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30F5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1FCFD91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03C81D7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2F1E934E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4305D899" w14:textId="747CCB3F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43E5C832" w14:textId="728E1304" w:rsidR="0089746B" w:rsidRPr="0089746B" w:rsidRDefault="0099113B" w:rsidP="0089746B">
      <w:pPr>
        <w:spacing w:line="276" w:lineRule="auto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C2582C">
        <w:rPr>
          <w:rFonts w:ascii="Times New Roman" w:eastAsia="Times New Roman" w:hAnsi="Times New Roman" w:cs="Times New Roman"/>
          <w:b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3283CECC" wp14:editId="2E27B703">
            <wp:simplePos x="0" y="0"/>
            <wp:positionH relativeFrom="column">
              <wp:posOffset>3362325</wp:posOffset>
            </wp:positionH>
            <wp:positionV relativeFrom="paragraph">
              <wp:posOffset>216535</wp:posOffset>
            </wp:positionV>
            <wp:extent cx="1551600" cy="1540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 БЕЗ ФОНА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1600" cy="154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9746B" w:rsidRPr="0089746B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УТВЕРЖДАЮ</w:t>
      </w:r>
    </w:p>
    <w:p w14:paraId="613E00D3" w14:textId="11C41100" w:rsidR="0089746B" w:rsidRPr="0089746B" w:rsidRDefault="0089746B" w:rsidP="0089746B">
      <w:pPr>
        <w:spacing w:line="276" w:lineRule="auto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89746B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Заместитель директора </w:t>
      </w:r>
    </w:p>
    <w:p w14:paraId="22B2969D" w14:textId="285DE3AC" w:rsidR="0089746B" w:rsidRPr="0089746B" w:rsidRDefault="0089746B" w:rsidP="0089746B">
      <w:pPr>
        <w:spacing w:line="276" w:lineRule="auto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89746B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по учебно-методической работе</w:t>
      </w:r>
    </w:p>
    <w:p w14:paraId="3848D775" w14:textId="37603890" w:rsidR="0089746B" w:rsidRPr="0089746B" w:rsidRDefault="0089746B" w:rsidP="0089746B">
      <w:pPr>
        <w:spacing w:line="276" w:lineRule="auto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89746B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________________ Елькина З.Д.</w:t>
      </w:r>
    </w:p>
    <w:p w14:paraId="1A38B9B8" w14:textId="5D7E75D9" w:rsidR="004E6D08" w:rsidRPr="0089746B" w:rsidRDefault="0089746B" w:rsidP="0089746B">
      <w:pPr>
        <w:spacing w:line="276" w:lineRule="auto"/>
        <w:jc w:val="right"/>
        <w:rPr>
          <w:rFonts w:ascii="Times New Roman" w:hAnsi="Times New Roman" w:cs="Times New Roman"/>
          <w:caps/>
          <w:sz w:val="28"/>
          <w:szCs w:val="28"/>
        </w:rPr>
      </w:pPr>
      <w:r w:rsidRPr="0089746B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«28» февраля 2020 г.</w:t>
      </w:r>
    </w:p>
    <w:p w14:paraId="3C8B0900" w14:textId="77777777" w:rsidR="0040137A" w:rsidRPr="00982975" w:rsidRDefault="0040137A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D398F1B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7433A851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7CCD1D63" w14:textId="77777777" w:rsidR="00DB395A" w:rsidRDefault="004E6D08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Рабочая программа </w:t>
      </w:r>
    </w:p>
    <w:p w14:paraId="63ED69CE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>Производственной практики</w:t>
      </w:r>
      <w:r w:rsidR="00DB395A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</w:t>
      </w:r>
      <w:bookmarkStart w:id="0" w:name="_Hlk158131407"/>
      <w:r w:rsidR="00DB395A">
        <w:rPr>
          <w:rFonts w:ascii="Times New Roman" w:hAnsi="Times New Roman" w:cs="Times New Roman"/>
          <w:b/>
          <w:bCs/>
          <w:caps/>
          <w:sz w:val="28"/>
          <w:szCs w:val="28"/>
        </w:rPr>
        <w:t>(ПРЕДДИПЛОМНАЯ)</w:t>
      </w:r>
      <w:bookmarkEnd w:id="0"/>
    </w:p>
    <w:p w14:paraId="0D9DA0FC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для специальности</w:t>
      </w:r>
    </w:p>
    <w:p w14:paraId="7335961F" w14:textId="17BD2405" w:rsidR="0033787D" w:rsidRDefault="00E449F7" w:rsidP="0033787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42.02.01 Реклама</w:t>
      </w:r>
    </w:p>
    <w:p w14:paraId="69CD1467" w14:textId="77777777" w:rsidR="004E6D08" w:rsidRPr="00982975" w:rsidRDefault="004E6D08" w:rsidP="0033787D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7B94980B" w14:textId="77777777" w:rsidR="004E6D08" w:rsidRPr="00982975" w:rsidRDefault="004E6D08" w:rsidP="004E6D08">
      <w:pPr>
        <w:jc w:val="center"/>
        <w:rPr>
          <w:rFonts w:ascii="Times New Roman" w:hAnsi="Times New Roman" w:cs="Times New Roman"/>
        </w:rPr>
      </w:pPr>
    </w:p>
    <w:p w14:paraId="0E99DC07" w14:textId="77777777" w:rsidR="004E6D08" w:rsidRPr="00982975" w:rsidRDefault="004E6D08" w:rsidP="004E6D08">
      <w:pPr>
        <w:jc w:val="center"/>
        <w:rPr>
          <w:rFonts w:ascii="Times New Roman" w:hAnsi="Times New Roman" w:cs="Times New Roman"/>
        </w:rPr>
      </w:pPr>
    </w:p>
    <w:p w14:paraId="3F9AC01A" w14:textId="77777777" w:rsidR="004E6D08" w:rsidRPr="00982975" w:rsidRDefault="004E6D08" w:rsidP="004E6D08">
      <w:pPr>
        <w:jc w:val="center"/>
        <w:rPr>
          <w:rFonts w:ascii="Times New Roman" w:hAnsi="Times New Roman" w:cs="Times New Roman"/>
        </w:rPr>
      </w:pPr>
    </w:p>
    <w:p w14:paraId="2EC86AD5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59B7287F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299760A" w14:textId="360F4606" w:rsidR="004E6D08" w:rsidRPr="0033787D" w:rsidRDefault="0033787D" w:rsidP="004E6D08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3787D">
        <w:rPr>
          <w:rFonts w:ascii="Times New Roman" w:hAnsi="Times New Roman" w:cs="Times New Roman"/>
          <w:sz w:val="28"/>
          <w:szCs w:val="28"/>
        </w:rPr>
        <w:t xml:space="preserve">специалист по </w:t>
      </w:r>
      <w:r w:rsidR="00E449F7">
        <w:rPr>
          <w:rFonts w:ascii="Times New Roman" w:hAnsi="Times New Roman" w:cs="Times New Roman"/>
          <w:sz w:val="28"/>
          <w:szCs w:val="28"/>
        </w:rPr>
        <w:t>рекламе</w:t>
      </w:r>
    </w:p>
    <w:p w14:paraId="345238AC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154EC8F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(базовая подготовка)</w:t>
      </w:r>
    </w:p>
    <w:p w14:paraId="42040E21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09EDC35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972BD63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1D85A88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0415C58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5247E01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2A6D1C4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36E30A5E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3F117690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1BFE57EB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077F918A" w14:textId="3E3EEBFE" w:rsidR="004E6D08" w:rsidRDefault="00EA4714" w:rsidP="004E6D08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346AE3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  <w:r w:rsidR="004E6D08">
        <w:rPr>
          <w:sz w:val="2"/>
          <w:szCs w:val="2"/>
        </w:rPr>
        <w:br w:type="page"/>
      </w:r>
    </w:p>
    <w:p w14:paraId="43FF1354" w14:textId="2639B67C" w:rsidR="004E6D08" w:rsidRPr="001E5CF6" w:rsidRDefault="004E6D08" w:rsidP="001E5CF6">
      <w:pPr>
        <w:ind w:firstLine="708"/>
        <w:jc w:val="both"/>
        <w:rPr>
          <w:rFonts w:ascii="Times New Roman" w:hAnsi="Times New Roman" w:cs="Times New Roman"/>
        </w:rPr>
      </w:pPr>
      <w:r w:rsidRPr="00270329">
        <w:rPr>
          <w:rFonts w:ascii="Times New Roman" w:hAnsi="Times New Roman" w:cs="Times New Roman"/>
        </w:rPr>
        <w:lastRenderedPageBreak/>
        <w:t xml:space="preserve">Рабочая программа производственной практики </w:t>
      </w:r>
      <w:r w:rsidR="009E1E0E">
        <w:rPr>
          <w:rFonts w:ascii="Times New Roman" w:hAnsi="Times New Roman" w:cs="Times New Roman"/>
        </w:rPr>
        <w:t xml:space="preserve">(преддипломной) </w:t>
      </w:r>
      <w:r w:rsidRPr="00270329">
        <w:rPr>
          <w:rFonts w:ascii="Times New Roman" w:hAnsi="Times New Roman" w:cs="Times New Roman"/>
        </w:rPr>
        <w:t>разработана на основе Федерального государственного образовательно</w:t>
      </w:r>
      <w:r w:rsidR="00F661C3">
        <w:rPr>
          <w:rFonts w:ascii="Times New Roman" w:hAnsi="Times New Roman" w:cs="Times New Roman"/>
        </w:rPr>
        <w:t xml:space="preserve">го стандарта </w:t>
      </w:r>
      <w:r w:rsidR="007D0CC8">
        <w:rPr>
          <w:rFonts w:ascii="Times New Roman" w:hAnsi="Times New Roman" w:cs="Times New Roman"/>
        </w:rPr>
        <w:t xml:space="preserve">по специальности </w:t>
      </w:r>
      <w:r w:rsidRPr="00270329">
        <w:rPr>
          <w:rFonts w:ascii="Times New Roman" w:hAnsi="Times New Roman" w:cs="Times New Roman"/>
        </w:rPr>
        <w:t xml:space="preserve">среднего профессионального образования </w:t>
      </w:r>
      <w:r w:rsidR="00E449F7">
        <w:rPr>
          <w:rFonts w:ascii="Times New Roman" w:hAnsi="Times New Roman" w:cs="Times New Roman"/>
        </w:rPr>
        <w:t>42.02.01 Реклама</w:t>
      </w:r>
      <w:r w:rsidR="00BC546B">
        <w:rPr>
          <w:rFonts w:ascii="Times New Roman" w:hAnsi="Times New Roman" w:cs="Times New Roman"/>
        </w:rPr>
        <w:t xml:space="preserve"> (базовая подготовка)</w:t>
      </w:r>
      <w:r w:rsidRPr="00270329">
        <w:rPr>
          <w:rFonts w:ascii="Times New Roman" w:hAnsi="Times New Roman" w:cs="Times New Roman"/>
        </w:rPr>
        <w:t xml:space="preserve">, утвержденного приказом Минобрнауки России </w:t>
      </w:r>
      <w:r w:rsidR="007D0CC8">
        <w:rPr>
          <w:rFonts w:ascii="Times New Roman" w:hAnsi="Times New Roman" w:cs="Times New Roman"/>
        </w:rPr>
        <w:t xml:space="preserve">от </w:t>
      </w:r>
      <w:r w:rsidR="00E449F7">
        <w:rPr>
          <w:rFonts w:ascii="Times New Roman" w:hAnsi="Times New Roman" w:cs="Times New Roman"/>
        </w:rPr>
        <w:t>12.05</w:t>
      </w:r>
      <w:r w:rsidR="001E5CF6">
        <w:rPr>
          <w:rFonts w:ascii="Times New Roman" w:hAnsi="Times New Roman" w:cs="Times New Roman"/>
        </w:rPr>
        <w:t>.201</w:t>
      </w:r>
      <w:r w:rsidR="00E449F7">
        <w:rPr>
          <w:rFonts w:ascii="Times New Roman" w:hAnsi="Times New Roman" w:cs="Times New Roman"/>
        </w:rPr>
        <w:t>4</w:t>
      </w:r>
      <w:r w:rsidR="001E5CF6">
        <w:rPr>
          <w:rFonts w:ascii="Times New Roman" w:hAnsi="Times New Roman" w:cs="Times New Roman"/>
        </w:rPr>
        <w:t xml:space="preserve"> </w:t>
      </w:r>
      <w:r w:rsidRPr="00270329">
        <w:rPr>
          <w:rFonts w:ascii="Times New Roman" w:hAnsi="Times New Roman" w:cs="Times New Roman"/>
        </w:rPr>
        <w:t xml:space="preserve">№ </w:t>
      </w:r>
      <w:r w:rsidR="00E449F7">
        <w:rPr>
          <w:rFonts w:ascii="Times New Roman" w:hAnsi="Times New Roman" w:cs="Times New Roman"/>
        </w:rPr>
        <w:t>510</w:t>
      </w:r>
      <w:r w:rsidR="007D0CC8">
        <w:rPr>
          <w:rFonts w:ascii="Times New Roman" w:hAnsi="Times New Roman" w:cs="Times New Roman"/>
        </w:rPr>
        <w:t>.</w:t>
      </w:r>
    </w:p>
    <w:p w14:paraId="2B956033" w14:textId="77777777" w:rsidR="004E6D08" w:rsidRPr="00270329" w:rsidRDefault="004E6D08" w:rsidP="004E6D08">
      <w:pPr>
        <w:spacing w:before="360" w:line="360" w:lineRule="auto"/>
        <w:ind w:firstLine="720"/>
        <w:rPr>
          <w:rFonts w:ascii="Times New Roman" w:hAnsi="Times New Roman" w:cs="Times New Roman"/>
        </w:rPr>
      </w:pPr>
      <w:r w:rsidRPr="00270329">
        <w:rPr>
          <w:rFonts w:ascii="Times New Roman" w:hAnsi="Times New Roman" w:cs="Times New Roman"/>
        </w:rPr>
        <w:t>Программа предназначена для студентов и преподавателей АНО ПО «ПГТК».</w:t>
      </w:r>
    </w:p>
    <w:p w14:paraId="1C984079" w14:textId="628B0DD6" w:rsidR="004E6D08" w:rsidRPr="00270329" w:rsidRDefault="007D0CC8" w:rsidP="004E6D08">
      <w:pPr>
        <w:spacing w:before="360" w:line="360" w:lineRule="auto"/>
        <w:ind w:firstLine="720"/>
        <w:rPr>
          <w:rFonts w:ascii="Times New Roman" w:hAnsi="Times New Roman" w:cs="Times New Roman"/>
        </w:rPr>
      </w:pPr>
      <w:r w:rsidRPr="00912174">
        <w:rPr>
          <w:rFonts w:ascii="Times New Roman" w:hAnsi="Times New Roman" w:cs="Times New Roman"/>
        </w:rPr>
        <w:t xml:space="preserve">Разработчик: старший преподаватель АНО ПО «ПГТК» </w:t>
      </w:r>
      <w:r w:rsidR="00B32B8A">
        <w:rPr>
          <w:rFonts w:ascii="Times New Roman" w:hAnsi="Times New Roman" w:cs="Times New Roman"/>
        </w:rPr>
        <w:t>Карнаухова Л.И.</w:t>
      </w:r>
    </w:p>
    <w:p w14:paraId="17EE216D" w14:textId="77777777" w:rsidR="004E6D08" w:rsidRPr="00270329" w:rsidRDefault="004E6D08" w:rsidP="004E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rFonts w:ascii="Times New Roman" w:hAnsi="Times New Roman" w:cs="Times New Roman"/>
        </w:rPr>
      </w:pPr>
    </w:p>
    <w:p w14:paraId="2585004E" w14:textId="77777777" w:rsidR="004E6D08" w:rsidRPr="00270329" w:rsidRDefault="004E6D08" w:rsidP="004E6D08">
      <w:pPr>
        <w:widowControl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63E058EB" w14:textId="1ACD6855" w:rsidR="00D106AA" w:rsidRPr="00D106AA" w:rsidRDefault="00D106AA" w:rsidP="00D106AA">
      <w:pPr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106AA">
        <w:rPr>
          <w:rFonts w:ascii="Times New Roman" w:eastAsia="Times New Roman" w:hAnsi="Times New Roman" w:cs="Times New Roman"/>
          <w:color w:val="auto"/>
          <w:lang w:bidi="ar-SA"/>
        </w:rPr>
        <w:t xml:space="preserve">Рабочая программа производственной практики (преддипломной) рассмотрена и одобрена на заседании кафедры дизайна протокол № </w:t>
      </w:r>
      <w:r w:rsidR="00346AE3">
        <w:rPr>
          <w:rFonts w:ascii="Times New Roman" w:eastAsia="Times New Roman" w:hAnsi="Times New Roman" w:cs="Times New Roman"/>
          <w:color w:val="auto"/>
          <w:lang w:bidi="ar-SA"/>
        </w:rPr>
        <w:t>3</w:t>
      </w:r>
      <w:r w:rsidRPr="00D106AA">
        <w:rPr>
          <w:rFonts w:ascii="Times New Roman" w:eastAsia="Times New Roman" w:hAnsi="Times New Roman" w:cs="Times New Roman"/>
          <w:color w:val="auto"/>
          <w:lang w:bidi="ar-SA"/>
        </w:rPr>
        <w:t xml:space="preserve"> от «17» февраля 202</w:t>
      </w:r>
      <w:r w:rsidR="00346AE3">
        <w:rPr>
          <w:rFonts w:ascii="Times New Roman" w:eastAsia="Times New Roman" w:hAnsi="Times New Roman" w:cs="Times New Roman"/>
          <w:color w:val="auto"/>
          <w:lang w:bidi="ar-SA"/>
        </w:rPr>
        <w:t>0</w:t>
      </w:r>
      <w:r w:rsidRPr="00D106AA">
        <w:rPr>
          <w:rFonts w:ascii="Times New Roman" w:eastAsia="Times New Roman" w:hAnsi="Times New Roman" w:cs="Times New Roman"/>
          <w:color w:val="auto"/>
          <w:lang w:bidi="ar-SA"/>
        </w:rPr>
        <w:t xml:space="preserve"> г.</w:t>
      </w:r>
    </w:p>
    <w:p w14:paraId="7B8286E2" w14:textId="77777777" w:rsidR="00D96907" w:rsidRDefault="00D96907" w:rsidP="00CD2E10">
      <w:pPr>
        <w:pStyle w:val="30"/>
        <w:shd w:val="clear" w:color="auto" w:fill="auto"/>
        <w:spacing w:after="0"/>
        <w:rPr>
          <w:rStyle w:val="31"/>
          <w:sz w:val="24"/>
          <w:szCs w:val="24"/>
        </w:rPr>
      </w:pPr>
    </w:p>
    <w:p w14:paraId="597D7FF1" w14:textId="5B5984E1" w:rsidR="00D96907" w:rsidRDefault="0042041F">
      <w:pPr>
        <w:rPr>
          <w:rStyle w:val="31"/>
          <w:rFonts w:eastAsia="Tahoma"/>
          <w:sz w:val="24"/>
          <w:szCs w:val="24"/>
        </w:rPr>
      </w:pPr>
      <w:r w:rsidRPr="0042041F">
        <w:rPr>
          <w:rStyle w:val="31"/>
          <w:rFonts w:eastAsia="Tahoma"/>
          <w:sz w:val="24"/>
          <w:szCs w:val="24"/>
        </w:rPr>
        <w:t>Рекомендована к утверждению педагогическим советом АНО ПО «ПГТК» (протокол от «21» февраля 2020 г. № 3)</w:t>
      </w:r>
      <w:r w:rsidR="00D96907">
        <w:rPr>
          <w:rStyle w:val="31"/>
          <w:rFonts w:eastAsia="Tahoma"/>
          <w:sz w:val="24"/>
          <w:szCs w:val="24"/>
        </w:rPr>
        <w:br w:type="page"/>
      </w:r>
    </w:p>
    <w:p w14:paraId="3EA2137F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6AD2CBE5" w14:textId="77D8F3C4" w:rsidR="00AD1B26" w:rsidRPr="00CD2E10" w:rsidRDefault="004F643E" w:rsidP="00626F4C">
      <w:pPr>
        <w:pStyle w:val="10"/>
        <w:numPr>
          <w:ilvl w:val="0"/>
          <w:numId w:val="1"/>
        </w:numPr>
        <w:shd w:val="clear" w:color="auto" w:fill="auto"/>
        <w:tabs>
          <w:tab w:val="left" w:pos="702"/>
        </w:tabs>
        <w:spacing w:after="0"/>
        <w:ind w:left="1440"/>
        <w:jc w:val="center"/>
        <w:rPr>
          <w:sz w:val="24"/>
          <w:szCs w:val="24"/>
        </w:rPr>
      </w:pPr>
      <w:bookmarkStart w:id="1" w:name="bookmark0"/>
      <w:r w:rsidRPr="00CD2E10">
        <w:rPr>
          <w:sz w:val="24"/>
          <w:szCs w:val="24"/>
        </w:rPr>
        <w:t>ПАСПОРТ ПРОГРАММЫ ПРОИЗВОДСТВЕННОЙ ПРАКТИКИ</w:t>
      </w:r>
      <w:bookmarkEnd w:id="1"/>
      <w:r w:rsidR="007D4BF7">
        <w:rPr>
          <w:sz w:val="24"/>
          <w:szCs w:val="24"/>
        </w:rPr>
        <w:t xml:space="preserve"> </w:t>
      </w:r>
      <w:r w:rsidR="007D4BF7" w:rsidRPr="007D4BF7">
        <w:rPr>
          <w:sz w:val="24"/>
          <w:szCs w:val="24"/>
        </w:rPr>
        <w:t>(ПРЕДДИПЛОМН</w:t>
      </w:r>
      <w:r w:rsidR="007D4BF7">
        <w:rPr>
          <w:sz w:val="24"/>
          <w:szCs w:val="24"/>
        </w:rPr>
        <w:t>ОЙ</w:t>
      </w:r>
      <w:r w:rsidR="007D4BF7" w:rsidRPr="007D4BF7">
        <w:rPr>
          <w:sz w:val="24"/>
          <w:szCs w:val="24"/>
        </w:rPr>
        <w:t>)</w:t>
      </w:r>
    </w:p>
    <w:p w14:paraId="33E50B73" w14:textId="0CC445EE" w:rsidR="00AD1B26" w:rsidRPr="00CD2E10" w:rsidRDefault="004F643E" w:rsidP="007D4BF7">
      <w:pPr>
        <w:pStyle w:val="10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2" w:name="bookmark1"/>
      <w:r w:rsidRPr="00CD2E10">
        <w:rPr>
          <w:sz w:val="24"/>
          <w:szCs w:val="24"/>
        </w:rPr>
        <w:t>Область применения программы производственной практики</w:t>
      </w:r>
      <w:bookmarkEnd w:id="2"/>
      <w:r w:rsidR="007D4BF7">
        <w:rPr>
          <w:sz w:val="24"/>
          <w:szCs w:val="24"/>
        </w:rPr>
        <w:t xml:space="preserve"> </w:t>
      </w:r>
      <w:r w:rsidR="007D4BF7" w:rsidRPr="007D4BF7">
        <w:rPr>
          <w:sz w:val="24"/>
          <w:szCs w:val="24"/>
        </w:rPr>
        <w:t>(преддипломн</w:t>
      </w:r>
      <w:r w:rsidR="007D4BF7">
        <w:rPr>
          <w:sz w:val="24"/>
          <w:szCs w:val="24"/>
        </w:rPr>
        <w:t>ой</w:t>
      </w:r>
      <w:r w:rsidR="007D4BF7" w:rsidRPr="007D4BF7">
        <w:rPr>
          <w:sz w:val="24"/>
          <w:szCs w:val="24"/>
        </w:rPr>
        <w:t>)</w:t>
      </w:r>
    </w:p>
    <w:p w14:paraId="74F50CF9" w14:textId="7E7B41EA" w:rsidR="00E83058" w:rsidRPr="001A6FE5" w:rsidRDefault="00E83058" w:rsidP="007D4BF7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 xml:space="preserve">Программа производственной практики </w:t>
      </w:r>
      <w:r w:rsidR="007D4BF7" w:rsidRPr="007D4BF7">
        <w:rPr>
          <w:rFonts w:ascii="Times New Roman" w:hAnsi="Times New Roman" w:cs="Times New Roman"/>
        </w:rPr>
        <w:t>(преддипломной)</w:t>
      </w:r>
      <w:r w:rsidR="007D4BF7"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 xml:space="preserve">является частью основной профессиональной образовательной программы в соответствии с ФГОС и примерной программой по специальности </w:t>
      </w:r>
      <w:r w:rsidR="00E449F7">
        <w:rPr>
          <w:rFonts w:ascii="Times New Roman" w:hAnsi="Times New Roman" w:cs="Times New Roman"/>
        </w:rPr>
        <w:t>42.02.01 Реклама</w:t>
      </w:r>
      <w:r w:rsidRPr="001A6FE5">
        <w:rPr>
          <w:rFonts w:ascii="Times New Roman" w:hAnsi="Times New Roman" w:cs="Times New Roman"/>
        </w:rPr>
        <w:t>.</w:t>
      </w:r>
    </w:p>
    <w:p w14:paraId="77FF9042" w14:textId="77777777" w:rsidR="00AD1B26" w:rsidRPr="00CD2E10" w:rsidRDefault="004F643E" w:rsidP="007D4BF7">
      <w:pPr>
        <w:pStyle w:val="10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3" w:name="bookmark2"/>
      <w:r w:rsidRPr="00CD2E10">
        <w:rPr>
          <w:sz w:val="24"/>
          <w:szCs w:val="24"/>
        </w:rPr>
        <w:t>Место производственной практики: в структуре образовательной программы</w:t>
      </w:r>
      <w:bookmarkEnd w:id="3"/>
    </w:p>
    <w:p w14:paraId="224E3215" w14:textId="599CAC69" w:rsidR="00AD1B26" w:rsidRPr="00CD2E10" w:rsidRDefault="004F643E" w:rsidP="007D4BF7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Практика является обязательным разделом ППССЗ: ПП. «Производственная практика</w:t>
      </w:r>
      <w:r w:rsidR="009A5FD8">
        <w:rPr>
          <w:sz w:val="24"/>
          <w:szCs w:val="24"/>
        </w:rPr>
        <w:t xml:space="preserve"> (преддипломная)</w:t>
      </w:r>
      <w:r w:rsidRPr="00CD2E10">
        <w:rPr>
          <w:sz w:val="24"/>
          <w:szCs w:val="24"/>
        </w:rPr>
        <w:t>», представляет собой вид учебной деятельности, направленной на формирование у обучающихся общих и профессиональных компетенций, приобретение ими практического опыта.</w:t>
      </w:r>
    </w:p>
    <w:p w14:paraId="66358172" w14:textId="77777777" w:rsidR="009A5FD8" w:rsidRPr="009A5FD8" w:rsidRDefault="009A5FD8" w:rsidP="007D4BF7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Преддипломная</w:t>
      </w:r>
      <w:r w:rsidRPr="009A5FD8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практика</w:t>
      </w:r>
      <w:r w:rsidRPr="009A5FD8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является</w:t>
      </w:r>
      <w:r w:rsidRPr="009A5FD8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завершающим</w:t>
      </w:r>
      <w:r w:rsidRPr="009A5FD8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этапом</w:t>
      </w:r>
      <w:r w:rsidRPr="009A5FD8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обучения</w:t>
      </w:r>
      <w:r w:rsidRPr="009A5FD8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и</w:t>
      </w:r>
      <w:r w:rsidRPr="009A5FD8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проводится</w:t>
      </w:r>
      <w:r w:rsidRPr="009A5FD8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после прохождения общего гуманитарного и социально-экономического, математического и</w:t>
      </w:r>
      <w:r w:rsidRPr="009A5FD8">
        <w:rPr>
          <w:rFonts w:ascii="Times New Roman" w:eastAsia="Times New Roman" w:hAnsi="Times New Roman" w:cs="Times New Roman"/>
          <w:color w:val="auto"/>
          <w:spacing w:val="-57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общего</w:t>
      </w:r>
      <w:r w:rsidRPr="009A5FD8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естественнонаучного,</w:t>
      </w:r>
      <w:r w:rsidRPr="009A5FD8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профессионального,</w:t>
      </w:r>
      <w:r w:rsidRPr="009A5FD8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и</w:t>
      </w:r>
      <w:r w:rsidRPr="009A5FD8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разделов:</w:t>
      </w:r>
      <w:r w:rsidRPr="009A5FD8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учебная</w:t>
      </w:r>
      <w:r w:rsidRPr="009A5FD8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практика;</w:t>
      </w:r>
      <w:r w:rsidRPr="009A5FD8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производственная</w:t>
      </w:r>
      <w:r w:rsidRPr="009A5FD8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практика</w:t>
      </w:r>
      <w:r w:rsidRPr="009A5FD8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(по</w:t>
      </w:r>
      <w:r w:rsidRPr="009A5FD8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профилю</w:t>
      </w:r>
      <w:r w:rsidRPr="009A5FD8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специальности)</w:t>
      </w:r>
      <w:r w:rsidRPr="009A5FD8">
        <w:rPr>
          <w:rFonts w:ascii="Times New Roman" w:eastAsia="Times New Roman" w:hAnsi="Times New Roman" w:cs="Times New Roman"/>
          <w:color w:val="auto"/>
          <w:spacing w:val="-5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и</w:t>
      </w:r>
      <w:r w:rsidRPr="009A5FD8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промежуточных</w:t>
      </w:r>
      <w:r w:rsidRPr="009A5FD8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9A5FD8">
        <w:rPr>
          <w:rFonts w:ascii="Times New Roman" w:eastAsia="Times New Roman" w:hAnsi="Times New Roman" w:cs="Times New Roman"/>
          <w:color w:val="auto"/>
          <w:lang w:eastAsia="en-US" w:bidi="ar-SA"/>
        </w:rPr>
        <w:t>аттестаций.</w:t>
      </w:r>
    </w:p>
    <w:p w14:paraId="287CCB13" w14:textId="066B6C5D" w:rsidR="00AC7BBD" w:rsidRPr="00AC7BBD" w:rsidRDefault="00AC7BBD" w:rsidP="007D4BF7">
      <w:pPr>
        <w:tabs>
          <w:tab w:val="left" w:pos="2415"/>
          <w:tab w:val="left" w:pos="2895"/>
          <w:tab w:val="left" w:pos="4986"/>
          <w:tab w:val="left" w:pos="6176"/>
          <w:tab w:val="left" w:pos="7415"/>
          <w:tab w:val="left" w:pos="7763"/>
          <w:tab w:val="left" w:pos="9215"/>
        </w:tabs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Специалист</w:t>
      </w:r>
      <w:r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по</w:t>
      </w:r>
      <w:r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</w:t>
      </w:r>
      <w:r w:rsidR="00E449F7">
        <w:rPr>
          <w:rFonts w:ascii="Times New Roman" w:eastAsia="Times New Roman" w:hAnsi="Times New Roman" w:cs="Times New Roman"/>
          <w:color w:val="auto"/>
          <w:lang w:eastAsia="en-US" w:bidi="ar-SA"/>
        </w:rPr>
        <w:t>рекламе</w:t>
      </w:r>
      <w:r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готовится</w:t>
      </w:r>
      <w:r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к</w:t>
      </w:r>
      <w:r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следующим</w:t>
      </w:r>
      <w:r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</w:t>
      </w:r>
      <w:r w:rsidR="007D4BF7">
        <w:rPr>
          <w:rFonts w:ascii="Times New Roman" w:eastAsia="Times New Roman" w:hAnsi="Times New Roman" w:cs="Times New Roman"/>
          <w:color w:val="auto"/>
          <w:lang w:eastAsia="en-US" w:bidi="ar-SA"/>
        </w:rPr>
        <w:t>видам деятельности:</w:t>
      </w:r>
    </w:p>
    <w:p w14:paraId="217D21BA" w14:textId="18D63D4C" w:rsidR="00AC7BBD" w:rsidRDefault="00E449F7" w:rsidP="007D4BF7">
      <w:pPr>
        <w:numPr>
          <w:ilvl w:val="0"/>
          <w:numId w:val="27"/>
        </w:numPr>
        <w:tabs>
          <w:tab w:val="left" w:pos="1535"/>
          <w:tab w:val="left" w:pos="1536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E449F7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Разработка и создание дизайна рекламной продукции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, </w:t>
      </w:r>
    </w:p>
    <w:p w14:paraId="363409C0" w14:textId="705C1EC2" w:rsidR="00E449F7" w:rsidRPr="00AC7BBD" w:rsidRDefault="00E449F7" w:rsidP="007D4BF7">
      <w:pPr>
        <w:numPr>
          <w:ilvl w:val="0"/>
          <w:numId w:val="27"/>
        </w:numPr>
        <w:tabs>
          <w:tab w:val="left" w:pos="1535"/>
          <w:tab w:val="left" w:pos="1536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E449F7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Производство рекламной продукции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,</w:t>
      </w:r>
    </w:p>
    <w:p w14:paraId="2671A1E2" w14:textId="54B49B9C" w:rsidR="00E449F7" w:rsidRDefault="00E449F7" w:rsidP="007D4BF7">
      <w:pPr>
        <w:numPr>
          <w:ilvl w:val="0"/>
          <w:numId w:val="27"/>
        </w:numPr>
        <w:tabs>
          <w:tab w:val="left" w:pos="1535"/>
          <w:tab w:val="left" w:pos="1536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E449F7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Маркетинговое и правовое обеспечение реализации рекламного продукта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,</w:t>
      </w:r>
    </w:p>
    <w:p w14:paraId="461B6F2F" w14:textId="77777777" w:rsidR="004827B0" w:rsidRDefault="00E449F7" w:rsidP="007D4BF7">
      <w:pPr>
        <w:numPr>
          <w:ilvl w:val="0"/>
          <w:numId w:val="27"/>
        </w:numPr>
        <w:tabs>
          <w:tab w:val="left" w:pos="1535"/>
          <w:tab w:val="left" w:pos="1536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E449F7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Организация и управление процессом изготовления рекламного продукта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,</w:t>
      </w:r>
    </w:p>
    <w:p w14:paraId="74E0D38C" w14:textId="01B797E3" w:rsidR="004827B0" w:rsidRPr="004827B0" w:rsidRDefault="00E449F7" w:rsidP="007D4BF7">
      <w:pPr>
        <w:numPr>
          <w:ilvl w:val="0"/>
          <w:numId w:val="27"/>
        </w:numPr>
        <w:tabs>
          <w:tab w:val="left" w:pos="1535"/>
          <w:tab w:val="left" w:pos="1536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4827B0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Выполнение работ по одной или нескольким профессиям рабочих, должностям служащих</w:t>
      </w:r>
      <w:r w:rsidR="007D4BF7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«Агент рекламный»</w:t>
      </w:r>
      <w:r w:rsidRPr="004827B0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.</w:t>
      </w:r>
    </w:p>
    <w:p w14:paraId="1398D950" w14:textId="50F22777" w:rsidR="00AC7BBD" w:rsidRPr="00AC7BBD" w:rsidRDefault="00AC7BBD" w:rsidP="007D4BF7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а</w:t>
      </w:r>
      <w:r w:rsidRPr="00AC7BBD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также</w:t>
      </w:r>
      <w:r w:rsidRPr="00AC7BBD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для</w:t>
      </w:r>
      <w:r w:rsidRPr="00AC7BBD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подготовки</w:t>
      </w:r>
      <w:r w:rsidRPr="00AC7BBD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студентов</w:t>
      </w:r>
      <w:r w:rsidRPr="00AC7BBD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к</w:t>
      </w:r>
      <w:r w:rsidRPr="00AC7BBD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осознанному</w:t>
      </w:r>
      <w:r w:rsidRPr="00AC7BBD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выполнению</w:t>
      </w:r>
      <w:r w:rsidRPr="00AC7BBD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выпускной</w:t>
      </w:r>
      <w:r w:rsidRPr="00AC7BBD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квалификационной работы.</w:t>
      </w:r>
    </w:p>
    <w:p w14:paraId="69D59199" w14:textId="77777777" w:rsidR="00AC7BBD" w:rsidRPr="00AC7BBD" w:rsidRDefault="00AC7BBD" w:rsidP="007D4BF7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Началу</w:t>
      </w:r>
      <w:r w:rsidRPr="00AC7BBD">
        <w:rPr>
          <w:rFonts w:ascii="Times New Roman" w:eastAsia="Times New Roman" w:hAnsi="Times New Roman" w:cs="Times New Roman"/>
          <w:color w:val="auto"/>
          <w:spacing w:val="9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практики</w:t>
      </w:r>
      <w:r w:rsidRPr="00AC7BBD">
        <w:rPr>
          <w:rFonts w:ascii="Times New Roman" w:eastAsia="Times New Roman" w:hAnsi="Times New Roman" w:cs="Times New Roman"/>
          <w:color w:val="auto"/>
          <w:spacing w:val="13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должен</w:t>
      </w:r>
      <w:r w:rsidRPr="00AC7BBD">
        <w:rPr>
          <w:rFonts w:ascii="Times New Roman" w:eastAsia="Times New Roman" w:hAnsi="Times New Roman" w:cs="Times New Roman"/>
          <w:color w:val="auto"/>
          <w:spacing w:val="15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предшествовать</w:t>
      </w:r>
      <w:r w:rsidRPr="00AC7BBD">
        <w:rPr>
          <w:rFonts w:ascii="Times New Roman" w:eastAsia="Times New Roman" w:hAnsi="Times New Roman" w:cs="Times New Roman"/>
          <w:color w:val="auto"/>
          <w:spacing w:val="15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выбор</w:t>
      </w:r>
      <w:r w:rsidRPr="00AC7BBD">
        <w:rPr>
          <w:rFonts w:ascii="Times New Roman" w:eastAsia="Times New Roman" w:hAnsi="Times New Roman" w:cs="Times New Roman"/>
          <w:color w:val="auto"/>
          <w:spacing w:val="14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темы</w:t>
      </w:r>
      <w:r w:rsidRPr="00AC7BBD">
        <w:rPr>
          <w:rFonts w:ascii="Times New Roman" w:eastAsia="Times New Roman" w:hAnsi="Times New Roman" w:cs="Times New Roman"/>
          <w:color w:val="auto"/>
          <w:spacing w:val="13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дипломного</w:t>
      </w:r>
      <w:r w:rsidRPr="00AC7BBD">
        <w:rPr>
          <w:rFonts w:ascii="Times New Roman" w:eastAsia="Times New Roman" w:hAnsi="Times New Roman" w:cs="Times New Roman"/>
          <w:color w:val="auto"/>
          <w:spacing w:val="12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проекта</w:t>
      </w:r>
      <w:r w:rsidRPr="00AC7BBD">
        <w:rPr>
          <w:rFonts w:ascii="Times New Roman" w:eastAsia="Times New Roman" w:hAnsi="Times New Roman" w:cs="Times New Roman"/>
          <w:color w:val="auto"/>
          <w:spacing w:val="13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(работы).</w:t>
      </w:r>
    </w:p>
    <w:p w14:paraId="413F9BFC" w14:textId="77777777" w:rsidR="00AC7BBD" w:rsidRPr="00AC7BBD" w:rsidRDefault="00AC7BBD" w:rsidP="007D4BF7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По</w:t>
      </w:r>
      <w:r w:rsidRPr="00AC7BBD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завершении</w:t>
      </w:r>
      <w:r w:rsidRPr="00AC7BBD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практики</w:t>
      </w:r>
      <w:r w:rsidRPr="00AC7BBD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тема</w:t>
      </w:r>
      <w:r w:rsidRPr="00AC7BBD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дипломного</w:t>
      </w:r>
      <w:r w:rsidRPr="00AC7BBD">
        <w:rPr>
          <w:rFonts w:ascii="Times New Roman" w:eastAsia="Times New Roman" w:hAnsi="Times New Roman" w:cs="Times New Roman"/>
          <w:color w:val="auto"/>
          <w:spacing w:val="-4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проекта</w:t>
      </w:r>
      <w:r w:rsidRPr="00AC7BBD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(работы)</w:t>
      </w:r>
      <w:r w:rsidRPr="00AC7BBD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может</w:t>
      </w:r>
      <w:r w:rsidRPr="00AC7BBD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уточняться.</w:t>
      </w:r>
    </w:p>
    <w:p w14:paraId="5424EFF0" w14:textId="267A0D62" w:rsidR="00AD1B26" w:rsidRPr="00CD2E10" w:rsidRDefault="004F643E" w:rsidP="007D4BF7">
      <w:pPr>
        <w:pStyle w:val="10"/>
        <w:numPr>
          <w:ilvl w:val="1"/>
          <w:numId w:val="1"/>
        </w:numPr>
        <w:shd w:val="clear" w:color="auto" w:fill="auto"/>
        <w:tabs>
          <w:tab w:val="left" w:pos="564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4" w:name="bookmark3"/>
      <w:r w:rsidRPr="00CD2E10">
        <w:rPr>
          <w:sz w:val="24"/>
          <w:szCs w:val="24"/>
        </w:rPr>
        <w:t>Цели и задачи производственной практики</w:t>
      </w:r>
      <w:bookmarkEnd w:id="4"/>
    </w:p>
    <w:p w14:paraId="0BE0E30E" w14:textId="525B449F" w:rsidR="00F31B11" w:rsidRPr="00F31B11" w:rsidRDefault="00F31B11" w:rsidP="007D4BF7">
      <w:pPr>
        <w:pStyle w:val="af3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F31B11">
        <w:rPr>
          <w:rFonts w:ascii="Times New Roman" w:hAnsi="Times New Roman" w:cs="Times New Roman"/>
        </w:rPr>
        <w:t>Производственная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практика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(преддипломная)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студентов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является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заключительной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частью образовательного процесса и направлена на закрепление и углубление компетенций,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 xml:space="preserve">полученных студентами в процессе всего предыдущего обучения, а также на </w:t>
      </w:r>
      <w:r w:rsidR="004827B0">
        <w:rPr>
          <w:rFonts w:ascii="Times New Roman" w:hAnsi="Times New Roman" w:cs="Times New Roman"/>
        </w:rPr>
        <w:t>освоение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студентом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профессионального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опыта,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развитие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общих</w:t>
      </w:r>
      <w:r w:rsidRPr="00F31B11">
        <w:rPr>
          <w:rFonts w:ascii="Times New Roman" w:hAnsi="Times New Roman" w:cs="Times New Roman"/>
          <w:spacing w:val="61"/>
        </w:rPr>
        <w:t xml:space="preserve"> </w:t>
      </w:r>
      <w:r w:rsidRPr="00F31B11">
        <w:rPr>
          <w:rFonts w:ascii="Times New Roman" w:hAnsi="Times New Roman" w:cs="Times New Roman"/>
        </w:rPr>
        <w:t>и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профессиональных компетенций и опытом профессиональной деятельности по получаемой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специальности.</w:t>
      </w:r>
    </w:p>
    <w:p w14:paraId="584A5020" w14:textId="77777777" w:rsidR="00F31B11" w:rsidRPr="00F31B11" w:rsidRDefault="00F31B11" w:rsidP="007D4BF7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F31B11">
        <w:rPr>
          <w:rFonts w:ascii="Times New Roman" w:hAnsi="Times New Roman" w:cs="Times New Roman"/>
          <w:b/>
        </w:rPr>
        <w:t>Задачами</w:t>
      </w:r>
      <w:r w:rsidRPr="00F31B11">
        <w:rPr>
          <w:rFonts w:ascii="Times New Roman" w:hAnsi="Times New Roman" w:cs="Times New Roman"/>
          <w:b/>
          <w:spacing w:val="-4"/>
        </w:rPr>
        <w:t xml:space="preserve"> </w:t>
      </w:r>
      <w:r w:rsidRPr="00F31B11">
        <w:rPr>
          <w:rFonts w:ascii="Times New Roman" w:hAnsi="Times New Roman" w:cs="Times New Roman"/>
        </w:rPr>
        <w:t>преддипломной</w:t>
      </w:r>
      <w:r w:rsidRPr="00F31B11">
        <w:rPr>
          <w:rFonts w:ascii="Times New Roman" w:hAnsi="Times New Roman" w:cs="Times New Roman"/>
          <w:spacing w:val="-2"/>
        </w:rPr>
        <w:t xml:space="preserve"> </w:t>
      </w:r>
      <w:r w:rsidRPr="00F31B11">
        <w:rPr>
          <w:rFonts w:ascii="Times New Roman" w:hAnsi="Times New Roman" w:cs="Times New Roman"/>
        </w:rPr>
        <w:t>практики</w:t>
      </w:r>
      <w:r w:rsidRPr="00F31B11">
        <w:rPr>
          <w:rFonts w:ascii="Times New Roman" w:hAnsi="Times New Roman" w:cs="Times New Roman"/>
          <w:spacing w:val="-2"/>
        </w:rPr>
        <w:t xml:space="preserve"> </w:t>
      </w:r>
      <w:r w:rsidRPr="00F31B11">
        <w:rPr>
          <w:rFonts w:ascii="Times New Roman" w:hAnsi="Times New Roman" w:cs="Times New Roman"/>
        </w:rPr>
        <w:t>являются:</w:t>
      </w:r>
    </w:p>
    <w:p w14:paraId="6DC7AF67" w14:textId="48D4D654" w:rsidR="00F31B11" w:rsidRPr="00F31B11" w:rsidRDefault="00F31B11" w:rsidP="007D4BF7">
      <w:pPr>
        <w:pStyle w:val="af2"/>
        <w:numPr>
          <w:ilvl w:val="0"/>
          <w:numId w:val="30"/>
        </w:numPr>
        <w:tabs>
          <w:tab w:val="left" w:pos="967"/>
        </w:tabs>
        <w:autoSpaceDE w:val="0"/>
        <w:autoSpaceDN w:val="0"/>
        <w:spacing w:line="276" w:lineRule="auto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F31B11">
        <w:rPr>
          <w:rFonts w:ascii="Times New Roman" w:hAnsi="Times New Roman" w:cs="Times New Roman"/>
        </w:rPr>
        <w:t>обобщение</w:t>
      </w:r>
      <w:r w:rsidRPr="00F31B11">
        <w:rPr>
          <w:rFonts w:ascii="Times New Roman" w:hAnsi="Times New Roman" w:cs="Times New Roman"/>
          <w:spacing w:val="52"/>
        </w:rPr>
        <w:t xml:space="preserve"> </w:t>
      </w:r>
      <w:r w:rsidRPr="00F31B11">
        <w:rPr>
          <w:rFonts w:ascii="Times New Roman" w:hAnsi="Times New Roman" w:cs="Times New Roman"/>
        </w:rPr>
        <w:t>и</w:t>
      </w:r>
      <w:r w:rsidRPr="00F31B11">
        <w:rPr>
          <w:rFonts w:ascii="Times New Roman" w:hAnsi="Times New Roman" w:cs="Times New Roman"/>
          <w:spacing w:val="54"/>
        </w:rPr>
        <w:t xml:space="preserve"> </w:t>
      </w:r>
      <w:r w:rsidRPr="00F31B11">
        <w:rPr>
          <w:rFonts w:ascii="Times New Roman" w:hAnsi="Times New Roman" w:cs="Times New Roman"/>
        </w:rPr>
        <w:t>совершенствование</w:t>
      </w:r>
      <w:r w:rsidRPr="00F31B11">
        <w:rPr>
          <w:rFonts w:ascii="Times New Roman" w:hAnsi="Times New Roman" w:cs="Times New Roman"/>
          <w:spacing w:val="52"/>
        </w:rPr>
        <w:t xml:space="preserve"> </w:t>
      </w:r>
      <w:r w:rsidRPr="00F31B11">
        <w:rPr>
          <w:rFonts w:ascii="Times New Roman" w:hAnsi="Times New Roman" w:cs="Times New Roman"/>
        </w:rPr>
        <w:t>знаний</w:t>
      </w:r>
      <w:r w:rsidRPr="00F31B11">
        <w:rPr>
          <w:rFonts w:ascii="Times New Roman" w:hAnsi="Times New Roman" w:cs="Times New Roman"/>
          <w:spacing w:val="52"/>
        </w:rPr>
        <w:t xml:space="preserve"> </w:t>
      </w:r>
      <w:r w:rsidRPr="00F31B11">
        <w:rPr>
          <w:rFonts w:ascii="Times New Roman" w:hAnsi="Times New Roman" w:cs="Times New Roman"/>
        </w:rPr>
        <w:t>и</w:t>
      </w:r>
      <w:r w:rsidRPr="00F31B11">
        <w:rPr>
          <w:rFonts w:ascii="Times New Roman" w:hAnsi="Times New Roman" w:cs="Times New Roman"/>
          <w:spacing w:val="54"/>
        </w:rPr>
        <w:t xml:space="preserve"> </w:t>
      </w:r>
      <w:r w:rsidRPr="00F31B11">
        <w:rPr>
          <w:rFonts w:ascii="Times New Roman" w:hAnsi="Times New Roman" w:cs="Times New Roman"/>
        </w:rPr>
        <w:t>практических</w:t>
      </w:r>
      <w:r w:rsidRPr="00F31B11">
        <w:rPr>
          <w:rFonts w:ascii="Times New Roman" w:hAnsi="Times New Roman" w:cs="Times New Roman"/>
          <w:spacing w:val="55"/>
        </w:rPr>
        <w:t xml:space="preserve"> </w:t>
      </w:r>
      <w:r w:rsidRPr="00F31B11">
        <w:rPr>
          <w:rFonts w:ascii="Times New Roman" w:hAnsi="Times New Roman" w:cs="Times New Roman"/>
        </w:rPr>
        <w:t>навыков,</w:t>
      </w:r>
      <w:r w:rsidRPr="00F31B11">
        <w:rPr>
          <w:rFonts w:ascii="Times New Roman" w:hAnsi="Times New Roman" w:cs="Times New Roman"/>
          <w:spacing w:val="53"/>
        </w:rPr>
        <w:t xml:space="preserve"> </w:t>
      </w:r>
      <w:r w:rsidRPr="00F31B11">
        <w:rPr>
          <w:rFonts w:ascii="Times New Roman" w:hAnsi="Times New Roman" w:cs="Times New Roman"/>
        </w:rPr>
        <w:t>полученных</w:t>
      </w:r>
      <w:r w:rsidR="004827B0">
        <w:rPr>
          <w:rFonts w:ascii="Times New Roman" w:hAnsi="Times New Roman" w:cs="Times New Roman"/>
        </w:rPr>
        <w:t xml:space="preserve"> </w:t>
      </w:r>
      <w:r w:rsidRPr="00F31B11">
        <w:rPr>
          <w:rFonts w:ascii="Times New Roman" w:hAnsi="Times New Roman" w:cs="Times New Roman"/>
        </w:rPr>
        <w:t>студентами в</w:t>
      </w:r>
      <w:r w:rsidRPr="00F31B11">
        <w:rPr>
          <w:rFonts w:ascii="Times New Roman" w:hAnsi="Times New Roman" w:cs="Times New Roman"/>
          <w:spacing w:val="-1"/>
        </w:rPr>
        <w:t xml:space="preserve"> </w:t>
      </w:r>
      <w:r w:rsidRPr="00F31B11">
        <w:rPr>
          <w:rFonts w:ascii="Times New Roman" w:hAnsi="Times New Roman" w:cs="Times New Roman"/>
        </w:rPr>
        <w:t>процессе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обучения по специальности;</w:t>
      </w:r>
    </w:p>
    <w:p w14:paraId="20A0E4A7" w14:textId="77777777" w:rsidR="00F31B11" w:rsidRPr="00F31B11" w:rsidRDefault="00F31B11" w:rsidP="007D4BF7">
      <w:pPr>
        <w:pStyle w:val="af2"/>
        <w:numPr>
          <w:ilvl w:val="0"/>
          <w:numId w:val="30"/>
        </w:numPr>
        <w:tabs>
          <w:tab w:val="left" w:pos="967"/>
        </w:tabs>
        <w:autoSpaceDE w:val="0"/>
        <w:autoSpaceDN w:val="0"/>
        <w:spacing w:line="276" w:lineRule="auto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F31B11">
        <w:rPr>
          <w:rFonts w:ascii="Times New Roman" w:hAnsi="Times New Roman" w:cs="Times New Roman"/>
        </w:rPr>
        <w:t>проверка</w:t>
      </w:r>
      <w:r w:rsidRPr="00F31B11">
        <w:rPr>
          <w:rFonts w:ascii="Times New Roman" w:hAnsi="Times New Roman" w:cs="Times New Roman"/>
          <w:spacing w:val="41"/>
        </w:rPr>
        <w:t xml:space="preserve"> </w:t>
      </w:r>
      <w:r w:rsidRPr="00F31B11">
        <w:rPr>
          <w:rFonts w:ascii="Times New Roman" w:hAnsi="Times New Roman" w:cs="Times New Roman"/>
        </w:rPr>
        <w:t>возможностей</w:t>
      </w:r>
      <w:r w:rsidRPr="00F31B11">
        <w:rPr>
          <w:rFonts w:ascii="Times New Roman" w:hAnsi="Times New Roman" w:cs="Times New Roman"/>
          <w:spacing w:val="43"/>
        </w:rPr>
        <w:t xml:space="preserve"> </w:t>
      </w:r>
      <w:r w:rsidRPr="00F31B11">
        <w:rPr>
          <w:rFonts w:ascii="Times New Roman" w:hAnsi="Times New Roman" w:cs="Times New Roman"/>
        </w:rPr>
        <w:t>самостоятельной</w:t>
      </w:r>
      <w:r w:rsidRPr="00F31B11">
        <w:rPr>
          <w:rFonts w:ascii="Times New Roman" w:hAnsi="Times New Roman" w:cs="Times New Roman"/>
          <w:spacing w:val="42"/>
        </w:rPr>
        <w:t xml:space="preserve"> </w:t>
      </w:r>
      <w:r w:rsidRPr="00F31B11">
        <w:rPr>
          <w:rFonts w:ascii="Times New Roman" w:hAnsi="Times New Roman" w:cs="Times New Roman"/>
        </w:rPr>
        <w:t>работы</w:t>
      </w:r>
      <w:r w:rsidRPr="00F31B11">
        <w:rPr>
          <w:rFonts w:ascii="Times New Roman" w:hAnsi="Times New Roman" w:cs="Times New Roman"/>
          <w:spacing w:val="42"/>
        </w:rPr>
        <w:t xml:space="preserve"> </w:t>
      </w:r>
      <w:r w:rsidRPr="00F31B11">
        <w:rPr>
          <w:rFonts w:ascii="Times New Roman" w:hAnsi="Times New Roman" w:cs="Times New Roman"/>
        </w:rPr>
        <w:t>будущего</w:t>
      </w:r>
      <w:r w:rsidRPr="00F31B11">
        <w:rPr>
          <w:rFonts w:ascii="Times New Roman" w:hAnsi="Times New Roman" w:cs="Times New Roman"/>
          <w:spacing w:val="44"/>
        </w:rPr>
        <w:t xml:space="preserve"> </w:t>
      </w:r>
      <w:r w:rsidRPr="00F31B11">
        <w:rPr>
          <w:rFonts w:ascii="Times New Roman" w:hAnsi="Times New Roman" w:cs="Times New Roman"/>
        </w:rPr>
        <w:t>специалиста</w:t>
      </w:r>
      <w:r w:rsidRPr="00F31B11">
        <w:rPr>
          <w:rFonts w:ascii="Times New Roman" w:hAnsi="Times New Roman" w:cs="Times New Roman"/>
          <w:spacing w:val="41"/>
        </w:rPr>
        <w:t xml:space="preserve"> </w:t>
      </w:r>
      <w:r w:rsidRPr="00F31B11">
        <w:rPr>
          <w:rFonts w:ascii="Times New Roman" w:hAnsi="Times New Roman" w:cs="Times New Roman"/>
        </w:rPr>
        <w:t>в</w:t>
      </w:r>
      <w:r w:rsidRPr="00F31B11">
        <w:rPr>
          <w:rFonts w:ascii="Times New Roman" w:hAnsi="Times New Roman" w:cs="Times New Roman"/>
          <w:spacing w:val="44"/>
        </w:rPr>
        <w:t xml:space="preserve"> </w:t>
      </w:r>
      <w:r w:rsidRPr="00F31B11">
        <w:rPr>
          <w:rFonts w:ascii="Times New Roman" w:hAnsi="Times New Roman" w:cs="Times New Roman"/>
        </w:rPr>
        <w:t>условиях</w:t>
      </w:r>
      <w:r w:rsidRPr="00F31B11">
        <w:rPr>
          <w:rFonts w:ascii="Times New Roman" w:hAnsi="Times New Roman" w:cs="Times New Roman"/>
          <w:spacing w:val="-57"/>
        </w:rPr>
        <w:t xml:space="preserve"> </w:t>
      </w:r>
      <w:r w:rsidRPr="00F31B11">
        <w:rPr>
          <w:rFonts w:ascii="Times New Roman" w:hAnsi="Times New Roman" w:cs="Times New Roman"/>
        </w:rPr>
        <w:t>конкретного</w:t>
      </w:r>
      <w:r w:rsidRPr="00F31B11">
        <w:rPr>
          <w:rFonts w:ascii="Times New Roman" w:hAnsi="Times New Roman" w:cs="Times New Roman"/>
          <w:spacing w:val="-1"/>
        </w:rPr>
        <w:t xml:space="preserve"> </w:t>
      </w:r>
      <w:r w:rsidRPr="00F31B11">
        <w:rPr>
          <w:rFonts w:ascii="Times New Roman" w:hAnsi="Times New Roman" w:cs="Times New Roman"/>
        </w:rPr>
        <w:t>производства;</w:t>
      </w:r>
    </w:p>
    <w:p w14:paraId="5770933D" w14:textId="77777777" w:rsidR="00F31B11" w:rsidRPr="00F31B11" w:rsidRDefault="00F31B11" w:rsidP="007D4BF7">
      <w:pPr>
        <w:pStyle w:val="af2"/>
        <w:numPr>
          <w:ilvl w:val="0"/>
          <w:numId w:val="30"/>
        </w:numPr>
        <w:tabs>
          <w:tab w:val="left" w:pos="967"/>
        </w:tabs>
        <w:autoSpaceDE w:val="0"/>
        <w:autoSpaceDN w:val="0"/>
        <w:spacing w:line="276" w:lineRule="auto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F31B11">
        <w:rPr>
          <w:rFonts w:ascii="Times New Roman" w:hAnsi="Times New Roman" w:cs="Times New Roman"/>
        </w:rPr>
        <w:t>сбор</w:t>
      </w:r>
      <w:r w:rsidRPr="00F31B11">
        <w:rPr>
          <w:rFonts w:ascii="Times New Roman" w:hAnsi="Times New Roman" w:cs="Times New Roman"/>
          <w:spacing w:val="-2"/>
        </w:rPr>
        <w:t xml:space="preserve"> </w:t>
      </w:r>
      <w:r w:rsidRPr="00F31B11">
        <w:rPr>
          <w:rFonts w:ascii="Times New Roman" w:hAnsi="Times New Roman" w:cs="Times New Roman"/>
        </w:rPr>
        <w:t>материала</w:t>
      </w:r>
      <w:r w:rsidRPr="00F31B11">
        <w:rPr>
          <w:rFonts w:ascii="Times New Roman" w:hAnsi="Times New Roman" w:cs="Times New Roman"/>
          <w:spacing w:val="-3"/>
        </w:rPr>
        <w:t xml:space="preserve"> </w:t>
      </w:r>
      <w:r w:rsidRPr="00F31B11">
        <w:rPr>
          <w:rFonts w:ascii="Times New Roman" w:hAnsi="Times New Roman" w:cs="Times New Roman"/>
        </w:rPr>
        <w:t>для</w:t>
      </w:r>
      <w:r w:rsidRPr="00F31B11">
        <w:rPr>
          <w:rFonts w:ascii="Times New Roman" w:hAnsi="Times New Roman" w:cs="Times New Roman"/>
          <w:spacing w:val="-2"/>
        </w:rPr>
        <w:t xml:space="preserve"> </w:t>
      </w:r>
      <w:r w:rsidRPr="00F31B11">
        <w:rPr>
          <w:rFonts w:ascii="Times New Roman" w:hAnsi="Times New Roman" w:cs="Times New Roman"/>
        </w:rPr>
        <w:t>выполнения</w:t>
      </w:r>
      <w:r w:rsidRPr="00F31B11">
        <w:rPr>
          <w:rFonts w:ascii="Times New Roman" w:hAnsi="Times New Roman" w:cs="Times New Roman"/>
          <w:spacing w:val="-1"/>
        </w:rPr>
        <w:t xml:space="preserve"> </w:t>
      </w:r>
      <w:r w:rsidRPr="00F31B11">
        <w:rPr>
          <w:rFonts w:ascii="Times New Roman" w:hAnsi="Times New Roman" w:cs="Times New Roman"/>
        </w:rPr>
        <w:t>дипломного</w:t>
      </w:r>
      <w:r w:rsidRPr="00F31B11">
        <w:rPr>
          <w:rFonts w:ascii="Times New Roman" w:hAnsi="Times New Roman" w:cs="Times New Roman"/>
          <w:spacing w:val="-2"/>
        </w:rPr>
        <w:t xml:space="preserve"> </w:t>
      </w:r>
      <w:r w:rsidRPr="00F31B11">
        <w:rPr>
          <w:rFonts w:ascii="Times New Roman" w:hAnsi="Times New Roman" w:cs="Times New Roman"/>
        </w:rPr>
        <w:t>проекта.</w:t>
      </w:r>
    </w:p>
    <w:p w14:paraId="2774997E" w14:textId="77777777" w:rsidR="00F31B11" w:rsidRPr="00F31B11" w:rsidRDefault="00F31B11" w:rsidP="007D4BF7">
      <w:pPr>
        <w:pStyle w:val="af3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F31B11">
        <w:rPr>
          <w:rFonts w:ascii="Times New Roman" w:hAnsi="Times New Roman" w:cs="Times New Roman"/>
        </w:rPr>
        <w:t>Реализация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цели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и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задач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практики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должна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осуществляться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с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учетом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сферы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деятельности организации</w:t>
      </w:r>
      <w:r w:rsidRPr="00F31B11">
        <w:rPr>
          <w:rFonts w:ascii="Times New Roman" w:hAnsi="Times New Roman" w:cs="Times New Roman"/>
          <w:spacing w:val="-2"/>
        </w:rPr>
        <w:t xml:space="preserve"> </w:t>
      </w:r>
      <w:r w:rsidRPr="00F31B11">
        <w:rPr>
          <w:rFonts w:ascii="Times New Roman" w:hAnsi="Times New Roman" w:cs="Times New Roman"/>
        </w:rPr>
        <w:t>или</w:t>
      </w:r>
      <w:r w:rsidRPr="00F31B11">
        <w:rPr>
          <w:rFonts w:ascii="Times New Roman" w:hAnsi="Times New Roman" w:cs="Times New Roman"/>
          <w:spacing w:val="-2"/>
        </w:rPr>
        <w:t xml:space="preserve"> </w:t>
      </w:r>
      <w:r w:rsidRPr="00F31B11">
        <w:rPr>
          <w:rFonts w:ascii="Times New Roman" w:hAnsi="Times New Roman" w:cs="Times New Roman"/>
        </w:rPr>
        <w:t>предприятия.</w:t>
      </w:r>
    </w:p>
    <w:p w14:paraId="6B79C4FE" w14:textId="2CC40CDA" w:rsidR="00182B4E" w:rsidRPr="00CD2E10" w:rsidRDefault="00647A75" w:rsidP="007D4BF7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647A75">
        <w:rPr>
          <w:sz w:val="24"/>
          <w:szCs w:val="24"/>
        </w:rPr>
        <w:t xml:space="preserve">Результатом производственной практики является </w:t>
      </w:r>
      <w:r w:rsidR="007D4BF7">
        <w:rPr>
          <w:sz w:val="24"/>
          <w:szCs w:val="24"/>
        </w:rPr>
        <w:t>сформированность</w:t>
      </w:r>
      <w:r w:rsidRPr="00647A75">
        <w:rPr>
          <w:sz w:val="24"/>
          <w:szCs w:val="24"/>
        </w:rPr>
        <w:t xml:space="preserve"> общих и профессиональных компетенций:</w:t>
      </w:r>
    </w:p>
    <w:p w14:paraId="39872B60" w14:textId="77777777" w:rsidR="00182B4E" w:rsidRDefault="00182B4E" w:rsidP="00647A75">
      <w:pPr>
        <w:pStyle w:val="aa"/>
        <w:shd w:val="clear" w:color="auto" w:fill="auto"/>
        <w:spacing w:line="280" w:lineRule="exact"/>
        <w:ind w:right="560"/>
        <w:jc w:val="right"/>
        <w:rPr>
          <w:rStyle w:val="ab"/>
          <w:sz w:val="20"/>
          <w:szCs w:val="20"/>
        </w:rPr>
      </w:pPr>
      <w:r w:rsidRPr="00182B4E">
        <w:rPr>
          <w:rStyle w:val="ab"/>
          <w:sz w:val="20"/>
          <w:szCs w:val="20"/>
        </w:rPr>
        <w:lastRenderedPageBreak/>
        <w:t>Таблица 1 - Общие компетенции (ОК)</w:t>
      </w:r>
    </w:p>
    <w:tbl>
      <w:tblPr>
        <w:tblStyle w:val="af0"/>
        <w:tblW w:w="9923" w:type="dxa"/>
        <w:tblInd w:w="-34" w:type="dxa"/>
        <w:tblLook w:val="04A0" w:firstRow="1" w:lastRow="0" w:firstColumn="1" w:lastColumn="0" w:noHBand="0" w:noVBand="1"/>
      </w:tblPr>
      <w:tblGrid>
        <w:gridCol w:w="1702"/>
        <w:gridCol w:w="8221"/>
      </w:tblGrid>
      <w:tr w:rsidR="009A5B29" w14:paraId="7B01EE0E" w14:textId="77777777" w:rsidTr="004827B0">
        <w:tc>
          <w:tcPr>
            <w:tcW w:w="1702" w:type="dxa"/>
            <w:vAlign w:val="center"/>
          </w:tcPr>
          <w:p w14:paraId="1197D952" w14:textId="77777777" w:rsidR="009A5B29" w:rsidRPr="009A5B29" w:rsidRDefault="009A5B29" w:rsidP="009A5B29">
            <w:pPr>
              <w:pStyle w:val="20"/>
              <w:shd w:val="clear" w:color="auto" w:fill="auto"/>
              <w:spacing w:before="0" w:after="0" w:line="245" w:lineRule="exact"/>
              <w:jc w:val="center"/>
              <w:rPr>
                <w:b/>
                <w:sz w:val="20"/>
                <w:szCs w:val="20"/>
              </w:rPr>
            </w:pPr>
            <w:r w:rsidRPr="009A5B29">
              <w:rPr>
                <w:rStyle w:val="211pt"/>
                <w:b/>
                <w:sz w:val="20"/>
                <w:szCs w:val="20"/>
              </w:rPr>
              <w:t>Код общих компетенций</w:t>
            </w:r>
          </w:p>
        </w:tc>
        <w:tc>
          <w:tcPr>
            <w:tcW w:w="8221" w:type="dxa"/>
            <w:vAlign w:val="center"/>
          </w:tcPr>
          <w:p w14:paraId="0978D14B" w14:textId="77777777" w:rsidR="009A5B29" w:rsidRPr="009A5B29" w:rsidRDefault="009A5B29" w:rsidP="009A5B29">
            <w:pPr>
              <w:pStyle w:val="20"/>
              <w:shd w:val="clear" w:color="auto" w:fill="auto"/>
              <w:spacing w:before="0" w:after="0" w:line="220" w:lineRule="exact"/>
              <w:jc w:val="center"/>
              <w:rPr>
                <w:b/>
                <w:sz w:val="20"/>
                <w:szCs w:val="20"/>
              </w:rPr>
            </w:pPr>
            <w:r w:rsidRPr="009A5B29">
              <w:rPr>
                <w:rStyle w:val="211pt"/>
                <w:b/>
                <w:sz w:val="20"/>
                <w:szCs w:val="20"/>
              </w:rPr>
              <w:t>Наименование результата обучения</w:t>
            </w:r>
          </w:p>
        </w:tc>
      </w:tr>
      <w:tr w:rsidR="004827B0" w:rsidRPr="00EB5EF9" w14:paraId="5C7B23D8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6FD33EC8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bookmarkStart w:id="5" w:name="sub_10511"/>
            <w:r w:rsidRPr="00D11900">
              <w:rPr>
                <w:rFonts w:ascii="Times New Roman" w:hAnsi="Times New Roman" w:cs="Times New Roman"/>
              </w:rPr>
              <w:t xml:space="preserve">ОК 1. </w:t>
            </w:r>
          </w:p>
        </w:tc>
        <w:tc>
          <w:tcPr>
            <w:tcW w:w="8221" w:type="dxa"/>
            <w:vMerge w:val="restart"/>
          </w:tcPr>
          <w:p w14:paraId="161C732C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Понимать сущность и социальную значимость своей будущей профессии, проявлять к ней устойчивый интерес </w:t>
            </w:r>
          </w:p>
        </w:tc>
      </w:tr>
      <w:bookmarkEnd w:id="5"/>
      <w:tr w:rsidR="004827B0" w:rsidRPr="00EB5EF9" w14:paraId="076B7706" w14:textId="77777777" w:rsidTr="004827B0">
        <w:trPr>
          <w:trHeight w:val="253"/>
        </w:trPr>
        <w:tc>
          <w:tcPr>
            <w:tcW w:w="1702" w:type="dxa"/>
            <w:vMerge/>
          </w:tcPr>
          <w:p w14:paraId="7B1AEC88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vMerge/>
          </w:tcPr>
          <w:p w14:paraId="52F12028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4827B0" w:rsidRPr="00EB5EF9" w14:paraId="604029CE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40C1E883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bookmarkStart w:id="6" w:name="sub_10512"/>
            <w:r w:rsidRPr="00D11900">
              <w:rPr>
                <w:rFonts w:ascii="Times New Roman" w:hAnsi="Times New Roman" w:cs="Times New Roman"/>
              </w:rPr>
              <w:t xml:space="preserve">ОК 2. </w:t>
            </w:r>
          </w:p>
        </w:tc>
        <w:tc>
          <w:tcPr>
            <w:tcW w:w="8221" w:type="dxa"/>
            <w:vMerge w:val="restart"/>
          </w:tcPr>
          <w:p w14:paraId="6A01C06E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4827B0" w:rsidRPr="00EB5EF9" w14:paraId="4D0476BE" w14:textId="77777777" w:rsidTr="004827B0">
        <w:trPr>
          <w:trHeight w:val="253"/>
        </w:trPr>
        <w:tc>
          <w:tcPr>
            <w:tcW w:w="1702" w:type="dxa"/>
            <w:vMerge/>
          </w:tcPr>
          <w:p w14:paraId="1890A89E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vMerge/>
          </w:tcPr>
          <w:p w14:paraId="00A174A4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4827B0" w:rsidRPr="00EB5EF9" w14:paraId="33A8EEB8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3F4C3596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bookmarkStart w:id="7" w:name="sub_10513"/>
            <w:bookmarkEnd w:id="6"/>
            <w:r w:rsidRPr="00D11900">
              <w:rPr>
                <w:rFonts w:ascii="Times New Roman" w:hAnsi="Times New Roman" w:cs="Times New Roman"/>
              </w:rPr>
              <w:t>ОК 3.</w:t>
            </w:r>
          </w:p>
        </w:tc>
        <w:tc>
          <w:tcPr>
            <w:tcW w:w="8221" w:type="dxa"/>
            <w:vMerge w:val="restart"/>
          </w:tcPr>
          <w:p w14:paraId="69B08345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4827B0" w:rsidRPr="00EB5EF9" w14:paraId="0548AC3E" w14:textId="77777777" w:rsidTr="004827B0">
        <w:trPr>
          <w:trHeight w:val="253"/>
        </w:trPr>
        <w:tc>
          <w:tcPr>
            <w:tcW w:w="1702" w:type="dxa"/>
            <w:vMerge/>
          </w:tcPr>
          <w:p w14:paraId="72DADDF6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vMerge/>
          </w:tcPr>
          <w:p w14:paraId="51820D65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4827B0" w:rsidRPr="00EB5EF9" w14:paraId="248C2E1E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5004841D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bookmarkStart w:id="8" w:name="sub_10514"/>
            <w:bookmarkEnd w:id="7"/>
            <w:r w:rsidRPr="00D11900">
              <w:rPr>
                <w:rFonts w:ascii="Times New Roman" w:hAnsi="Times New Roman" w:cs="Times New Roman"/>
              </w:rPr>
              <w:t>ОК 4.</w:t>
            </w:r>
          </w:p>
        </w:tc>
        <w:tc>
          <w:tcPr>
            <w:tcW w:w="8221" w:type="dxa"/>
            <w:vMerge w:val="restart"/>
          </w:tcPr>
          <w:p w14:paraId="584D3236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</w:tr>
      <w:tr w:rsidR="004827B0" w:rsidRPr="00EB5EF9" w14:paraId="55062F60" w14:textId="77777777" w:rsidTr="004827B0">
        <w:trPr>
          <w:trHeight w:val="253"/>
        </w:trPr>
        <w:tc>
          <w:tcPr>
            <w:tcW w:w="1702" w:type="dxa"/>
            <w:vMerge/>
          </w:tcPr>
          <w:p w14:paraId="30D1E8FA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vMerge/>
          </w:tcPr>
          <w:p w14:paraId="7FE37B82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4827B0" w:rsidRPr="00EB5EF9" w14:paraId="390F1706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6954472C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bookmarkStart w:id="9" w:name="sub_10515"/>
            <w:bookmarkEnd w:id="8"/>
            <w:r w:rsidRPr="00D11900">
              <w:rPr>
                <w:rFonts w:ascii="Times New Roman" w:hAnsi="Times New Roman" w:cs="Times New Roman"/>
              </w:rPr>
              <w:t xml:space="preserve">ОК 5. </w:t>
            </w:r>
          </w:p>
        </w:tc>
        <w:tc>
          <w:tcPr>
            <w:tcW w:w="8221" w:type="dxa"/>
            <w:vMerge w:val="restart"/>
          </w:tcPr>
          <w:p w14:paraId="613B3FE5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4827B0" w:rsidRPr="00EB5EF9" w14:paraId="32CC5A17" w14:textId="77777777" w:rsidTr="004827B0">
        <w:trPr>
          <w:trHeight w:val="253"/>
        </w:trPr>
        <w:tc>
          <w:tcPr>
            <w:tcW w:w="1702" w:type="dxa"/>
            <w:vMerge/>
          </w:tcPr>
          <w:p w14:paraId="12F30B10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vMerge/>
          </w:tcPr>
          <w:p w14:paraId="10FC1C0A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4827B0" w:rsidRPr="00EB5EF9" w14:paraId="5593F990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64A8EF82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bookmarkStart w:id="10" w:name="sub_10516"/>
            <w:bookmarkEnd w:id="9"/>
            <w:r w:rsidRPr="00D11900">
              <w:rPr>
                <w:rFonts w:ascii="Times New Roman" w:hAnsi="Times New Roman" w:cs="Times New Roman"/>
              </w:rPr>
              <w:t xml:space="preserve">ОК 6. </w:t>
            </w:r>
          </w:p>
        </w:tc>
        <w:tc>
          <w:tcPr>
            <w:tcW w:w="8221" w:type="dxa"/>
            <w:vMerge w:val="restart"/>
          </w:tcPr>
          <w:p w14:paraId="3FF92F2F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Работать в коллективе и команде, эффективно общаться с коллегами, руководством, потребителями</w:t>
            </w:r>
          </w:p>
        </w:tc>
      </w:tr>
      <w:tr w:rsidR="004827B0" w:rsidRPr="00EB5EF9" w14:paraId="322CC7A2" w14:textId="77777777" w:rsidTr="004827B0">
        <w:trPr>
          <w:trHeight w:val="253"/>
        </w:trPr>
        <w:tc>
          <w:tcPr>
            <w:tcW w:w="1702" w:type="dxa"/>
            <w:vMerge/>
          </w:tcPr>
          <w:p w14:paraId="28D9DAD6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vMerge/>
          </w:tcPr>
          <w:p w14:paraId="48AD0F32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4827B0" w:rsidRPr="00EB5EF9" w14:paraId="190EE17F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7AF35CDA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bookmarkStart w:id="11" w:name="sub_10517"/>
            <w:bookmarkEnd w:id="10"/>
            <w:r w:rsidRPr="00D11900">
              <w:rPr>
                <w:rFonts w:ascii="Times New Roman" w:hAnsi="Times New Roman" w:cs="Times New Roman"/>
              </w:rPr>
              <w:t xml:space="preserve">ОК 7. </w:t>
            </w:r>
          </w:p>
        </w:tc>
        <w:tc>
          <w:tcPr>
            <w:tcW w:w="8221" w:type="dxa"/>
            <w:vMerge w:val="restart"/>
          </w:tcPr>
          <w:p w14:paraId="653E1094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Брать на себя ответственность за работу членов команды (подчиненных), результат выполнения заданий</w:t>
            </w:r>
          </w:p>
        </w:tc>
      </w:tr>
      <w:tr w:rsidR="004827B0" w:rsidRPr="00EB5EF9" w14:paraId="1802E478" w14:textId="77777777" w:rsidTr="004827B0">
        <w:trPr>
          <w:trHeight w:val="253"/>
        </w:trPr>
        <w:tc>
          <w:tcPr>
            <w:tcW w:w="1702" w:type="dxa"/>
            <w:vMerge/>
          </w:tcPr>
          <w:p w14:paraId="6AED95E8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vMerge/>
          </w:tcPr>
          <w:p w14:paraId="379CDE24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bookmarkEnd w:id="11"/>
      <w:tr w:rsidR="004827B0" w:rsidRPr="00EB5EF9" w14:paraId="2EFA6AFA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42039DD2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ОК 8.</w:t>
            </w:r>
          </w:p>
        </w:tc>
        <w:tc>
          <w:tcPr>
            <w:tcW w:w="8221" w:type="dxa"/>
            <w:vMerge w:val="restart"/>
          </w:tcPr>
          <w:p w14:paraId="1FCA4D0B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4827B0" w:rsidRPr="00EB5EF9" w14:paraId="2DB4D245" w14:textId="77777777" w:rsidTr="004827B0">
        <w:trPr>
          <w:trHeight w:val="253"/>
        </w:trPr>
        <w:tc>
          <w:tcPr>
            <w:tcW w:w="1702" w:type="dxa"/>
            <w:vMerge/>
          </w:tcPr>
          <w:p w14:paraId="57E6B357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bookmarkStart w:id="12" w:name="sub_10518"/>
          </w:p>
        </w:tc>
        <w:tc>
          <w:tcPr>
            <w:tcW w:w="8221" w:type="dxa"/>
            <w:vMerge/>
          </w:tcPr>
          <w:p w14:paraId="487AE520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bookmarkEnd w:id="12"/>
      <w:tr w:rsidR="004827B0" w:rsidRPr="00EB5EF9" w14:paraId="21A5D892" w14:textId="77777777" w:rsidTr="004827B0">
        <w:trPr>
          <w:trHeight w:val="230"/>
        </w:trPr>
        <w:tc>
          <w:tcPr>
            <w:tcW w:w="1702" w:type="dxa"/>
          </w:tcPr>
          <w:p w14:paraId="0CF36C26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ОК 9. </w:t>
            </w:r>
          </w:p>
        </w:tc>
        <w:tc>
          <w:tcPr>
            <w:tcW w:w="8221" w:type="dxa"/>
          </w:tcPr>
          <w:p w14:paraId="7188A16D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Ориентироваться в условиях частой смены технологий в профессиональной деятельности</w:t>
            </w:r>
          </w:p>
        </w:tc>
      </w:tr>
      <w:tr w:rsidR="004827B0" w:rsidRPr="00EB5EF9" w14:paraId="6405A15D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72722A2F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ОК 10. </w:t>
            </w:r>
          </w:p>
        </w:tc>
        <w:tc>
          <w:tcPr>
            <w:tcW w:w="8221" w:type="dxa"/>
            <w:vMerge w:val="restart"/>
          </w:tcPr>
          <w:p w14:paraId="20C9426A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Владеть основами предпринимательской деятельности и особенностями предпринимательства в профессиональной деятельности</w:t>
            </w:r>
          </w:p>
        </w:tc>
      </w:tr>
      <w:tr w:rsidR="004827B0" w:rsidRPr="00EB5EF9" w14:paraId="1CA29A91" w14:textId="77777777" w:rsidTr="004827B0">
        <w:trPr>
          <w:trHeight w:val="253"/>
        </w:trPr>
        <w:tc>
          <w:tcPr>
            <w:tcW w:w="1702" w:type="dxa"/>
            <w:vMerge/>
          </w:tcPr>
          <w:p w14:paraId="470C6A37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vMerge/>
          </w:tcPr>
          <w:p w14:paraId="42539C5E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4827B0" w:rsidRPr="00EB5EF9" w14:paraId="1E14FBB1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25106D0B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ОК 11. </w:t>
            </w:r>
          </w:p>
        </w:tc>
        <w:tc>
          <w:tcPr>
            <w:tcW w:w="8221" w:type="dxa"/>
            <w:vMerge w:val="restart"/>
          </w:tcPr>
          <w:p w14:paraId="0233F39A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Обладать экологической, информационной и коммуникативной культурой, базовыми умениями общения на иностранном языке</w:t>
            </w:r>
          </w:p>
        </w:tc>
      </w:tr>
      <w:tr w:rsidR="004827B0" w:rsidRPr="00EB5EF9" w14:paraId="1DCB0951" w14:textId="77777777" w:rsidTr="004827B0">
        <w:trPr>
          <w:trHeight w:val="253"/>
        </w:trPr>
        <w:tc>
          <w:tcPr>
            <w:tcW w:w="1702" w:type="dxa"/>
            <w:vMerge/>
          </w:tcPr>
          <w:p w14:paraId="2608773E" w14:textId="77777777" w:rsidR="004827B0" w:rsidRPr="00EB5EF9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vMerge/>
          </w:tcPr>
          <w:p w14:paraId="2DD34A02" w14:textId="77777777" w:rsidR="004827B0" w:rsidRPr="00EB5EF9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</w:tbl>
    <w:p w14:paraId="1E9347AC" w14:textId="77777777" w:rsidR="00182B4E" w:rsidRDefault="00182B4E" w:rsidP="00182B4E">
      <w:pPr>
        <w:pStyle w:val="aa"/>
        <w:shd w:val="clear" w:color="auto" w:fill="auto"/>
        <w:spacing w:line="280" w:lineRule="exact"/>
        <w:rPr>
          <w:rStyle w:val="ab"/>
          <w:sz w:val="24"/>
          <w:szCs w:val="24"/>
        </w:rPr>
      </w:pPr>
    </w:p>
    <w:p w14:paraId="1331482F" w14:textId="77777777" w:rsidR="00182B4E" w:rsidRDefault="00182B4E" w:rsidP="00647A75">
      <w:pPr>
        <w:pStyle w:val="aa"/>
        <w:shd w:val="clear" w:color="auto" w:fill="auto"/>
        <w:spacing w:line="280" w:lineRule="exact"/>
        <w:ind w:right="560"/>
        <w:jc w:val="right"/>
        <w:rPr>
          <w:rStyle w:val="ab"/>
          <w:sz w:val="20"/>
          <w:szCs w:val="20"/>
        </w:rPr>
      </w:pPr>
      <w:r w:rsidRPr="000F30EB">
        <w:rPr>
          <w:rStyle w:val="ab"/>
          <w:sz w:val="20"/>
          <w:szCs w:val="20"/>
        </w:rPr>
        <w:t>Таблица 2 - Профессиональные компетенции (ПК)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105"/>
        <w:gridCol w:w="862"/>
        <w:gridCol w:w="7881"/>
      </w:tblGrid>
      <w:tr w:rsidR="009A5B29" w14:paraId="20973D20" w14:textId="77777777" w:rsidTr="004827B0">
        <w:tc>
          <w:tcPr>
            <w:tcW w:w="1967" w:type="dxa"/>
            <w:gridSpan w:val="2"/>
            <w:vAlign w:val="center"/>
          </w:tcPr>
          <w:p w14:paraId="64AAFD7A" w14:textId="77777777" w:rsidR="009A5B29" w:rsidRPr="009A5B29" w:rsidRDefault="009A5B29" w:rsidP="009A5B29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A5B29">
              <w:rPr>
                <w:rStyle w:val="211pt0"/>
                <w:sz w:val="20"/>
                <w:szCs w:val="20"/>
              </w:rPr>
              <w:t>Код профессиональных компетенций</w:t>
            </w:r>
          </w:p>
        </w:tc>
        <w:tc>
          <w:tcPr>
            <w:tcW w:w="7881" w:type="dxa"/>
            <w:vAlign w:val="center"/>
          </w:tcPr>
          <w:p w14:paraId="0ECB1953" w14:textId="77777777" w:rsidR="009A5B29" w:rsidRPr="009A5B29" w:rsidRDefault="009A5B29" w:rsidP="009A5B29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A5B29">
              <w:rPr>
                <w:rStyle w:val="211pt0"/>
                <w:sz w:val="20"/>
                <w:szCs w:val="20"/>
              </w:rPr>
              <w:t>Наименование результата обучения</w:t>
            </w:r>
          </w:p>
        </w:tc>
      </w:tr>
      <w:tr w:rsidR="004827B0" w:rsidRPr="004827B0" w14:paraId="4B167AB4" w14:textId="77777777" w:rsidTr="004827B0">
        <w:tc>
          <w:tcPr>
            <w:tcW w:w="9848" w:type="dxa"/>
            <w:gridSpan w:val="3"/>
          </w:tcPr>
          <w:p w14:paraId="50F7BCE5" w14:textId="2966F917" w:rsidR="004827B0" w:rsidRPr="004827B0" w:rsidRDefault="004827B0" w:rsidP="009719C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827B0">
              <w:rPr>
                <w:rStyle w:val="24"/>
                <w:rFonts w:eastAsiaTheme="minorHAnsi"/>
                <w:sz w:val="20"/>
                <w:szCs w:val="20"/>
              </w:rPr>
              <w:t>вид профессиональной деятельности</w:t>
            </w:r>
            <w:r w:rsidRPr="004827B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: </w:t>
            </w:r>
            <w:r w:rsidRPr="004827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Разработка и создание дизайна рекламной продукции</w:t>
            </w:r>
          </w:p>
        </w:tc>
      </w:tr>
      <w:tr w:rsidR="004827B0" w:rsidRPr="00D11900" w14:paraId="77CF28B0" w14:textId="77777777" w:rsidTr="004827B0">
        <w:tc>
          <w:tcPr>
            <w:tcW w:w="1105" w:type="dxa"/>
          </w:tcPr>
          <w:p w14:paraId="386E193E" w14:textId="77777777" w:rsidR="004827B0" w:rsidRPr="00D11900" w:rsidRDefault="004827B0" w:rsidP="009719C6">
            <w:pPr>
              <w:rPr>
                <w:rFonts w:ascii="Times New Roman" w:hAnsi="Times New Roman" w:cs="Times New Roman"/>
                <w:b/>
              </w:rPr>
            </w:pPr>
            <w:r w:rsidRPr="00D11900">
              <w:rPr>
                <w:rFonts w:ascii="Times New Roman" w:hAnsi="Times New Roman" w:cs="Times New Roman"/>
              </w:rPr>
              <w:t xml:space="preserve">ПК 1.1. </w:t>
            </w:r>
          </w:p>
        </w:tc>
        <w:tc>
          <w:tcPr>
            <w:tcW w:w="8743" w:type="dxa"/>
            <w:gridSpan w:val="2"/>
          </w:tcPr>
          <w:p w14:paraId="72CB2ECB" w14:textId="77777777" w:rsidR="004827B0" w:rsidRPr="00D11900" w:rsidRDefault="004827B0" w:rsidP="009719C6">
            <w:pPr>
              <w:rPr>
                <w:rFonts w:ascii="Times New Roman" w:hAnsi="Times New Roman" w:cs="Times New Roman"/>
                <w:b/>
              </w:rPr>
            </w:pPr>
            <w:r w:rsidRPr="00D11900">
              <w:rPr>
                <w:rFonts w:ascii="Times New Roman" w:hAnsi="Times New Roman" w:cs="Times New Roman"/>
              </w:rPr>
              <w:t>Осуществлять поиск рекламных идей</w:t>
            </w:r>
          </w:p>
        </w:tc>
      </w:tr>
      <w:tr w:rsidR="004827B0" w:rsidRPr="00D11900" w14:paraId="7625395B" w14:textId="77777777" w:rsidTr="004827B0">
        <w:tc>
          <w:tcPr>
            <w:tcW w:w="1105" w:type="dxa"/>
          </w:tcPr>
          <w:p w14:paraId="6158ED62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1.2. </w:t>
            </w:r>
          </w:p>
        </w:tc>
        <w:tc>
          <w:tcPr>
            <w:tcW w:w="8743" w:type="dxa"/>
            <w:gridSpan w:val="2"/>
          </w:tcPr>
          <w:p w14:paraId="2B97B5C6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Осуществлять художественное эскизирование и выбор оптимальных изобразительных средств рекламы</w:t>
            </w:r>
          </w:p>
        </w:tc>
      </w:tr>
      <w:tr w:rsidR="004827B0" w:rsidRPr="00D11900" w14:paraId="06375107" w14:textId="77777777" w:rsidTr="004827B0">
        <w:tc>
          <w:tcPr>
            <w:tcW w:w="1105" w:type="dxa"/>
          </w:tcPr>
          <w:p w14:paraId="0D163C64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ПК 1.3.</w:t>
            </w:r>
          </w:p>
        </w:tc>
        <w:tc>
          <w:tcPr>
            <w:tcW w:w="8743" w:type="dxa"/>
            <w:gridSpan w:val="2"/>
          </w:tcPr>
          <w:p w14:paraId="29178433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Разрабатывать авторские рекламные проекты</w:t>
            </w:r>
          </w:p>
        </w:tc>
      </w:tr>
      <w:tr w:rsidR="004827B0" w:rsidRPr="00D11900" w14:paraId="366E7D35" w14:textId="77777777" w:rsidTr="004827B0">
        <w:trPr>
          <w:trHeight w:val="230"/>
        </w:trPr>
        <w:tc>
          <w:tcPr>
            <w:tcW w:w="1105" w:type="dxa"/>
          </w:tcPr>
          <w:p w14:paraId="132C2B60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ПК 1.4.</w:t>
            </w:r>
          </w:p>
        </w:tc>
        <w:tc>
          <w:tcPr>
            <w:tcW w:w="8743" w:type="dxa"/>
            <w:gridSpan w:val="2"/>
          </w:tcPr>
          <w:p w14:paraId="2088AD56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Составлять и оформлять тексты рекламных объявлений</w:t>
            </w:r>
          </w:p>
        </w:tc>
      </w:tr>
      <w:tr w:rsidR="004827B0" w:rsidRPr="00D11900" w14:paraId="33ED8EB1" w14:textId="77777777" w:rsidTr="004827B0">
        <w:trPr>
          <w:trHeight w:val="230"/>
        </w:trPr>
        <w:tc>
          <w:tcPr>
            <w:tcW w:w="1105" w:type="dxa"/>
          </w:tcPr>
          <w:p w14:paraId="47C6203D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ПК 1.5.</w:t>
            </w:r>
          </w:p>
        </w:tc>
        <w:tc>
          <w:tcPr>
            <w:tcW w:w="8743" w:type="dxa"/>
            <w:gridSpan w:val="2"/>
          </w:tcPr>
          <w:p w14:paraId="16CF90AA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Создавать визуальные образы с рекламными функциями</w:t>
            </w:r>
          </w:p>
        </w:tc>
      </w:tr>
      <w:tr w:rsidR="004827B0" w:rsidRPr="004827B0" w14:paraId="6A9B8D81" w14:textId="77777777" w:rsidTr="004827B0">
        <w:tc>
          <w:tcPr>
            <w:tcW w:w="9848" w:type="dxa"/>
            <w:gridSpan w:val="3"/>
          </w:tcPr>
          <w:p w14:paraId="3B87FA56" w14:textId="20B5E5CC" w:rsidR="004827B0" w:rsidRPr="004827B0" w:rsidRDefault="004827B0" w:rsidP="009719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7B0">
              <w:rPr>
                <w:rStyle w:val="24"/>
                <w:rFonts w:eastAsiaTheme="minorHAnsi"/>
                <w:sz w:val="20"/>
                <w:szCs w:val="20"/>
              </w:rPr>
              <w:t>вид профессиональной деятельности</w:t>
            </w:r>
            <w:r w:rsidRPr="004827B0">
              <w:rPr>
                <w:rFonts w:ascii="Times New Roman" w:hAnsi="Times New Roman" w:cs="Times New Roman"/>
                <w:b/>
                <w:sz w:val="20"/>
                <w:szCs w:val="20"/>
              </w:rPr>
              <w:t>: Производство рекламной продукции</w:t>
            </w:r>
          </w:p>
        </w:tc>
      </w:tr>
      <w:tr w:rsidR="004827B0" w:rsidRPr="00D11900" w14:paraId="180BDAC1" w14:textId="77777777" w:rsidTr="004827B0">
        <w:trPr>
          <w:trHeight w:val="251"/>
        </w:trPr>
        <w:tc>
          <w:tcPr>
            <w:tcW w:w="1105" w:type="dxa"/>
          </w:tcPr>
          <w:p w14:paraId="6C908D04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2.1. </w:t>
            </w:r>
          </w:p>
        </w:tc>
        <w:tc>
          <w:tcPr>
            <w:tcW w:w="8743" w:type="dxa"/>
            <w:gridSpan w:val="2"/>
          </w:tcPr>
          <w:p w14:paraId="007EB5AA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Выбирать и использовать инструмент, оборудование, основные изобразительные средства и материалы</w:t>
            </w:r>
          </w:p>
        </w:tc>
      </w:tr>
      <w:tr w:rsidR="004827B0" w:rsidRPr="00D11900" w14:paraId="74338A33" w14:textId="77777777" w:rsidTr="004827B0">
        <w:trPr>
          <w:trHeight w:val="251"/>
        </w:trPr>
        <w:tc>
          <w:tcPr>
            <w:tcW w:w="1105" w:type="dxa"/>
          </w:tcPr>
          <w:p w14:paraId="19D3E719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2.2. </w:t>
            </w:r>
          </w:p>
        </w:tc>
        <w:tc>
          <w:tcPr>
            <w:tcW w:w="8743" w:type="dxa"/>
            <w:gridSpan w:val="2"/>
          </w:tcPr>
          <w:p w14:paraId="715565E9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Создавать модели (макеты, сценарии) объекта с учетом выбранной технологии</w:t>
            </w:r>
          </w:p>
        </w:tc>
      </w:tr>
      <w:tr w:rsidR="004827B0" w:rsidRPr="00D11900" w14:paraId="7B3E1BF9" w14:textId="77777777" w:rsidTr="004827B0">
        <w:trPr>
          <w:trHeight w:val="251"/>
        </w:trPr>
        <w:tc>
          <w:tcPr>
            <w:tcW w:w="1105" w:type="dxa"/>
          </w:tcPr>
          <w:p w14:paraId="7849B3FF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2.3. </w:t>
            </w:r>
          </w:p>
        </w:tc>
        <w:tc>
          <w:tcPr>
            <w:tcW w:w="8743" w:type="dxa"/>
            <w:gridSpan w:val="2"/>
          </w:tcPr>
          <w:p w14:paraId="3E8B2603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Исполнять оригиналы или отдельные элементы проекта в материале</w:t>
            </w:r>
          </w:p>
        </w:tc>
      </w:tr>
      <w:tr w:rsidR="004827B0" w:rsidRPr="004827B0" w14:paraId="38E53236" w14:textId="77777777" w:rsidTr="004827B0">
        <w:tc>
          <w:tcPr>
            <w:tcW w:w="9848" w:type="dxa"/>
            <w:gridSpan w:val="3"/>
          </w:tcPr>
          <w:p w14:paraId="18C42C53" w14:textId="2CBE636C" w:rsidR="004827B0" w:rsidRPr="004827B0" w:rsidRDefault="004827B0" w:rsidP="009719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7B0">
              <w:rPr>
                <w:rStyle w:val="24"/>
                <w:rFonts w:eastAsiaTheme="minorHAnsi"/>
                <w:sz w:val="20"/>
                <w:szCs w:val="20"/>
              </w:rPr>
              <w:t>вид профессиональной деятельности</w:t>
            </w:r>
            <w:r w:rsidRPr="004827B0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4827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827B0">
              <w:rPr>
                <w:rFonts w:ascii="Times New Roman" w:hAnsi="Times New Roman" w:cs="Times New Roman"/>
                <w:b/>
                <w:sz w:val="20"/>
                <w:szCs w:val="20"/>
              </w:rPr>
              <w:t>Маркетинговое и правовое обеспечение реализации рекламного продукта</w:t>
            </w:r>
          </w:p>
        </w:tc>
      </w:tr>
      <w:tr w:rsidR="004827B0" w:rsidRPr="00D11900" w14:paraId="42FD5408" w14:textId="77777777" w:rsidTr="004827B0">
        <w:trPr>
          <w:trHeight w:val="230"/>
        </w:trPr>
        <w:tc>
          <w:tcPr>
            <w:tcW w:w="1105" w:type="dxa"/>
          </w:tcPr>
          <w:p w14:paraId="4BC41516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3.1. </w:t>
            </w:r>
          </w:p>
        </w:tc>
        <w:tc>
          <w:tcPr>
            <w:tcW w:w="8743" w:type="dxa"/>
            <w:gridSpan w:val="2"/>
          </w:tcPr>
          <w:p w14:paraId="3C69D42B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Выявлять требования целевых групп потребителей на основе анализа рынка</w:t>
            </w:r>
          </w:p>
        </w:tc>
      </w:tr>
      <w:tr w:rsidR="004827B0" w:rsidRPr="00D11900" w14:paraId="5AA51546" w14:textId="77777777" w:rsidTr="004827B0">
        <w:trPr>
          <w:trHeight w:val="230"/>
        </w:trPr>
        <w:tc>
          <w:tcPr>
            <w:tcW w:w="1105" w:type="dxa"/>
          </w:tcPr>
          <w:p w14:paraId="0B8D8BA7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3.2. </w:t>
            </w:r>
          </w:p>
        </w:tc>
        <w:tc>
          <w:tcPr>
            <w:tcW w:w="8743" w:type="dxa"/>
            <w:gridSpan w:val="2"/>
          </w:tcPr>
          <w:p w14:paraId="503349DA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Разрабатывать средства продвижения рекламного продукта</w:t>
            </w:r>
          </w:p>
        </w:tc>
      </w:tr>
      <w:tr w:rsidR="007D4BF7" w:rsidRPr="00D11900" w14:paraId="474BF288" w14:textId="77777777" w:rsidTr="004827B0">
        <w:trPr>
          <w:trHeight w:val="230"/>
        </w:trPr>
        <w:tc>
          <w:tcPr>
            <w:tcW w:w="1105" w:type="dxa"/>
          </w:tcPr>
          <w:p w14:paraId="1A518ACE" w14:textId="4BCA7F76" w:rsidR="007D4BF7" w:rsidRPr="00D11900" w:rsidRDefault="007D4BF7" w:rsidP="007D4BF7">
            <w:pPr>
              <w:rPr>
                <w:rFonts w:ascii="Times New Roman" w:hAnsi="Times New Roman" w:cs="Times New Roman"/>
              </w:rPr>
            </w:pPr>
            <w:r w:rsidRPr="00682906">
              <w:rPr>
                <w:rFonts w:ascii="Times New Roman" w:eastAsia="Tahoma" w:hAnsi="Times New Roman" w:cs="Times New Roman"/>
                <w:i/>
                <w:iCs/>
                <w:sz w:val="24"/>
                <w:szCs w:val="24"/>
                <w:lang w:eastAsia="ru-RU" w:bidi="ru-RU"/>
              </w:rPr>
              <w:t>ПК 3.3.</w:t>
            </w:r>
          </w:p>
        </w:tc>
        <w:tc>
          <w:tcPr>
            <w:tcW w:w="8743" w:type="dxa"/>
            <w:gridSpan w:val="2"/>
          </w:tcPr>
          <w:p w14:paraId="4546C6F8" w14:textId="3288A351" w:rsidR="007D4BF7" w:rsidRPr="00D11900" w:rsidRDefault="007D4BF7" w:rsidP="007D4BF7">
            <w:pPr>
              <w:rPr>
                <w:rFonts w:ascii="Times New Roman" w:hAnsi="Times New Roman" w:cs="Times New Roman"/>
              </w:rPr>
            </w:pPr>
            <w:r w:rsidRPr="003F36A4">
              <w:rPr>
                <w:rFonts w:ascii="Times New Roman" w:hAnsi="Times New Roman"/>
                <w:i/>
                <w:iCs/>
              </w:rPr>
              <w:t>Изучение потребностей, мотивов и интересов целевых групп потребителей.</w:t>
            </w:r>
          </w:p>
        </w:tc>
      </w:tr>
      <w:tr w:rsidR="007D4BF7" w:rsidRPr="00D11900" w14:paraId="06FA95FC" w14:textId="77777777" w:rsidTr="004827B0">
        <w:trPr>
          <w:trHeight w:val="230"/>
        </w:trPr>
        <w:tc>
          <w:tcPr>
            <w:tcW w:w="1105" w:type="dxa"/>
          </w:tcPr>
          <w:p w14:paraId="460B2EE4" w14:textId="3EEE1EE9" w:rsidR="007D4BF7" w:rsidRPr="00D11900" w:rsidRDefault="007D4BF7" w:rsidP="007D4BF7">
            <w:pPr>
              <w:rPr>
                <w:rFonts w:ascii="Times New Roman" w:hAnsi="Times New Roman" w:cs="Times New Roman"/>
              </w:rPr>
            </w:pPr>
            <w:r w:rsidRPr="00682906">
              <w:rPr>
                <w:rFonts w:ascii="Times New Roman" w:eastAsia="Tahoma" w:hAnsi="Times New Roman" w:cs="Times New Roman"/>
                <w:i/>
                <w:iCs/>
                <w:sz w:val="24"/>
                <w:szCs w:val="24"/>
                <w:lang w:eastAsia="ru-RU" w:bidi="ru-RU"/>
              </w:rPr>
              <w:t>ПК 3.4.</w:t>
            </w:r>
          </w:p>
        </w:tc>
        <w:tc>
          <w:tcPr>
            <w:tcW w:w="8743" w:type="dxa"/>
            <w:gridSpan w:val="2"/>
          </w:tcPr>
          <w:p w14:paraId="3612B6C6" w14:textId="5024AB3B" w:rsidR="007D4BF7" w:rsidRPr="00D11900" w:rsidRDefault="007D4BF7" w:rsidP="007D4BF7">
            <w:pPr>
              <w:rPr>
                <w:rFonts w:ascii="Times New Roman" w:hAnsi="Times New Roman" w:cs="Times New Roman"/>
              </w:rPr>
            </w:pPr>
            <w:r w:rsidRPr="005236D3">
              <w:rPr>
                <w:rFonts w:ascii="Times New Roman" w:hAnsi="Times New Roman"/>
                <w:i/>
                <w:iCs/>
              </w:rPr>
              <w:t>Анализ особенностей восприятия целевой аудиторией рекламного влияния.</w:t>
            </w:r>
          </w:p>
        </w:tc>
      </w:tr>
      <w:tr w:rsidR="004827B0" w:rsidRPr="004827B0" w14:paraId="20CB1E8B" w14:textId="77777777" w:rsidTr="004827B0">
        <w:tc>
          <w:tcPr>
            <w:tcW w:w="9848" w:type="dxa"/>
            <w:gridSpan w:val="3"/>
          </w:tcPr>
          <w:p w14:paraId="0A2DF98C" w14:textId="018844F5" w:rsidR="004827B0" w:rsidRPr="004827B0" w:rsidRDefault="004827B0" w:rsidP="009719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7B0">
              <w:rPr>
                <w:rStyle w:val="24"/>
                <w:rFonts w:eastAsiaTheme="minorHAnsi"/>
                <w:sz w:val="20"/>
                <w:szCs w:val="20"/>
              </w:rPr>
              <w:t>вид профессиональной деятельности</w:t>
            </w:r>
            <w:r w:rsidRPr="004827B0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4827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827B0"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 и управление процессом изготовления рекламного продукта</w:t>
            </w:r>
          </w:p>
        </w:tc>
      </w:tr>
      <w:tr w:rsidR="004827B0" w:rsidRPr="00D11900" w14:paraId="028E0F4F" w14:textId="77777777" w:rsidTr="004827B0">
        <w:trPr>
          <w:trHeight w:val="230"/>
        </w:trPr>
        <w:tc>
          <w:tcPr>
            <w:tcW w:w="1105" w:type="dxa"/>
          </w:tcPr>
          <w:p w14:paraId="2B5F7431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4.1. </w:t>
            </w:r>
          </w:p>
        </w:tc>
        <w:tc>
          <w:tcPr>
            <w:tcW w:w="8743" w:type="dxa"/>
            <w:gridSpan w:val="2"/>
          </w:tcPr>
          <w:p w14:paraId="07F95066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Планировать собственную работу в составе коллектива исполнителей</w:t>
            </w:r>
          </w:p>
        </w:tc>
      </w:tr>
      <w:tr w:rsidR="004827B0" w:rsidRPr="00D11900" w14:paraId="0ADD68C4" w14:textId="77777777" w:rsidTr="004827B0">
        <w:trPr>
          <w:trHeight w:val="253"/>
        </w:trPr>
        <w:tc>
          <w:tcPr>
            <w:tcW w:w="1105" w:type="dxa"/>
            <w:vMerge w:val="restart"/>
          </w:tcPr>
          <w:p w14:paraId="1EEDEA4C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4.2. </w:t>
            </w:r>
          </w:p>
        </w:tc>
        <w:tc>
          <w:tcPr>
            <w:tcW w:w="8743" w:type="dxa"/>
            <w:gridSpan w:val="2"/>
            <w:vMerge w:val="restart"/>
          </w:tcPr>
          <w:p w14:paraId="2842199D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Осуществлять самоконтроль изготовления рекламной продукции в части соответствия ее рекламной идее</w:t>
            </w:r>
          </w:p>
        </w:tc>
      </w:tr>
      <w:tr w:rsidR="004827B0" w:rsidRPr="00D11900" w14:paraId="770CB5A3" w14:textId="77777777" w:rsidTr="004827B0">
        <w:trPr>
          <w:trHeight w:val="253"/>
        </w:trPr>
        <w:tc>
          <w:tcPr>
            <w:tcW w:w="1105" w:type="dxa"/>
            <w:vMerge/>
          </w:tcPr>
          <w:p w14:paraId="6B08DAAD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43" w:type="dxa"/>
            <w:gridSpan w:val="2"/>
            <w:vMerge/>
          </w:tcPr>
          <w:p w14:paraId="4DBA16E2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4827B0" w:rsidRPr="00D11900" w14:paraId="4C08903D" w14:textId="77777777" w:rsidTr="004827B0">
        <w:trPr>
          <w:trHeight w:val="230"/>
        </w:trPr>
        <w:tc>
          <w:tcPr>
            <w:tcW w:w="1105" w:type="dxa"/>
          </w:tcPr>
          <w:p w14:paraId="3DA130BE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4.3. </w:t>
            </w:r>
          </w:p>
        </w:tc>
        <w:tc>
          <w:tcPr>
            <w:tcW w:w="8743" w:type="dxa"/>
            <w:gridSpan w:val="2"/>
          </w:tcPr>
          <w:p w14:paraId="6BD7ACAE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Готовить документы для регистрации авторского права на рекламный продукт</w:t>
            </w:r>
          </w:p>
        </w:tc>
      </w:tr>
      <w:tr w:rsidR="004827B0" w:rsidRPr="004827B0" w14:paraId="2990B5A4" w14:textId="77777777" w:rsidTr="004827B0">
        <w:trPr>
          <w:trHeight w:val="429"/>
        </w:trPr>
        <w:tc>
          <w:tcPr>
            <w:tcW w:w="9848" w:type="dxa"/>
            <w:gridSpan w:val="3"/>
          </w:tcPr>
          <w:p w14:paraId="7F9245E7" w14:textId="70C33B4F" w:rsidR="004827B0" w:rsidRPr="004827B0" w:rsidRDefault="004827B0" w:rsidP="004827B0">
            <w:pPr>
              <w:pStyle w:val="20"/>
              <w:shd w:val="clear" w:color="auto" w:fill="auto"/>
              <w:spacing w:before="0" w:after="0" w:line="240" w:lineRule="auto"/>
              <w:ind w:right="-108"/>
              <w:jc w:val="left"/>
              <w:rPr>
                <w:rStyle w:val="21"/>
                <w:rFonts w:eastAsiaTheme="majorEastAsia"/>
                <w:sz w:val="20"/>
                <w:szCs w:val="20"/>
              </w:rPr>
            </w:pPr>
            <w:r w:rsidRPr="004827B0">
              <w:rPr>
                <w:bCs/>
                <w:i/>
                <w:iCs/>
                <w:sz w:val="20"/>
                <w:szCs w:val="20"/>
              </w:rPr>
              <w:t>вид профессиональной деятельности</w:t>
            </w:r>
            <w:r w:rsidRPr="004827B0">
              <w:rPr>
                <w:b/>
                <w:sz w:val="20"/>
                <w:szCs w:val="20"/>
              </w:rPr>
              <w:t>:</w:t>
            </w:r>
            <w:r w:rsidRPr="004827B0">
              <w:rPr>
                <w:sz w:val="20"/>
                <w:szCs w:val="20"/>
              </w:rPr>
              <w:t xml:space="preserve"> </w:t>
            </w:r>
            <w:r w:rsidRPr="004827B0">
              <w:rPr>
                <w:b/>
                <w:sz w:val="20"/>
                <w:szCs w:val="20"/>
              </w:rPr>
              <w:t>Выполнение работ по профессии рабочих, должностей служащих Агент рекламный</w:t>
            </w:r>
          </w:p>
        </w:tc>
      </w:tr>
      <w:tr w:rsidR="004827B0" w:rsidRPr="00D11900" w14:paraId="74D9F4A0" w14:textId="77777777" w:rsidTr="004827B0">
        <w:trPr>
          <w:trHeight w:val="253"/>
        </w:trPr>
        <w:tc>
          <w:tcPr>
            <w:tcW w:w="1105" w:type="dxa"/>
            <w:vMerge w:val="restart"/>
          </w:tcPr>
          <w:p w14:paraId="2F951ED5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lastRenderedPageBreak/>
              <w:t xml:space="preserve">ПК 5.1. </w:t>
            </w:r>
          </w:p>
        </w:tc>
        <w:tc>
          <w:tcPr>
            <w:tcW w:w="8743" w:type="dxa"/>
            <w:gridSpan w:val="2"/>
            <w:vMerge w:val="restart"/>
          </w:tcPr>
          <w:p w14:paraId="06CCAB72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  <w:lang w:bidi="ru-RU"/>
              </w:rPr>
              <w:t>Осуществлять работу с клиентами: по поиску, привлечению и ведению переговоров, а также владеть технологиями продаж</w:t>
            </w:r>
          </w:p>
        </w:tc>
      </w:tr>
      <w:tr w:rsidR="004827B0" w:rsidRPr="00D11900" w14:paraId="5D322586" w14:textId="77777777" w:rsidTr="004827B0">
        <w:trPr>
          <w:trHeight w:val="253"/>
        </w:trPr>
        <w:tc>
          <w:tcPr>
            <w:tcW w:w="1105" w:type="dxa"/>
            <w:vMerge/>
          </w:tcPr>
          <w:p w14:paraId="688A9183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43" w:type="dxa"/>
            <w:gridSpan w:val="2"/>
            <w:vMerge/>
          </w:tcPr>
          <w:p w14:paraId="26FD444E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4827B0" w:rsidRPr="00D11900" w14:paraId="06BF87C6" w14:textId="77777777" w:rsidTr="004827B0">
        <w:trPr>
          <w:trHeight w:val="253"/>
        </w:trPr>
        <w:tc>
          <w:tcPr>
            <w:tcW w:w="1105" w:type="dxa"/>
            <w:vMerge w:val="restart"/>
          </w:tcPr>
          <w:p w14:paraId="67D66091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5.2. </w:t>
            </w:r>
          </w:p>
        </w:tc>
        <w:tc>
          <w:tcPr>
            <w:tcW w:w="8743" w:type="dxa"/>
            <w:gridSpan w:val="2"/>
            <w:vMerge w:val="restart"/>
          </w:tcPr>
          <w:p w14:paraId="2643812E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  <w:lang w:bidi="ru-RU"/>
              </w:rPr>
              <w:t>Принимать участие в рекламных акциях в качестве исполнителя или посредника по предоставлению рекламных услуг</w:t>
            </w:r>
          </w:p>
        </w:tc>
      </w:tr>
      <w:tr w:rsidR="004827B0" w:rsidRPr="00D11900" w14:paraId="13F5B7E7" w14:textId="77777777" w:rsidTr="004827B0">
        <w:trPr>
          <w:trHeight w:val="253"/>
        </w:trPr>
        <w:tc>
          <w:tcPr>
            <w:tcW w:w="1105" w:type="dxa"/>
            <w:vMerge/>
          </w:tcPr>
          <w:p w14:paraId="7CC86408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43" w:type="dxa"/>
            <w:gridSpan w:val="2"/>
            <w:vMerge/>
          </w:tcPr>
          <w:p w14:paraId="2EB29472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4827B0" w:rsidRPr="00D11900" w14:paraId="4512F071" w14:textId="77777777" w:rsidTr="004827B0">
        <w:trPr>
          <w:trHeight w:val="253"/>
        </w:trPr>
        <w:tc>
          <w:tcPr>
            <w:tcW w:w="1105" w:type="dxa"/>
            <w:vMerge w:val="restart"/>
          </w:tcPr>
          <w:p w14:paraId="549CCE44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5.3. </w:t>
            </w:r>
          </w:p>
        </w:tc>
        <w:tc>
          <w:tcPr>
            <w:tcW w:w="8743" w:type="dxa"/>
            <w:gridSpan w:val="2"/>
            <w:vMerge w:val="restart"/>
          </w:tcPr>
          <w:p w14:paraId="1EA1ED22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Использовать офисную оргтехнику, информационные и коммуникационные технологии при оформлении договорной и финансовой документации с заказчиком, применяя в работе правовые нормы рекламного законодательства, регулирующие взаимоотношения по оказанию услуг.</w:t>
            </w:r>
          </w:p>
        </w:tc>
      </w:tr>
      <w:tr w:rsidR="004827B0" w:rsidRPr="00D11900" w14:paraId="7C41E32B" w14:textId="77777777" w:rsidTr="004827B0">
        <w:trPr>
          <w:trHeight w:val="253"/>
        </w:trPr>
        <w:tc>
          <w:tcPr>
            <w:tcW w:w="1105" w:type="dxa"/>
            <w:vMerge/>
          </w:tcPr>
          <w:p w14:paraId="029EF6A5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43" w:type="dxa"/>
            <w:gridSpan w:val="2"/>
            <w:vMerge/>
          </w:tcPr>
          <w:p w14:paraId="2768D862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4827B0" w:rsidRPr="00D11900" w14:paraId="5ABFD531" w14:textId="77777777" w:rsidTr="004827B0">
        <w:trPr>
          <w:trHeight w:val="253"/>
        </w:trPr>
        <w:tc>
          <w:tcPr>
            <w:tcW w:w="1105" w:type="dxa"/>
            <w:vMerge/>
          </w:tcPr>
          <w:p w14:paraId="06B4E8FA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43" w:type="dxa"/>
            <w:gridSpan w:val="2"/>
            <w:vMerge/>
          </w:tcPr>
          <w:p w14:paraId="655A7823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4827B0" w:rsidRPr="00D11900" w14:paraId="57A9D186" w14:textId="77777777" w:rsidTr="004827B0">
        <w:trPr>
          <w:trHeight w:val="253"/>
        </w:trPr>
        <w:tc>
          <w:tcPr>
            <w:tcW w:w="1105" w:type="dxa"/>
            <w:vMerge w:val="restart"/>
          </w:tcPr>
          <w:p w14:paraId="0C62AA05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5.4. </w:t>
            </w:r>
          </w:p>
        </w:tc>
        <w:tc>
          <w:tcPr>
            <w:tcW w:w="8743" w:type="dxa"/>
            <w:gridSpan w:val="2"/>
            <w:vMerge w:val="restart"/>
          </w:tcPr>
          <w:p w14:paraId="402146E7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Составлять и оформлять тексты рекламных объявлений с использованием компьютерных технологий для обработки текстовой информации. Владеть начальными приемами создания и обработки изображений.</w:t>
            </w:r>
          </w:p>
        </w:tc>
      </w:tr>
      <w:tr w:rsidR="004827B0" w:rsidRPr="00EB5EF9" w14:paraId="4467B1A4" w14:textId="77777777" w:rsidTr="004827B0">
        <w:trPr>
          <w:trHeight w:val="253"/>
        </w:trPr>
        <w:tc>
          <w:tcPr>
            <w:tcW w:w="1105" w:type="dxa"/>
            <w:vMerge/>
          </w:tcPr>
          <w:p w14:paraId="28D7F811" w14:textId="77777777" w:rsidR="004827B0" w:rsidRPr="00EB5EF9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43" w:type="dxa"/>
            <w:gridSpan w:val="2"/>
            <w:vMerge/>
          </w:tcPr>
          <w:p w14:paraId="00547DB8" w14:textId="77777777" w:rsidR="004827B0" w:rsidRPr="00EB5EF9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4827B0" w:rsidRPr="00EB5EF9" w14:paraId="6E2755A8" w14:textId="77777777" w:rsidTr="004827B0">
        <w:trPr>
          <w:trHeight w:val="253"/>
        </w:trPr>
        <w:tc>
          <w:tcPr>
            <w:tcW w:w="1105" w:type="dxa"/>
            <w:vMerge/>
          </w:tcPr>
          <w:p w14:paraId="5916CA74" w14:textId="77777777" w:rsidR="004827B0" w:rsidRPr="00EB5EF9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43" w:type="dxa"/>
            <w:gridSpan w:val="2"/>
            <w:vMerge/>
          </w:tcPr>
          <w:p w14:paraId="5A619F41" w14:textId="77777777" w:rsidR="004827B0" w:rsidRPr="00EB5EF9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</w:tbl>
    <w:p w14:paraId="0C47D46D" w14:textId="77777777" w:rsidR="009A5B29" w:rsidRPr="000F30EB" w:rsidRDefault="009A5B29" w:rsidP="00647A75">
      <w:pPr>
        <w:pStyle w:val="aa"/>
        <w:shd w:val="clear" w:color="auto" w:fill="auto"/>
        <w:spacing w:line="280" w:lineRule="exact"/>
        <w:ind w:right="560"/>
        <w:jc w:val="right"/>
        <w:rPr>
          <w:sz w:val="20"/>
          <w:szCs w:val="20"/>
        </w:rPr>
      </w:pPr>
    </w:p>
    <w:p w14:paraId="3AAD0E93" w14:textId="53951E9E" w:rsidR="00EE6379" w:rsidRPr="00EE6379" w:rsidRDefault="00EE6379" w:rsidP="00EE6379">
      <w:pPr>
        <w:pStyle w:val="20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промежуточной аттестации по производственной практике </w:t>
      </w:r>
      <w:r w:rsidR="004B1D8F">
        <w:rPr>
          <w:sz w:val="24"/>
          <w:szCs w:val="24"/>
        </w:rPr>
        <w:t xml:space="preserve">(преддипломной) </w:t>
      </w:r>
      <w:r w:rsidRPr="00EE6379">
        <w:rPr>
          <w:sz w:val="24"/>
          <w:szCs w:val="24"/>
        </w:rPr>
        <w:t xml:space="preserve">является дифференцированный зачет. </w:t>
      </w:r>
    </w:p>
    <w:p w14:paraId="1C14E0FD" w14:textId="77777777" w:rsidR="00EE6379" w:rsidRPr="00EE6379" w:rsidRDefault="00EE6379" w:rsidP="00EE6379">
      <w:pPr>
        <w:pStyle w:val="20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экспертиза сформированности общих и профессиональных компетенций, приобретенного практического опыта обучающихся в соответствии с требовани</w:t>
      </w:r>
      <w:r w:rsidR="00F335A2">
        <w:rPr>
          <w:sz w:val="24"/>
          <w:szCs w:val="24"/>
        </w:rPr>
        <w:t xml:space="preserve">ями ФГОС СПО по специальности. </w:t>
      </w:r>
    </w:p>
    <w:p w14:paraId="68081D9A" w14:textId="77777777" w:rsidR="002E1ACE" w:rsidRPr="00CD2E10" w:rsidRDefault="002E1ACE" w:rsidP="0008625B">
      <w:pPr>
        <w:pStyle w:val="10"/>
        <w:numPr>
          <w:ilvl w:val="1"/>
          <w:numId w:val="1"/>
        </w:numPr>
        <w:shd w:val="clear" w:color="auto" w:fill="auto"/>
        <w:tabs>
          <w:tab w:val="left" w:pos="564"/>
        </w:tabs>
        <w:spacing w:after="0"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Количество часов на освоение рабочей программы </w:t>
      </w:r>
    </w:p>
    <w:p w14:paraId="1A649907" w14:textId="3048DB15" w:rsidR="00EE6379" w:rsidRDefault="00EE6379" w:rsidP="0008625B">
      <w:pPr>
        <w:pStyle w:val="20"/>
        <w:spacing w:before="0" w:after="0" w:line="360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Продолжительность практики – </w:t>
      </w:r>
      <w:r w:rsidR="00FD64C8">
        <w:rPr>
          <w:sz w:val="24"/>
          <w:szCs w:val="24"/>
        </w:rPr>
        <w:t>144</w:t>
      </w:r>
      <w:r w:rsidRPr="00EE6379">
        <w:rPr>
          <w:sz w:val="24"/>
          <w:szCs w:val="24"/>
        </w:rPr>
        <w:t xml:space="preserve"> академических часа (</w:t>
      </w:r>
      <w:r w:rsidR="00FD64C8">
        <w:rPr>
          <w:sz w:val="24"/>
          <w:szCs w:val="24"/>
        </w:rPr>
        <w:t>4</w:t>
      </w:r>
      <w:r w:rsidRPr="00EE6379">
        <w:rPr>
          <w:sz w:val="24"/>
          <w:szCs w:val="24"/>
        </w:rPr>
        <w:t xml:space="preserve"> недели).</w:t>
      </w:r>
    </w:p>
    <w:p w14:paraId="36869863" w14:textId="3F508682" w:rsidR="004827B0" w:rsidRDefault="004827B0" w:rsidP="0008625B">
      <w:pPr>
        <w:pStyle w:val="20"/>
        <w:spacing w:before="0" w:after="0" w:line="360" w:lineRule="auto"/>
        <w:ind w:right="276" w:firstLine="743"/>
        <w:rPr>
          <w:sz w:val="24"/>
          <w:szCs w:val="24"/>
        </w:rPr>
      </w:pPr>
    </w:p>
    <w:p w14:paraId="0F450FCF" w14:textId="77777777" w:rsidR="004827B0" w:rsidRDefault="004827B0">
      <w:pPr>
        <w:rPr>
          <w:rFonts w:ascii="Times New Roman" w:eastAsia="Times New Roman" w:hAnsi="Times New Roman" w:cs="Times New Roman"/>
        </w:rPr>
      </w:pPr>
      <w:r>
        <w:br w:type="page"/>
      </w:r>
    </w:p>
    <w:p w14:paraId="23123DBA" w14:textId="133B7C47" w:rsidR="00C1190D" w:rsidRPr="009B453F" w:rsidRDefault="004F643E" w:rsidP="00626F4C">
      <w:pPr>
        <w:pStyle w:val="10"/>
        <w:numPr>
          <w:ilvl w:val="0"/>
          <w:numId w:val="1"/>
        </w:numPr>
        <w:shd w:val="clear" w:color="auto" w:fill="auto"/>
        <w:tabs>
          <w:tab w:val="left" w:pos="1477"/>
        </w:tabs>
        <w:spacing w:after="0" w:line="276" w:lineRule="auto"/>
        <w:ind w:left="680" w:firstLine="709"/>
        <w:jc w:val="center"/>
        <w:rPr>
          <w:sz w:val="24"/>
          <w:szCs w:val="24"/>
        </w:rPr>
      </w:pPr>
      <w:bookmarkStart w:id="13" w:name="bookmark10"/>
      <w:r w:rsidRPr="00CD2E10">
        <w:rPr>
          <w:sz w:val="24"/>
          <w:szCs w:val="24"/>
        </w:rPr>
        <w:lastRenderedPageBreak/>
        <w:t>СТРУКТУРА И СОДЕРЖАНИЕ ПРОИЗВОДСТВЕННОЙ ПРАКТИКИ</w:t>
      </w:r>
      <w:bookmarkEnd w:id="13"/>
      <w:r w:rsidR="009B2F7B">
        <w:rPr>
          <w:sz w:val="24"/>
          <w:szCs w:val="24"/>
        </w:rPr>
        <w:t xml:space="preserve"> (</w:t>
      </w:r>
      <w:r w:rsidR="0008625B">
        <w:rPr>
          <w:sz w:val="24"/>
          <w:szCs w:val="24"/>
        </w:rPr>
        <w:t>ПРЕДДИПЛОМНАЯ</w:t>
      </w:r>
      <w:r w:rsidR="009B2F7B">
        <w:rPr>
          <w:sz w:val="24"/>
          <w:szCs w:val="24"/>
        </w:rPr>
        <w:t>)</w:t>
      </w:r>
    </w:p>
    <w:p w14:paraId="0DD6C232" w14:textId="1A0D491D" w:rsidR="00AD1B26" w:rsidRDefault="000679A9" w:rsidP="009B453F">
      <w:pPr>
        <w:pStyle w:val="10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Объем производственной практики </w:t>
      </w:r>
      <w:r w:rsidR="004827B0">
        <w:rPr>
          <w:sz w:val="24"/>
          <w:szCs w:val="24"/>
        </w:rPr>
        <w:t>(преддипломной)</w:t>
      </w:r>
      <w:r>
        <w:rPr>
          <w:sz w:val="24"/>
          <w:szCs w:val="24"/>
        </w:rPr>
        <w:t xml:space="preserve"> </w:t>
      </w:r>
    </w:p>
    <w:tbl>
      <w:tblPr>
        <w:tblStyle w:val="TableNormal"/>
        <w:tblW w:w="822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3969"/>
        <w:gridCol w:w="2268"/>
      </w:tblGrid>
      <w:tr w:rsidR="00FD64C8" w:rsidRPr="001A6FE5" w14:paraId="6F9CC2BD" w14:textId="77777777" w:rsidTr="00FD64C8">
        <w:trPr>
          <w:trHeight w:val="274"/>
        </w:trPr>
        <w:tc>
          <w:tcPr>
            <w:tcW w:w="1985" w:type="dxa"/>
          </w:tcPr>
          <w:p w14:paraId="02E49F6E" w14:textId="77777777" w:rsidR="00FD64C8" w:rsidRPr="000679A9" w:rsidRDefault="00FD64C8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3969" w:type="dxa"/>
          </w:tcPr>
          <w:p w14:paraId="17C4F955" w14:textId="77777777" w:rsidR="00FD64C8" w:rsidRPr="000679A9" w:rsidRDefault="00FD64C8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1A6FE5">
              <w:rPr>
                <w:b/>
                <w:i/>
                <w:sz w:val="20"/>
                <w:szCs w:val="20"/>
                <w:lang w:val="ru-RU"/>
              </w:rPr>
              <w:t>Объем часов по</w:t>
            </w:r>
            <w:r w:rsidRPr="001A6FE5">
              <w:rPr>
                <w:b/>
                <w:i/>
                <w:spacing w:val="-57"/>
                <w:sz w:val="20"/>
                <w:szCs w:val="20"/>
                <w:lang w:val="ru-RU"/>
              </w:rPr>
              <w:t xml:space="preserve"> 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>очной форме</w:t>
            </w:r>
            <w:r w:rsidRPr="001A6FE5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>обучения</w:t>
            </w:r>
          </w:p>
        </w:tc>
        <w:tc>
          <w:tcPr>
            <w:tcW w:w="2268" w:type="dxa"/>
          </w:tcPr>
          <w:p w14:paraId="1951BBC2" w14:textId="77777777" w:rsidR="00FD64C8" w:rsidRPr="000679A9" w:rsidRDefault="00FD64C8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Кол-во недель/часов</w:t>
            </w:r>
          </w:p>
        </w:tc>
      </w:tr>
      <w:tr w:rsidR="00FD64C8" w:rsidRPr="001A6FE5" w14:paraId="3689CBFA" w14:textId="77777777" w:rsidTr="00FD64C8">
        <w:trPr>
          <w:trHeight w:val="551"/>
        </w:trPr>
        <w:tc>
          <w:tcPr>
            <w:tcW w:w="1985" w:type="dxa"/>
          </w:tcPr>
          <w:p w14:paraId="6BE7AE84" w14:textId="450A25B9" w:rsidR="00FD64C8" w:rsidRPr="000679A9" w:rsidRDefault="00FD64C8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Производственная практика</w:t>
            </w:r>
            <w:r w:rsidR="004827B0">
              <w:rPr>
                <w:sz w:val="20"/>
                <w:szCs w:val="20"/>
                <w:lang w:val="ru-RU"/>
              </w:rPr>
              <w:t xml:space="preserve"> (преддипломная)</w:t>
            </w:r>
          </w:p>
        </w:tc>
        <w:tc>
          <w:tcPr>
            <w:tcW w:w="3969" w:type="dxa"/>
          </w:tcPr>
          <w:p w14:paraId="321EE07C" w14:textId="3230D4F0" w:rsidR="00FD64C8" w:rsidRPr="009876F4" w:rsidRDefault="009876F4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144</w:t>
            </w:r>
          </w:p>
        </w:tc>
        <w:tc>
          <w:tcPr>
            <w:tcW w:w="2268" w:type="dxa"/>
          </w:tcPr>
          <w:p w14:paraId="64BCB572" w14:textId="41C01724" w:rsidR="00FD64C8" w:rsidRPr="001A6FE5" w:rsidRDefault="007D4BF7" w:rsidP="007D4BF7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 xml:space="preserve">4 </w:t>
            </w:r>
            <w:r w:rsidR="00FD64C8">
              <w:rPr>
                <w:sz w:val="20"/>
                <w:szCs w:val="20"/>
                <w:lang w:val="ru-RU"/>
              </w:rPr>
              <w:t>недели/144 часа</w:t>
            </w:r>
          </w:p>
        </w:tc>
      </w:tr>
    </w:tbl>
    <w:p w14:paraId="5F630F6F" w14:textId="77777777" w:rsidR="002955C9" w:rsidRDefault="002955C9" w:rsidP="009B453F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</w:p>
    <w:p w14:paraId="7653F874" w14:textId="77777777" w:rsidR="002955C9" w:rsidRDefault="002955C9" w:rsidP="002955C9">
      <w:pPr>
        <w:pStyle w:val="10"/>
        <w:numPr>
          <w:ilvl w:val="1"/>
          <w:numId w:val="25"/>
        </w:numPr>
        <w:shd w:val="clear" w:color="auto" w:fill="auto"/>
        <w:tabs>
          <w:tab w:val="left" w:pos="709"/>
        </w:tabs>
        <w:spacing w:after="0" w:line="276" w:lineRule="auto"/>
        <w:ind w:hanging="11"/>
        <w:jc w:val="both"/>
        <w:rPr>
          <w:sz w:val="24"/>
          <w:szCs w:val="24"/>
        </w:rPr>
      </w:pPr>
      <w:r>
        <w:rPr>
          <w:sz w:val="24"/>
          <w:szCs w:val="24"/>
        </w:rPr>
        <w:t>Тематический план и содержание</w:t>
      </w: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21"/>
        <w:gridCol w:w="992"/>
        <w:gridCol w:w="2410"/>
      </w:tblGrid>
      <w:tr w:rsidR="004835A7" w14:paraId="29626D14" w14:textId="77777777" w:rsidTr="004835A7">
        <w:trPr>
          <w:trHeight w:val="828"/>
        </w:trPr>
        <w:tc>
          <w:tcPr>
            <w:tcW w:w="6521" w:type="dxa"/>
            <w:shd w:val="clear" w:color="auto" w:fill="auto"/>
            <w:vAlign w:val="center"/>
          </w:tcPr>
          <w:p w14:paraId="7CC99B85" w14:textId="0AB61EAC" w:rsidR="004835A7" w:rsidRPr="004330E6" w:rsidRDefault="004835A7" w:rsidP="004330E6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В</w:t>
            </w:r>
            <w:r w:rsidRPr="004330E6">
              <w:rPr>
                <w:b/>
                <w:sz w:val="20"/>
                <w:szCs w:val="20"/>
                <w:lang w:val="ru-RU"/>
              </w:rPr>
              <w:t>иды</w:t>
            </w:r>
            <w:r>
              <w:rPr>
                <w:b/>
                <w:sz w:val="20"/>
                <w:szCs w:val="20"/>
                <w:lang w:val="ru-RU"/>
              </w:rPr>
              <w:t xml:space="preserve"> работ, </w:t>
            </w:r>
            <w:r w:rsidRPr="004330E6">
              <w:rPr>
                <w:b/>
                <w:sz w:val="20"/>
                <w:szCs w:val="20"/>
                <w:lang w:val="ru-RU"/>
              </w:rPr>
              <w:t>выносимые на практику в соответствии с</w:t>
            </w:r>
            <w:r w:rsidRPr="004330E6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>
              <w:rPr>
                <w:b/>
                <w:spacing w:val="1"/>
                <w:sz w:val="20"/>
                <w:szCs w:val="20"/>
                <w:lang w:val="ru-RU"/>
              </w:rPr>
              <w:t>темой дипломного проекта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603FB1" w14:textId="77777777" w:rsidR="004835A7" w:rsidRPr="00030BED" w:rsidRDefault="004835A7" w:rsidP="004330E6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Объем часов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1050A21" w14:textId="77777777" w:rsidR="004835A7" w:rsidRPr="00030BED" w:rsidRDefault="004835A7" w:rsidP="004330E6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Коды профессиональных компетенций</w:t>
            </w:r>
          </w:p>
        </w:tc>
      </w:tr>
      <w:tr w:rsidR="004835A7" w14:paraId="60008067" w14:textId="77777777" w:rsidTr="004835A7">
        <w:trPr>
          <w:trHeight w:val="275"/>
        </w:trPr>
        <w:tc>
          <w:tcPr>
            <w:tcW w:w="6521" w:type="dxa"/>
            <w:shd w:val="clear" w:color="auto" w:fill="auto"/>
            <w:vAlign w:val="center"/>
          </w:tcPr>
          <w:p w14:paraId="459E296C" w14:textId="6B26E6BF" w:rsidR="004835A7" w:rsidRPr="004330E6" w:rsidRDefault="004835A7" w:rsidP="004330E6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A7DEB6" w14:textId="1812A42D" w:rsidR="004835A7" w:rsidRPr="004330E6" w:rsidRDefault="004835A7" w:rsidP="004330E6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C3CB535" w14:textId="5D0EFAEA" w:rsidR="004835A7" w:rsidRPr="004330E6" w:rsidRDefault="004835A7" w:rsidP="004330E6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4835A7" w14:paraId="6EA4305B" w14:textId="77777777" w:rsidTr="004835A7">
        <w:trPr>
          <w:trHeight w:val="1620"/>
        </w:trPr>
        <w:tc>
          <w:tcPr>
            <w:tcW w:w="6521" w:type="dxa"/>
          </w:tcPr>
          <w:p w14:paraId="2289815A" w14:textId="77777777" w:rsidR="004835A7" w:rsidRPr="004835A7" w:rsidRDefault="004835A7" w:rsidP="00144277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4835A7">
              <w:rPr>
                <w:b/>
                <w:sz w:val="20"/>
                <w:szCs w:val="20"/>
                <w:lang w:val="ru-RU"/>
              </w:rPr>
              <w:t>Содержание</w:t>
            </w:r>
            <w:r w:rsidRPr="004835A7">
              <w:rPr>
                <w:b/>
                <w:spacing w:val="-6"/>
                <w:sz w:val="20"/>
                <w:szCs w:val="20"/>
                <w:lang w:val="ru-RU"/>
              </w:rPr>
              <w:t xml:space="preserve"> </w:t>
            </w:r>
            <w:r w:rsidRPr="004835A7">
              <w:rPr>
                <w:b/>
                <w:sz w:val="20"/>
                <w:szCs w:val="20"/>
                <w:lang w:val="ru-RU"/>
              </w:rPr>
              <w:t>выполняемых</w:t>
            </w:r>
            <w:r w:rsidRPr="004835A7">
              <w:rPr>
                <w:b/>
                <w:spacing w:val="-5"/>
                <w:sz w:val="20"/>
                <w:szCs w:val="20"/>
                <w:lang w:val="ru-RU"/>
              </w:rPr>
              <w:t xml:space="preserve"> </w:t>
            </w:r>
            <w:r w:rsidRPr="004835A7">
              <w:rPr>
                <w:b/>
                <w:sz w:val="20"/>
                <w:szCs w:val="20"/>
                <w:lang w:val="ru-RU"/>
              </w:rPr>
              <w:t>работ</w:t>
            </w:r>
          </w:p>
          <w:p w14:paraId="64DFEAD6" w14:textId="103418DD" w:rsidR="004835A7" w:rsidRPr="004835A7" w:rsidRDefault="004835A7" w:rsidP="00144277">
            <w:pPr>
              <w:pStyle w:val="TableParagraph"/>
              <w:tabs>
                <w:tab w:val="left" w:pos="466"/>
              </w:tabs>
              <w:spacing w:line="268" w:lineRule="exact"/>
              <w:rPr>
                <w:b/>
                <w:i/>
                <w:sz w:val="20"/>
                <w:szCs w:val="20"/>
                <w:lang w:val="ru-RU"/>
              </w:rPr>
            </w:pPr>
            <w:r w:rsidRPr="007D4BF7">
              <w:rPr>
                <w:sz w:val="20"/>
                <w:szCs w:val="20"/>
                <w:lang w:val="ru-RU"/>
              </w:rPr>
              <w:t>Ознакомление</w:t>
            </w:r>
            <w:r w:rsidRPr="007D4BF7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D4BF7">
              <w:rPr>
                <w:sz w:val="20"/>
                <w:szCs w:val="20"/>
                <w:lang w:val="ru-RU"/>
              </w:rPr>
              <w:t>с</w:t>
            </w:r>
            <w:r w:rsidRPr="007D4BF7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D4BF7">
              <w:rPr>
                <w:sz w:val="20"/>
                <w:szCs w:val="20"/>
                <w:lang w:val="ru-RU"/>
              </w:rPr>
              <w:t>содержанием,</w:t>
            </w:r>
            <w:r w:rsidRPr="007D4BF7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D4BF7">
              <w:rPr>
                <w:sz w:val="20"/>
                <w:szCs w:val="20"/>
                <w:lang w:val="ru-RU"/>
              </w:rPr>
              <w:t>видами</w:t>
            </w:r>
            <w:r w:rsidRPr="007D4BF7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D4BF7">
              <w:rPr>
                <w:sz w:val="20"/>
                <w:szCs w:val="20"/>
                <w:lang w:val="ru-RU"/>
              </w:rPr>
              <w:t>и</w:t>
            </w:r>
            <w:r w:rsidRPr="007D4BF7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D4BF7">
              <w:rPr>
                <w:sz w:val="20"/>
                <w:szCs w:val="20"/>
                <w:lang w:val="ru-RU"/>
              </w:rPr>
              <w:t>порядком</w:t>
            </w:r>
            <w:r w:rsidRPr="007D4BF7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D4BF7">
              <w:rPr>
                <w:sz w:val="20"/>
                <w:szCs w:val="20"/>
                <w:lang w:val="ru-RU"/>
              </w:rPr>
              <w:t>выполняемых</w:t>
            </w:r>
            <w:r w:rsidRPr="007D4BF7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D4BF7">
              <w:rPr>
                <w:sz w:val="20"/>
                <w:szCs w:val="20"/>
                <w:lang w:val="ru-RU"/>
              </w:rPr>
              <w:t>работ. Инструктаж по прохождению практики и правилам безопасности</w:t>
            </w:r>
            <w:r w:rsidRPr="007D4BF7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D4BF7">
              <w:rPr>
                <w:sz w:val="20"/>
                <w:szCs w:val="20"/>
                <w:lang w:val="ru-RU"/>
              </w:rPr>
              <w:t>работы</w:t>
            </w:r>
            <w:r w:rsidRPr="007D4BF7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D4BF7">
              <w:rPr>
                <w:sz w:val="20"/>
                <w:szCs w:val="20"/>
                <w:lang w:val="ru-RU"/>
              </w:rPr>
              <w:t>на</w:t>
            </w:r>
            <w:r w:rsidRPr="007D4BF7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D4BF7">
              <w:rPr>
                <w:sz w:val="20"/>
                <w:szCs w:val="20"/>
                <w:lang w:val="ru-RU"/>
              </w:rPr>
              <w:t>предприятии</w:t>
            </w:r>
          </w:p>
        </w:tc>
        <w:tc>
          <w:tcPr>
            <w:tcW w:w="992" w:type="dxa"/>
            <w:vAlign w:val="center"/>
          </w:tcPr>
          <w:p w14:paraId="7D4102A2" w14:textId="172F7D54" w:rsidR="004835A7" w:rsidRPr="004835A7" w:rsidRDefault="004835A7" w:rsidP="0014427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787CE8">
              <w:rPr>
                <w:sz w:val="20"/>
                <w:szCs w:val="20"/>
              </w:rPr>
              <w:t>4</w:t>
            </w:r>
          </w:p>
        </w:tc>
        <w:tc>
          <w:tcPr>
            <w:tcW w:w="2410" w:type="dxa"/>
            <w:vAlign w:val="center"/>
          </w:tcPr>
          <w:p w14:paraId="7F69A81D" w14:textId="77777777" w:rsidR="004835A7" w:rsidRDefault="004835A7" w:rsidP="004D3DEB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ОК1 - ОК11</w:t>
            </w:r>
          </w:p>
          <w:p w14:paraId="13634E02" w14:textId="77777777" w:rsidR="004835A7" w:rsidRDefault="004835A7" w:rsidP="004D3DEB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7CE8">
              <w:rPr>
                <w:b/>
                <w:sz w:val="20"/>
                <w:szCs w:val="20"/>
                <w:lang w:val="ru-RU"/>
              </w:rPr>
              <w:t xml:space="preserve">ПК </w:t>
            </w:r>
            <w:r>
              <w:rPr>
                <w:b/>
                <w:sz w:val="20"/>
                <w:szCs w:val="20"/>
                <w:lang w:val="ru-RU"/>
              </w:rPr>
              <w:t>1.1. – 1.5</w:t>
            </w:r>
          </w:p>
          <w:p w14:paraId="63B464BD" w14:textId="77777777" w:rsidR="004835A7" w:rsidRDefault="004835A7" w:rsidP="004D3DEB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2.1.-2.3</w:t>
            </w:r>
          </w:p>
          <w:p w14:paraId="1A89817A" w14:textId="77777777" w:rsidR="004835A7" w:rsidRDefault="004835A7" w:rsidP="004D3DEB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3.1-3.4</w:t>
            </w:r>
          </w:p>
          <w:p w14:paraId="2838DE7E" w14:textId="77777777" w:rsidR="004835A7" w:rsidRDefault="004835A7" w:rsidP="004D3DEB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4.1-4.3</w:t>
            </w:r>
          </w:p>
          <w:p w14:paraId="53AB5336" w14:textId="28BC51F4" w:rsidR="004835A7" w:rsidRPr="004835A7" w:rsidRDefault="004835A7" w:rsidP="004D3DEB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5.1-5.4</w:t>
            </w:r>
          </w:p>
        </w:tc>
      </w:tr>
      <w:tr w:rsidR="00F62C6A" w14:paraId="3F95FDB4" w14:textId="77777777" w:rsidTr="00D16758">
        <w:trPr>
          <w:trHeight w:val="1928"/>
        </w:trPr>
        <w:tc>
          <w:tcPr>
            <w:tcW w:w="6521" w:type="dxa"/>
          </w:tcPr>
          <w:p w14:paraId="0FE7FE2A" w14:textId="77777777" w:rsidR="00F62C6A" w:rsidRPr="004835A7" w:rsidRDefault="00F62C6A" w:rsidP="001E5249">
            <w:pPr>
              <w:pStyle w:val="TableParagraph"/>
              <w:tabs>
                <w:tab w:val="left" w:pos="466"/>
              </w:tabs>
              <w:spacing w:line="268" w:lineRule="exact"/>
              <w:rPr>
                <w:b/>
                <w:sz w:val="20"/>
                <w:szCs w:val="20"/>
                <w:lang w:val="ru-RU"/>
              </w:rPr>
            </w:pPr>
            <w:r w:rsidRPr="004835A7">
              <w:rPr>
                <w:b/>
                <w:sz w:val="20"/>
                <w:szCs w:val="20"/>
                <w:lang w:val="ru-RU"/>
              </w:rPr>
              <w:t>Содержание выполняемых работ</w:t>
            </w:r>
          </w:p>
          <w:p w14:paraId="74BE044F" w14:textId="77777777" w:rsidR="00F62C6A" w:rsidRPr="00346AE3" w:rsidRDefault="00F62C6A" w:rsidP="004835A7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346AE3">
              <w:rPr>
                <w:sz w:val="20"/>
                <w:szCs w:val="20"/>
                <w:lang w:val="ru-RU"/>
              </w:rPr>
              <w:t xml:space="preserve">Выбор художественной формы реализации рекламной идеи. Художественного эскизирования средств рекламы. писание возможных решений при создании рекламного продукта, услуги. </w:t>
            </w:r>
          </w:p>
          <w:p w14:paraId="081B4E3F" w14:textId="4E02CF81" w:rsidR="00F62C6A" w:rsidRPr="004835A7" w:rsidRDefault="00F62C6A" w:rsidP="004835A7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4835A7">
              <w:rPr>
                <w:sz w:val="20"/>
                <w:szCs w:val="20"/>
                <w:lang w:val="ru-RU"/>
              </w:rPr>
              <w:t>Разработка и создание дизайна различных видов рекламной продукции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4835A7">
              <w:rPr>
                <w:sz w:val="20"/>
                <w:szCs w:val="20"/>
                <w:lang w:val="ru-RU"/>
              </w:rPr>
              <w:t>плакатов, информационных листовок, объявлений, буклетов, фирменного стиля и др.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4835A7">
              <w:rPr>
                <w:sz w:val="20"/>
                <w:szCs w:val="20"/>
                <w:lang w:val="ru-RU"/>
              </w:rPr>
              <w:t>Представление своего проекта.</w:t>
            </w:r>
          </w:p>
        </w:tc>
        <w:tc>
          <w:tcPr>
            <w:tcW w:w="992" w:type="dxa"/>
            <w:vAlign w:val="center"/>
          </w:tcPr>
          <w:p w14:paraId="1A957CB0" w14:textId="5B6F1334" w:rsidR="00F62C6A" w:rsidRPr="004835A7" w:rsidRDefault="00F62C6A" w:rsidP="0014427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</w:t>
            </w:r>
          </w:p>
        </w:tc>
        <w:tc>
          <w:tcPr>
            <w:tcW w:w="2410" w:type="dxa"/>
            <w:vAlign w:val="center"/>
          </w:tcPr>
          <w:p w14:paraId="154191D4" w14:textId="77777777" w:rsidR="00F62C6A" w:rsidRPr="00346AE3" w:rsidRDefault="00F62C6A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346AE3">
              <w:rPr>
                <w:b/>
                <w:sz w:val="20"/>
                <w:szCs w:val="20"/>
                <w:lang w:val="ru-RU"/>
              </w:rPr>
              <w:t>ОК1 - ОК11</w:t>
            </w:r>
          </w:p>
          <w:p w14:paraId="0F842199" w14:textId="77777777" w:rsidR="00F62C6A" w:rsidRPr="00346AE3" w:rsidRDefault="00F62C6A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346AE3">
              <w:rPr>
                <w:b/>
                <w:sz w:val="20"/>
                <w:szCs w:val="20"/>
                <w:lang w:val="ru-RU"/>
              </w:rPr>
              <w:t>ПК 1.1. – 1.5</w:t>
            </w:r>
          </w:p>
          <w:p w14:paraId="5B09AB2B" w14:textId="77777777" w:rsidR="00F62C6A" w:rsidRPr="00346AE3" w:rsidRDefault="00F62C6A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346AE3">
              <w:rPr>
                <w:b/>
                <w:sz w:val="20"/>
                <w:szCs w:val="20"/>
                <w:lang w:val="ru-RU"/>
              </w:rPr>
              <w:t>ПК 2.1.-2.3</w:t>
            </w:r>
          </w:p>
          <w:p w14:paraId="1CF8807E" w14:textId="77777777" w:rsidR="00F62C6A" w:rsidRPr="00346AE3" w:rsidRDefault="00F62C6A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346AE3">
              <w:rPr>
                <w:b/>
                <w:sz w:val="20"/>
                <w:szCs w:val="20"/>
                <w:lang w:val="ru-RU"/>
              </w:rPr>
              <w:t>ПК 3.1-3.4</w:t>
            </w:r>
          </w:p>
          <w:p w14:paraId="04661C85" w14:textId="77777777" w:rsidR="00F62C6A" w:rsidRPr="00A2352D" w:rsidRDefault="00F62C6A" w:rsidP="00A2352D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A2352D">
              <w:rPr>
                <w:b/>
                <w:sz w:val="20"/>
                <w:szCs w:val="20"/>
              </w:rPr>
              <w:t>ПК 4.1-4.3</w:t>
            </w:r>
          </w:p>
          <w:p w14:paraId="07721B82" w14:textId="5C60DD60" w:rsidR="00F62C6A" w:rsidRPr="004835A7" w:rsidRDefault="00F62C6A" w:rsidP="00A235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A2352D">
              <w:rPr>
                <w:b/>
                <w:sz w:val="20"/>
                <w:szCs w:val="20"/>
              </w:rPr>
              <w:t>ПК 5.1-5.4</w:t>
            </w:r>
          </w:p>
        </w:tc>
      </w:tr>
      <w:tr w:rsidR="004835A7" w14:paraId="1AA8A93B" w14:textId="77777777" w:rsidTr="00D534E7">
        <w:trPr>
          <w:trHeight w:val="1620"/>
        </w:trPr>
        <w:tc>
          <w:tcPr>
            <w:tcW w:w="6521" w:type="dxa"/>
          </w:tcPr>
          <w:p w14:paraId="61C83FA1" w14:textId="77777777" w:rsidR="004835A7" w:rsidRPr="007D4BF7" w:rsidRDefault="004835A7" w:rsidP="00144277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4835A7">
              <w:rPr>
                <w:b/>
                <w:sz w:val="20"/>
                <w:szCs w:val="20"/>
                <w:lang w:val="ru-RU"/>
              </w:rPr>
              <w:t>Содержание</w:t>
            </w:r>
            <w:r w:rsidRPr="004835A7">
              <w:rPr>
                <w:b/>
                <w:spacing w:val="-6"/>
                <w:sz w:val="20"/>
                <w:szCs w:val="20"/>
                <w:lang w:val="ru-RU"/>
              </w:rPr>
              <w:t xml:space="preserve"> </w:t>
            </w:r>
            <w:r w:rsidRPr="004835A7">
              <w:rPr>
                <w:b/>
                <w:sz w:val="20"/>
                <w:szCs w:val="20"/>
                <w:lang w:val="ru-RU"/>
              </w:rPr>
              <w:t>выполняемых</w:t>
            </w:r>
            <w:r w:rsidRPr="004835A7">
              <w:rPr>
                <w:b/>
                <w:spacing w:val="-5"/>
                <w:sz w:val="20"/>
                <w:szCs w:val="20"/>
                <w:lang w:val="ru-RU"/>
              </w:rPr>
              <w:t xml:space="preserve"> </w:t>
            </w:r>
            <w:r w:rsidRPr="004835A7">
              <w:rPr>
                <w:b/>
                <w:sz w:val="20"/>
                <w:szCs w:val="20"/>
                <w:lang w:val="ru-RU"/>
              </w:rPr>
              <w:t>работ</w:t>
            </w:r>
          </w:p>
          <w:p w14:paraId="46C24FE4" w14:textId="2B3C13A5" w:rsidR="004835A7" w:rsidRPr="00346AE3" w:rsidRDefault="004835A7" w:rsidP="004835A7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346AE3">
              <w:rPr>
                <w:sz w:val="20"/>
                <w:szCs w:val="20"/>
                <w:lang w:val="ru-RU"/>
              </w:rPr>
              <w:t xml:space="preserve">Описание выразительных и художественно-изобразительных средств рекламы, приемов и принципов составления рекламного текста. </w:t>
            </w:r>
          </w:p>
          <w:p w14:paraId="277FACF4" w14:textId="77777777" w:rsidR="004835A7" w:rsidRPr="00346AE3" w:rsidRDefault="004835A7" w:rsidP="004835A7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346AE3">
              <w:rPr>
                <w:sz w:val="20"/>
                <w:szCs w:val="20"/>
                <w:lang w:val="ru-RU"/>
              </w:rPr>
              <w:t xml:space="preserve">Создание и формирование рекламного текста для разработанной рекламной </w:t>
            </w:r>
          </w:p>
          <w:p w14:paraId="733BBF2D" w14:textId="681ADF49" w:rsidR="004835A7" w:rsidRPr="007D4BF7" w:rsidRDefault="004835A7" w:rsidP="004835A7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4835A7">
              <w:rPr>
                <w:sz w:val="20"/>
                <w:szCs w:val="20"/>
                <w:lang w:val="ru-RU"/>
              </w:rPr>
              <w:t xml:space="preserve">продукции компании. </w:t>
            </w:r>
            <w:r w:rsidRPr="007D4BF7">
              <w:rPr>
                <w:sz w:val="20"/>
                <w:szCs w:val="20"/>
                <w:lang w:val="ru-RU"/>
              </w:rPr>
              <w:t>Поиск рекламных визуальных образов. Создание визуального образа с применением художественно-изобразительных средств.</w:t>
            </w:r>
          </w:p>
        </w:tc>
        <w:tc>
          <w:tcPr>
            <w:tcW w:w="992" w:type="dxa"/>
            <w:vAlign w:val="center"/>
          </w:tcPr>
          <w:p w14:paraId="56221D0E" w14:textId="323D33C8" w:rsidR="004835A7" w:rsidRPr="00787CE8" w:rsidRDefault="004835A7" w:rsidP="0014427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</w:t>
            </w:r>
          </w:p>
        </w:tc>
        <w:tc>
          <w:tcPr>
            <w:tcW w:w="2410" w:type="dxa"/>
            <w:vAlign w:val="center"/>
          </w:tcPr>
          <w:p w14:paraId="20FD1592" w14:textId="77777777" w:rsidR="004835A7" w:rsidRPr="00346AE3" w:rsidRDefault="004835A7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346AE3">
              <w:rPr>
                <w:b/>
                <w:sz w:val="20"/>
                <w:szCs w:val="20"/>
                <w:lang w:val="ru-RU"/>
              </w:rPr>
              <w:t>ОК1 - ОК11</w:t>
            </w:r>
          </w:p>
          <w:p w14:paraId="283151EA" w14:textId="77777777" w:rsidR="004835A7" w:rsidRPr="00346AE3" w:rsidRDefault="004835A7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346AE3">
              <w:rPr>
                <w:b/>
                <w:sz w:val="20"/>
                <w:szCs w:val="20"/>
                <w:lang w:val="ru-RU"/>
              </w:rPr>
              <w:t>ПК 1.1. – 1.5</w:t>
            </w:r>
          </w:p>
          <w:p w14:paraId="0720499D" w14:textId="77777777" w:rsidR="004835A7" w:rsidRPr="00346AE3" w:rsidRDefault="004835A7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346AE3">
              <w:rPr>
                <w:b/>
                <w:sz w:val="20"/>
                <w:szCs w:val="20"/>
                <w:lang w:val="ru-RU"/>
              </w:rPr>
              <w:t>ПК 2.1.-2.3</w:t>
            </w:r>
          </w:p>
          <w:p w14:paraId="7CB4CA13" w14:textId="77777777" w:rsidR="004835A7" w:rsidRPr="00346AE3" w:rsidRDefault="004835A7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346AE3">
              <w:rPr>
                <w:b/>
                <w:sz w:val="20"/>
                <w:szCs w:val="20"/>
                <w:lang w:val="ru-RU"/>
              </w:rPr>
              <w:t>ПК 3.1-3.4</w:t>
            </w:r>
          </w:p>
          <w:p w14:paraId="3EB92407" w14:textId="77777777" w:rsidR="004835A7" w:rsidRPr="00A2352D" w:rsidRDefault="004835A7" w:rsidP="00A2352D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A2352D">
              <w:rPr>
                <w:b/>
                <w:sz w:val="20"/>
                <w:szCs w:val="20"/>
              </w:rPr>
              <w:t>ПК 4.1-4.3</w:t>
            </w:r>
          </w:p>
          <w:p w14:paraId="1A1B0C04" w14:textId="5FA7F463" w:rsidR="004835A7" w:rsidRPr="00787CE8" w:rsidRDefault="004835A7" w:rsidP="00A235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A2352D">
              <w:rPr>
                <w:b/>
                <w:sz w:val="20"/>
                <w:szCs w:val="20"/>
              </w:rPr>
              <w:t>ПК 5.1-5.4</w:t>
            </w:r>
          </w:p>
        </w:tc>
      </w:tr>
      <w:tr w:rsidR="004835A7" w14:paraId="4D645B93" w14:textId="77777777" w:rsidTr="004835A7">
        <w:trPr>
          <w:trHeight w:val="1371"/>
        </w:trPr>
        <w:tc>
          <w:tcPr>
            <w:tcW w:w="6521" w:type="dxa"/>
          </w:tcPr>
          <w:p w14:paraId="07B259E8" w14:textId="77777777" w:rsidR="004835A7" w:rsidRPr="004835A7" w:rsidRDefault="004835A7" w:rsidP="004F6309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4835A7">
              <w:rPr>
                <w:b/>
                <w:sz w:val="20"/>
                <w:szCs w:val="20"/>
                <w:lang w:val="ru-RU"/>
              </w:rPr>
              <w:t>Содержание</w:t>
            </w:r>
            <w:r w:rsidRPr="004835A7">
              <w:rPr>
                <w:b/>
                <w:spacing w:val="-6"/>
                <w:sz w:val="20"/>
                <w:szCs w:val="20"/>
                <w:lang w:val="ru-RU"/>
              </w:rPr>
              <w:t xml:space="preserve"> </w:t>
            </w:r>
            <w:r w:rsidRPr="004835A7">
              <w:rPr>
                <w:b/>
                <w:sz w:val="20"/>
                <w:szCs w:val="20"/>
                <w:lang w:val="ru-RU"/>
              </w:rPr>
              <w:t>выполняемых</w:t>
            </w:r>
            <w:r w:rsidRPr="004835A7">
              <w:rPr>
                <w:b/>
                <w:spacing w:val="-5"/>
                <w:sz w:val="20"/>
                <w:szCs w:val="20"/>
                <w:lang w:val="ru-RU"/>
              </w:rPr>
              <w:t xml:space="preserve"> </w:t>
            </w:r>
            <w:r w:rsidRPr="004835A7">
              <w:rPr>
                <w:b/>
                <w:sz w:val="20"/>
                <w:szCs w:val="20"/>
                <w:lang w:val="ru-RU"/>
              </w:rPr>
              <w:t>работ</w:t>
            </w:r>
          </w:p>
          <w:p w14:paraId="6AC2708A" w14:textId="313F6E3C" w:rsidR="004835A7" w:rsidRPr="004835A7" w:rsidRDefault="004835A7" w:rsidP="00581678">
            <w:pPr>
              <w:pStyle w:val="TableParagraph"/>
              <w:tabs>
                <w:tab w:val="left" w:pos="466"/>
              </w:tabs>
              <w:ind w:right="177"/>
              <w:rPr>
                <w:b/>
                <w:i/>
                <w:sz w:val="20"/>
                <w:szCs w:val="20"/>
                <w:lang w:val="ru-RU"/>
              </w:rPr>
            </w:pPr>
            <w:r w:rsidRPr="007D4BF7">
              <w:rPr>
                <w:sz w:val="20"/>
                <w:szCs w:val="20"/>
                <w:lang w:val="ru-RU"/>
              </w:rPr>
              <w:t>Подбор оборудования, инструментов и материалов для изготовления рекламного продукта; Подготовка рекламной продукции или ее отдельных элементов к производств</w:t>
            </w:r>
            <w:r>
              <w:rPr>
                <w:sz w:val="20"/>
                <w:szCs w:val="20"/>
                <w:lang w:val="ru-RU"/>
              </w:rPr>
              <w:t>у</w:t>
            </w:r>
            <w:r w:rsidRPr="007D4BF7">
              <w:rPr>
                <w:sz w:val="20"/>
                <w:szCs w:val="20"/>
                <w:lang w:val="ru-RU"/>
              </w:rPr>
              <w:t>.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7D4BF7">
              <w:rPr>
                <w:sz w:val="20"/>
                <w:szCs w:val="20"/>
                <w:lang w:val="ru-RU"/>
              </w:rPr>
              <w:t>Изготовление в электронном варианте рекламных баннеров. Сбор упаковки. Оформление рекламной продукции.</w:t>
            </w:r>
          </w:p>
        </w:tc>
        <w:tc>
          <w:tcPr>
            <w:tcW w:w="992" w:type="dxa"/>
            <w:vAlign w:val="center"/>
          </w:tcPr>
          <w:p w14:paraId="40645B7D" w14:textId="5AF825E8" w:rsidR="004835A7" w:rsidRPr="004835A7" w:rsidRDefault="004835A7" w:rsidP="004F6309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</w:t>
            </w:r>
          </w:p>
        </w:tc>
        <w:tc>
          <w:tcPr>
            <w:tcW w:w="2410" w:type="dxa"/>
            <w:vAlign w:val="center"/>
          </w:tcPr>
          <w:p w14:paraId="6CC3D742" w14:textId="77777777" w:rsidR="004835A7" w:rsidRPr="00346AE3" w:rsidRDefault="004835A7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346AE3">
              <w:rPr>
                <w:b/>
                <w:sz w:val="20"/>
                <w:szCs w:val="20"/>
                <w:lang w:val="ru-RU"/>
              </w:rPr>
              <w:t>ОК1 - ОК11</w:t>
            </w:r>
          </w:p>
          <w:p w14:paraId="3025FE6E" w14:textId="77777777" w:rsidR="004835A7" w:rsidRPr="00346AE3" w:rsidRDefault="004835A7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346AE3">
              <w:rPr>
                <w:b/>
                <w:sz w:val="20"/>
                <w:szCs w:val="20"/>
                <w:lang w:val="ru-RU"/>
              </w:rPr>
              <w:t>ПК 1.1. – 1.5</w:t>
            </w:r>
          </w:p>
          <w:p w14:paraId="3C9E9AC0" w14:textId="77777777" w:rsidR="004835A7" w:rsidRPr="00346AE3" w:rsidRDefault="004835A7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346AE3">
              <w:rPr>
                <w:b/>
                <w:sz w:val="20"/>
                <w:szCs w:val="20"/>
                <w:lang w:val="ru-RU"/>
              </w:rPr>
              <w:t>ПК 2.1.-2.3</w:t>
            </w:r>
          </w:p>
          <w:p w14:paraId="2BA39AF5" w14:textId="77777777" w:rsidR="004835A7" w:rsidRPr="00346AE3" w:rsidRDefault="004835A7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346AE3">
              <w:rPr>
                <w:b/>
                <w:sz w:val="20"/>
                <w:szCs w:val="20"/>
                <w:lang w:val="ru-RU"/>
              </w:rPr>
              <w:t>ПК 3.1-3.4</w:t>
            </w:r>
          </w:p>
          <w:p w14:paraId="3E7C6F5D" w14:textId="77777777" w:rsidR="004835A7" w:rsidRPr="00A2352D" w:rsidRDefault="004835A7" w:rsidP="00A2352D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A2352D">
              <w:rPr>
                <w:b/>
                <w:sz w:val="20"/>
                <w:szCs w:val="20"/>
              </w:rPr>
              <w:t>ПК 4.1-4.3</w:t>
            </w:r>
          </w:p>
          <w:p w14:paraId="2FFE648E" w14:textId="46C90BC4" w:rsidR="004835A7" w:rsidRPr="004835A7" w:rsidRDefault="004835A7" w:rsidP="00A235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A2352D">
              <w:rPr>
                <w:b/>
                <w:sz w:val="20"/>
                <w:szCs w:val="20"/>
              </w:rPr>
              <w:t>ПК 5.1-5.4</w:t>
            </w:r>
          </w:p>
        </w:tc>
      </w:tr>
      <w:tr w:rsidR="004835A7" w14:paraId="29217025" w14:textId="77777777" w:rsidTr="004835A7">
        <w:trPr>
          <w:trHeight w:val="1371"/>
        </w:trPr>
        <w:tc>
          <w:tcPr>
            <w:tcW w:w="6521" w:type="dxa"/>
          </w:tcPr>
          <w:p w14:paraId="303A952A" w14:textId="77777777" w:rsidR="004835A7" w:rsidRPr="004835A7" w:rsidRDefault="004835A7" w:rsidP="004835A7">
            <w:pPr>
              <w:pStyle w:val="TableParagraph"/>
              <w:rPr>
                <w:b/>
                <w:sz w:val="20"/>
                <w:szCs w:val="20"/>
                <w:lang w:val="ru-RU"/>
              </w:rPr>
            </w:pPr>
            <w:r w:rsidRPr="004835A7">
              <w:rPr>
                <w:b/>
                <w:sz w:val="20"/>
                <w:szCs w:val="20"/>
                <w:lang w:val="ru-RU"/>
              </w:rPr>
              <w:t>Содержание выполняемых работ</w:t>
            </w:r>
          </w:p>
          <w:p w14:paraId="6ADB41AA" w14:textId="081A56EF" w:rsidR="004835A7" w:rsidRPr="00346AE3" w:rsidRDefault="004835A7" w:rsidP="004835A7">
            <w:pPr>
              <w:pStyle w:val="TableParagraph"/>
              <w:rPr>
                <w:lang w:val="ru-RU"/>
              </w:rPr>
            </w:pPr>
            <w:r w:rsidRPr="00346AE3">
              <w:rPr>
                <w:bCs/>
                <w:sz w:val="20"/>
                <w:szCs w:val="20"/>
                <w:lang w:val="ru-RU"/>
              </w:rPr>
              <w:t>Подготовка к производству рекламного продукта.</w:t>
            </w:r>
            <w:r w:rsidRPr="00346AE3">
              <w:rPr>
                <w:lang w:val="ru-RU"/>
              </w:rPr>
              <w:t xml:space="preserve"> О</w:t>
            </w:r>
            <w:r w:rsidRPr="00346AE3">
              <w:rPr>
                <w:bCs/>
                <w:sz w:val="20"/>
                <w:szCs w:val="20"/>
                <w:lang w:val="ru-RU"/>
              </w:rPr>
              <w:t xml:space="preserve">писание основных этапов технологии разработки и производства рекламной продукции в организации. </w:t>
            </w:r>
          </w:p>
          <w:p w14:paraId="78730559" w14:textId="77777777" w:rsidR="004835A7" w:rsidRPr="00346AE3" w:rsidRDefault="004835A7" w:rsidP="004835A7">
            <w:pPr>
              <w:pStyle w:val="TableParagraph"/>
              <w:rPr>
                <w:bCs/>
                <w:sz w:val="20"/>
                <w:szCs w:val="20"/>
                <w:lang w:val="ru-RU"/>
              </w:rPr>
            </w:pPr>
            <w:r w:rsidRPr="00346AE3">
              <w:rPr>
                <w:bCs/>
                <w:sz w:val="20"/>
                <w:szCs w:val="20"/>
                <w:lang w:val="ru-RU"/>
              </w:rPr>
              <w:t xml:space="preserve">Создание и подготовка к производству рекламного продукта по заданию </w:t>
            </w:r>
          </w:p>
          <w:p w14:paraId="54810DC9" w14:textId="6FA12B6E" w:rsidR="004835A7" w:rsidRPr="004835A7" w:rsidRDefault="004835A7" w:rsidP="004835A7">
            <w:pPr>
              <w:pStyle w:val="TableParagraph"/>
              <w:rPr>
                <w:bCs/>
                <w:sz w:val="20"/>
                <w:szCs w:val="20"/>
                <w:lang w:val="ru-RU"/>
              </w:rPr>
            </w:pPr>
            <w:r w:rsidRPr="004835A7">
              <w:rPr>
                <w:bCs/>
                <w:sz w:val="20"/>
                <w:szCs w:val="20"/>
                <w:lang w:val="ru-RU"/>
              </w:rPr>
              <w:t>руководителя производственной практики от организации.</w:t>
            </w:r>
          </w:p>
        </w:tc>
        <w:tc>
          <w:tcPr>
            <w:tcW w:w="992" w:type="dxa"/>
            <w:vAlign w:val="center"/>
          </w:tcPr>
          <w:p w14:paraId="75FAC6D6" w14:textId="71F6760A" w:rsidR="004835A7" w:rsidRPr="004835A7" w:rsidRDefault="00F26102" w:rsidP="004F630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</w:t>
            </w:r>
          </w:p>
        </w:tc>
        <w:tc>
          <w:tcPr>
            <w:tcW w:w="2410" w:type="dxa"/>
            <w:vAlign w:val="center"/>
          </w:tcPr>
          <w:p w14:paraId="4929722E" w14:textId="77777777" w:rsidR="00F62C6A" w:rsidRPr="00346AE3" w:rsidRDefault="00F62C6A" w:rsidP="00F62C6A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346AE3">
              <w:rPr>
                <w:b/>
                <w:sz w:val="20"/>
                <w:szCs w:val="20"/>
                <w:lang w:val="ru-RU"/>
              </w:rPr>
              <w:t>ОК1 - ОК11</w:t>
            </w:r>
          </w:p>
          <w:p w14:paraId="560E2600" w14:textId="77777777" w:rsidR="00F62C6A" w:rsidRPr="00346AE3" w:rsidRDefault="00F62C6A" w:rsidP="00F62C6A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346AE3">
              <w:rPr>
                <w:b/>
                <w:sz w:val="20"/>
                <w:szCs w:val="20"/>
                <w:lang w:val="ru-RU"/>
              </w:rPr>
              <w:t>ПК 1.1. – 1.5</w:t>
            </w:r>
          </w:p>
          <w:p w14:paraId="77D4BF4A" w14:textId="77777777" w:rsidR="00F62C6A" w:rsidRPr="00346AE3" w:rsidRDefault="00F62C6A" w:rsidP="00F62C6A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346AE3">
              <w:rPr>
                <w:b/>
                <w:sz w:val="20"/>
                <w:szCs w:val="20"/>
                <w:lang w:val="ru-RU"/>
              </w:rPr>
              <w:t>ПК 2.1.-2.3</w:t>
            </w:r>
          </w:p>
          <w:p w14:paraId="37BB6C4D" w14:textId="77777777" w:rsidR="00F62C6A" w:rsidRPr="00346AE3" w:rsidRDefault="00F62C6A" w:rsidP="00F62C6A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346AE3">
              <w:rPr>
                <w:b/>
                <w:sz w:val="20"/>
                <w:szCs w:val="20"/>
                <w:lang w:val="ru-RU"/>
              </w:rPr>
              <w:t>ПК 3.1-3.4</w:t>
            </w:r>
          </w:p>
          <w:p w14:paraId="2C368789" w14:textId="77777777" w:rsidR="00F62C6A" w:rsidRPr="00F62C6A" w:rsidRDefault="00F62C6A" w:rsidP="00F62C6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F62C6A">
              <w:rPr>
                <w:b/>
                <w:sz w:val="20"/>
                <w:szCs w:val="20"/>
              </w:rPr>
              <w:t>ПК 4.1-4.3</w:t>
            </w:r>
          </w:p>
          <w:p w14:paraId="30AAF262" w14:textId="42FA6A23" w:rsidR="004835A7" w:rsidRPr="004835A7" w:rsidRDefault="00F62C6A" w:rsidP="00F62C6A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F62C6A">
              <w:rPr>
                <w:b/>
                <w:sz w:val="20"/>
                <w:szCs w:val="20"/>
              </w:rPr>
              <w:t>ПК 5.1-5.4</w:t>
            </w:r>
          </w:p>
        </w:tc>
      </w:tr>
      <w:tr w:rsidR="004835A7" w14:paraId="600E63E1" w14:textId="77777777" w:rsidTr="004835A7">
        <w:trPr>
          <w:trHeight w:val="1264"/>
        </w:trPr>
        <w:tc>
          <w:tcPr>
            <w:tcW w:w="6521" w:type="dxa"/>
          </w:tcPr>
          <w:p w14:paraId="3F78B58A" w14:textId="77777777" w:rsidR="004835A7" w:rsidRPr="004835A7" w:rsidRDefault="004835A7" w:rsidP="002D788E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4835A7">
              <w:rPr>
                <w:b/>
                <w:sz w:val="20"/>
                <w:szCs w:val="20"/>
                <w:lang w:val="ru-RU"/>
              </w:rPr>
              <w:t>Содержание</w:t>
            </w:r>
            <w:r w:rsidRPr="004835A7">
              <w:rPr>
                <w:b/>
                <w:spacing w:val="-6"/>
                <w:sz w:val="20"/>
                <w:szCs w:val="20"/>
                <w:lang w:val="ru-RU"/>
              </w:rPr>
              <w:t xml:space="preserve"> </w:t>
            </w:r>
            <w:r w:rsidRPr="004835A7">
              <w:rPr>
                <w:b/>
                <w:sz w:val="20"/>
                <w:szCs w:val="20"/>
                <w:lang w:val="ru-RU"/>
              </w:rPr>
              <w:t>выполняемых</w:t>
            </w:r>
            <w:r w:rsidRPr="004835A7">
              <w:rPr>
                <w:b/>
                <w:spacing w:val="-5"/>
                <w:sz w:val="20"/>
                <w:szCs w:val="20"/>
                <w:lang w:val="ru-RU"/>
              </w:rPr>
              <w:t xml:space="preserve"> </w:t>
            </w:r>
            <w:r w:rsidRPr="004835A7">
              <w:rPr>
                <w:b/>
                <w:sz w:val="20"/>
                <w:szCs w:val="20"/>
                <w:lang w:val="ru-RU"/>
              </w:rPr>
              <w:t>работ</w:t>
            </w:r>
          </w:p>
          <w:p w14:paraId="549184E4" w14:textId="14D94FF1" w:rsidR="004835A7" w:rsidRPr="007D4BF7" w:rsidRDefault="004835A7" w:rsidP="002D788E">
            <w:pPr>
              <w:pStyle w:val="TableParagraph"/>
              <w:rPr>
                <w:b/>
                <w:i/>
                <w:sz w:val="20"/>
                <w:szCs w:val="20"/>
              </w:rPr>
            </w:pPr>
            <w:r w:rsidRPr="007D4BF7">
              <w:rPr>
                <w:sz w:val="20"/>
                <w:szCs w:val="20"/>
                <w:lang w:val="ru-RU"/>
              </w:rPr>
              <w:t>Проведение исследования рынка и целевой группы потребителей с целью с целью выявления их потребностей. Разработка стратегии рекламной кампании. Разработка бизнес-плана.</w:t>
            </w:r>
          </w:p>
        </w:tc>
        <w:tc>
          <w:tcPr>
            <w:tcW w:w="992" w:type="dxa"/>
            <w:vAlign w:val="center"/>
          </w:tcPr>
          <w:p w14:paraId="6DA3FA8A" w14:textId="79FF7A17" w:rsidR="004835A7" w:rsidRPr="004330E6" w:rsidRDefault="004835A7" w:rsidP="002D788E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18</w:t>
            </w:r>
          </w:p>
        </w:tc>
        <w:tc>
          <w:tcPr>
            <w:tcW w:w="2410" w:type="dxa"/>
            <w:vAlign w:val="center"/>
          </w:tcPr>
          <w:p w14:paraId="722B7EB0" w14:textId="77777777" w:rsidR="004835A7" w:rsidRPr="00346AE3" w:rsidRDefault="004835A7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346AE3">
              <w:rPr>
                <w:b/>
                <w:sz w:val="20"/>
                <w:szCs w:val="20"/>
                <w:lang w:val="ru-RU"/>
              </w:rPr>
              <w:t>ОК1 - ОК11</w:t>
            </w:r>
          </w:p>
          <w:p w14:paraId="09A80806" w14:textId="77777777" w:rsidR="004835A7" w:rsidRPr="00346AE3" w:rsidRDefault="004835A7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346AE3">
              <w:rPr>
                <w:b/>
                <w:sz w:val="20"/>
                <w:szCs w:val="20"/>
                <w:lang w:val="ru-RU"/>
              </w:rPr>
              <w:t>ПК 1.1. – 1.5</w:t>
            </w:r>
          </w:p>
          <w:p w14:paraId="0E4878D1" w14:textId="77777777" w:rsidR="004835A7" w:rsidRPr="00346AE3" w:rsidRDefault="004835A7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346AE3">
              <w:rPr>
                <w:b/>
                <w:sz w:val="20"/>
                <w:szCs w:val="20"/>
                <w:lang w:val="ru-RU"/>
              </w:rPr>
              <w:t>ПК 2.1.-2.3</w:t>
            </w:r>
          </w:p>
          <w:p w14:paraId="0D4FAAF8" w14:textId="77777777" w:rsidR="004835A7" w:rsidRPr="00346AE3" w:rsidRDefault="004835A7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346AE3">
              <w:rPr>
                <w:b/>
                <w:sz w:val="20"/>
                <w:szCs w:val="20"/>
                <w:lang w:val="ru-RU"/>
              </w:rPr>
              <w:t>ПК 3.1-3.4</w:t>
            </w:r>
          </w:p>
          <w:p w14:paraId="445E92AF" w14:textId="77777777" w:rsidR="004835A7" w:rsidRPr="00A2352D" w:rsidRDefault="004835A7" w:rsidP="00A2352D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A2352D">
              <w:rPr>
                <w:b/>
                <w:sz w:val="20"/>
                <w:szCs w:val="20"/>
              </w:rPr>
              <w:t>ПК 4.1-4.3</w:t>
            </w:r>
          </w:p>
          <w:p w14:paraId="1D9E617B" w14:textId="7B2E0BF4" w:rsidR="004835A7" w:rsidRPr="004330E6" w:rsidRDefault="004835A7" w:rsidP="00A2352D">
            <w:pPr>
              <w:pStyle w:val="TableParagraph"/>
              <w:jc w:val="center"/>
              <w:rPr>
                <w:sz w:val="20"/>
                <w:szCs w:val="20"/>
              </w:rPr>
            </w:pPr>
            <w:r w:rsidRPr="00A2352D">
              <w:rPr>
                <w:b/>
                <w:sz w:val="20"/>
                <w:szCs w:val="20"/>
              </w:rPr>
              <w:t>ПК 5.1-5.4</w:t>
            </w:r>
          </w:p>
        </w:tc>
      </w:tr>
      <w:tr w:rsidR="004835A7" w14:paraId="7A5F8990" w14:textId="77777777" w:rsidTr="00F26102">
        <w:trPr>
          <w:trHeight w:val="1123"/>
        </w:trPr>
        <w:tc>
          <w:tcPr>
            <w:tcW w:w="6521" w:type="dxa"/>
          </w:tcPr>
          <w:p w14:paraId="0D17068C" w14:textId="77777777" w:rsidR="004835A7" w:rsidRPr="004835A7" w:rsidRDefault="004835A7" w:rsidP="00B273D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4835A7">
              <w:rPr>
                <w:b/>
                <w:sz w:val="20"/>
                <w:szCs w:val="20"/>
                <w:lang w:val="ru-RU"/>
              </w:rPr>
              <w:t>Содержание</w:t>
            </w:r>
            <w:r w:rsidRPr="004835A7">
              <w:rPr>
                <w:b/>
                <w:spacing w:val="-6"/>
                <w:sz w:val="20"/>
                <w:szCs w:val="20"/>
                <w:lang w:val="ru-RU"/>
              </w:rPr>
              <w:t xml:space="preserve"> </w:t>
            </w:r>
            <w:r w:rsidRPr="004835A7">
              <w:rPr>
                <w:b/>
                <w:sz w:val="20"/>
                <w:szCs w:val="20"/>
                <w:lang w:val="ru-RU"/>
              </w:rPr>
              <w:t>выполняемых</w:t>
            </w:r>
            <w:r w:rsidRPr="004835A7">
              <w:rPr>
                <w:b/>
                <w:spacing w:val="-5"/>
                <w:sz w:val="20"/>
                <w:szCs w:val="20"/>
                <w:lang w:val="ru-RU"/>
              </w:rPr>
              <w:t xml:space="preserve"> </w:t>
            </w:r>
            <w:r w:rsidRPr="004835A7">
              <w:rPr>
                <w:b/>
                <w:sz w:val="20"/>
                <w:szCs w:val="20"/>
                <w:lang w:val="ru-RU"/>
              </w:rPr>
              <w:t>работ</w:t>
            </w:r>
          </w:p>
          <w:p w14:paraId="29C64044" w14:textId="608AB74D" w:rsidR="00F26102" w:rsidRPr="00346AE3" w:rsidRDefault="00F26102" w:rsidP="00F26102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346AE3">
              <w:rPr>
                <w:sz w:val="20"/>
                <w:szCs w:val="20"/>
                <w:lang w:val="ru-RU"/>
              </w:rPr>
              <w:t>Разработка маркетинговой части бизнес-плана.</w:t>
            </w:r>
            <w:r w:rsidRPr="00346AE3">
              <w:rPr>
                <w:lang w:val="ru-RU"/>
              </w:rPr>
              <w:t xml:space="preserve"> О</w:t>
            </w:r>
            <w:r w:rsidRPr="00346AE3">
              <w:rPr>
                <w:sz w:val="20"/>
                <w:szCs w:val="20"/>
                <w:lang w:val="ru-RU"/>
              </w:rPr>
              <w:t xml:space="preserve">писание внешнего окружения: </w:t>
            </w:r>
            <w:r w:rsidRPr="00F26102">
              <w:rPr>
                <w:sz w:val="20"/>
                <w:szCs w:val="20"/>
              </w:rPr>
              <w:t>STEP</w:t>
            </w:r>
            <w:r w:rsidRPr="00346AE3">
              <w:rPr>
                <w:sz w:val="20"/>
                <w:szCs w:val="20"/>
                <w:lang w:val="ru-RU"/>
              </w:rPr>
              <w:t xml:space="preserve"> факторы, которые влияют на деятельность рекламной организации. </w:t>
            </w:r>
          </w:p>
          <w:p w14:paraId="5BD7250A" w14:textId="359C4A2B" w:rsidR="004835A7" w:rsidRPr="00F26102" w:rsidRDefault="00F26102" w:rsidP="00F26102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F26102">
              <w:rPr>
                <w:sz w:val="20"/>
                <w:szCs w:val="20"/>
                <w:lang w:val="ru-RU"/>
              </w:rPr>
              <w:t>Разработка маркетинговой части бизнес-плана рекламной организации.</w:t>
            </w:r>
          </w:p>
        </w:tc>
        <w:tc>
          <w:tcPr>
            <w:tcW w:w="992" w:type="dxa"/>
            <w:vAlign w:val="center"/>
          </w:tcPr>
          <w:p w14:paraId="67B4E942" w14:textId="7C38820B" w:rsidR="004835A7" w:rsidRPr="004835A7" w:rsidRDefault="004835A7" w:rsidP="00B273D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</w:t>
            </w:r>
          </w:p>
        </w:tc>
        <w:tc>
          <w:tcPr>
            <w:tcW w:w="2410" w:type="dxa"/>
            <w:vAlign w:val="center"/>
          </w:tcPr>
          <w:p w14:paraId="7F291AFD" w14:textId="77777777" w:rsidR="004835A7" w:rsidRPr="00346AE3" w:rsidRDefault="004835A7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346AE3">
              <w:rPr>
                <w:b/>
                <w:sz w:val="20"/>
                <w:szCs w:val="20"/>
                <w:lang w:val="ru-RU"/>
              </w:rPr>
              <w:t>ОК1 - ОК11</w:t>
            </w:r>
          </w:p>
          <w:p w14:paraId="66FD4662" w14:textId="77777777" w:rsidR="004835A7" w:rsidRPr="00346AE3" w:rsidRDefault="004835A7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346AE3">
              <w:rPr>
                <w:b/>
                <w:sz w:val="20"/>
                <w:szCs w:val="20"/>
                <w:lang w:val="ru-RU"/>
              </w:rPr>
              <w:t>ПК 1.1. – 1.5</w:t>
            </w:r>
          </w:p>
          <w:p w14:paraId="1D81FBCA" w14:textId="77777777" w:rsidR="004835A7" w:rsidRPr="00346AE3" w:rsidRDefault="004835A7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346AE3">
              <w:rPr>
                <w:b/>
                <w:sz w:val="20"/>
                <w:szCs w:val="20"/>
                <w:lang w:val="ru-RU"/>
              </w:rPr>
              <w:t>ПК 2.1.-2.3</w:t>
            </w:r>
          </w:p>
          <w:p w14:paraId="1EA53439" w14:textId="77777777" w:rsidR="004835A7" w:rsidRPr="00346AE3" w:rsidRDefault="004835A7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346AE3">
              <w:rPr>
                <w:b/>
                <w:sz w:val="20"/>
                <w:szCs w:val="20"/>
                <w:lang w:val="ru-RU"/>
              </w:rPr>
              <w:t>ПК 3.1-3.4</w:t>
            </w:r>
          </w:p>
          <w:p w14:paraId="42D13F41" w14:textId="77777777" w:rsidR="004835A7" w:rsidRPr="00A2352D" w:rsidRDefault="004835A7" w:rsidP="00A2352D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A2352D">
              <w:rPr>
                <w:b/>
                <w:sz w:val="20"/>
                <w:szCs w:val="20"/>
              </w:rPr>
              <w:t>ПК 4.1-4.3</w:t>
            </w:r>
          </w:p>
          <w:p w14:paraId="26CBFAC1" w14:textId="70748491" w:rsidR="004835A7" w:rsidRPr="004835A7" w:rsidRDefault="004835A7" w:rsidP="00A235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A2352D">
              <w:rPr>
                <w:b/>
                <w:sz w:val="20"/>
                <w:szCs w:val="20"/>
              </w:rPr>
              <w:t>ПК 5.1-5.4</w:t>
            </w:r>
          </w:p>
        </w:tc>
      </w:tr>
      <w:tr w:rsidR="00F26102" w14:paraId="78E69B85" w14:textId="77777777" w:rsidTr="000E6A07">
        <w:trPr>
          <w:trHeight w:val="982"/>
        </w:trPr>
        <w:tc>
          <w:tcPr>
            <w:tcW w:w="6521" w:type="dxa"/>
          </w:tcPr>
          <w:p w14:paraId="15EB66DA" w14:textId="77777777" w:rsidR="00F26102" w:rsidRPr="00F26102" w:rsidRDefault="00F26102" w:rsidP="004330E6">
            <w:pPr>
              <w:pStyle w:val="TableParagraph"/>
              <w:rPr>
                <w:b/>
                <w:sz w:val="20"/>
                <w:szCs w:val="20"/>
                <w:lang w:val="ru-RU"/>
              </w:rPr>
            </w:pPr>
            <w:r w:rsidRPr="007D4BF7">
              <w:rPr>
                <w:b/>
                <w:sz w:val="20"/>
                <w:szCs w:val="20"/>
                <w:lang w:val="ru-RU"/>
              </w:rPr>
              <w:lastRenderedPageBreak/>
              <w:t>Промежуточная</w:t>
            </w:r>
            <w:r w:rsidRPr="00F26102">
              <w:rPr>
                <w:b/>
                <w:spacing w:val="-4"/>
                <w:sz w:val="20"/>
                <w:szCs w:val="20"/>
                <w:lang w:val="ru-RU"/>
              </w:rPr>
              <w:t xml:space="preserve"> </w:t>
            </w:r>
            <w:r w:rsidRPr="00F26102">
              <w:rPr>
                <w:b/>
                <w:sz w:val="20"/>
                <w:szCs w:val="20"/>
                <w:lang w:val="ru-RU"/>
              </w:rPr>
              <w:t>аттестация</w:t>
            </w:r>
          </w:p>
          <w:p w14:paraId="4592EB32" w14:textId="4FC83EE4" w:rsidR="00F26102" w:rsidRPr="007D4BF7" w:rsidRDefault="00F26102" w:rsidP="00942F1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D4BF7">
              <w:rPr>
                <w:sz w:val="20"/>
                <w:szCs w:val="20"/>
                <w:lang w:val="ru-RU"/>
              </w:rPr>
              <w:t xml:space="preserve">Сдача отчета </w:t>
            </w:r>
          </w:p>
        </w:tc>
        <w:tc>
          <w:tcPr>
            <w:tcW w:w="992" w:type="dxa"/>
            <w:vAlign w:val="center"/>
          </w:tcPr>
          <w:p w14:paraId="3055C4A4" w14:textId="7FE2A8B4" w:rsidR="00F26102" w:rsidRPr="00A74DD9" w:rsidRDefault="00F26102" w:rsidP="00C25A0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2410" w:type="dxa"/>
            <w:vAlign w:val="center"/>
          </w:tcPr>
          <w:p w14:paraId="1AA358A5" w14:textId="77777777" w:rsidR="00F26102" w:rsidRPr="00346AE3" w:rsidRDefault="00F26102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346AE3">
              <w:rPr>
                <w:b/>
                <w:sz w:val="20"/>
                <w:szCs w:val="20"/>
                <w:lang w:val="ru-RU"/>
              </w:rPr>
              <w:t>ОК1 - ОК11</w:t>
            </w:r>
          </w:p>
          <w:p w14:paraId="078C77C7" w14:textId="77777777" w:rsidR="00F26102" w:rsidRPr="00346AE3" w:rsidRDefault="00F26102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346AE3">
              <w:rPr>
                <w:b/>
                <w:sz w:val="20"/>
                <w:szCs w:val="20"/>
                <w:lang w:val="ru-RU"/>
              </w:rPr>
              <w:t>ПК 1.1. – 1.5</w:t>
            </w:r>
          </w:p>
          <w:p w14:paraId="32DBCBDC" w14:textId="77777777" w:rsidR="00F26102" w:rsidRPr="00346AE3" w:rsidRDefault="00F26102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346AE3">
              <w:rPr>
                <w:b/>
                <w:sz w:val="20"/>
                <w:szCs w:val="20"/>
                <w:lang w:val="ru-RU"/>
              </w:rPr>
              <w:t>ПК 2.1.-2.3</w:t>
            </w:r>
          </w:p>
          <w:p w14:paraId="35288419" w14:textId="77777777" w:rsidR="00F26102" w:rsidRPr="00346AE3" w:rsidRDefault="00F26102" w:rsidP="00A2352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346AE3">
              <w:rPr>
                <w:b/>
                <w:sz w:val="20"/>
                <w:szCs w:val="20"/>
                <w:lang w:val="ru-RU"/>
              </w:rPr>
              <w:t>ПК 3.1-3.4</w:t>
            </w:r>
          </w:p>
          <w:p w14:paraId="6E60905E" w14:textId="77777777" w:rsidR="00F26102" w:rsidRPr="00A2352D" w:rsidRDefault="00F26102" w:rsidP="00A2352D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A2352D">
              <w:rPr>
                <w:b/>
                <w:sz w:val="20"/>
                <w:szCs w:val="20"/>
              </w:rPr>
              <w:t>ПК 4.1-4.3</w:t>
            </w:r>
          </w:p>
          <w:p w14:paraId="060B41C3" w14:textId="098F4576" w:rsidR="00F26102" w:rsidRPr="00A74DD9" w:rsidRDefault="00F26102" w:rsidP="00A235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A2352D">
              <w:rPr>
                <w:b/>
                <w:sz w:val="20"/>
                <w:szCs w:val="20"/>
              </w:rPr>
              <w:t>ПК 5.1-5.4</w:t>
            </w:r>
          </w:p>
        </w:tc>
      </w:tr>
    </w:tbl>
    <w:p w14:paraId="1300D746" w14:textId="77777777" w:rsidR="004330E6" w:rsidRDefault="004330E6" w:rsidP="009B453F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</w:p>
    <w:p w14:paraId="59253DAC" w14:textId="2F164750" w:rsidR="00AD1B26" w:rsidRPr="00CD2E10" w:rsidRDefault="004F643E" w:rsidP="00F55A61">
      <w:pPr>
        <w:pStyle w:val="10"/>
        <w:numPr>
          <w:ilvl w:val="1"/>
          <w:numId w:val="25"/>
        </w:numPr>
        <w:shd w:val="clear" w:color="auto" w:fill="auto"/>
        <w:tabs>
          <w:tab w:val="left" w:pos="560"/>
        </w:tabs>
        <w:spacing w:after="0" w:line="276" w:lineRule="auto"/>
        <w:jc w:val="both"/>
        <w:rPr>
          <w:sz w:val="24"/>
          <w:szCs w:val="24"/>
        </w:rPr>
      </w:pPr>
      <w:bookmarkStart w:id="14" w:name="bookmark14"/>
      <w:r w:rsidRPr="00FD708A">
        <w:rPr>
          <w:sz w:val="24"/>
          <w:szCs w:val="24"/>
        </w:rPr>
        <w:t>Требования к документации, необходимой для проведения производственной практики</w:t>
      </w:r>
      <w:bookmarkEnd w:id="14"/>
    </w:p>
    <w:p w14:paraId="04BBE25A" w14:textId="39B8B214" w:rsidR="00AD1B26" w:rsidRPr="00CD2E10" w:rsidRDefault="004F643E" w:rsidP="00D50FF5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Для проведения производственной практики</w:t>
      </w:r>
      <w:r w:rsidR="00F25884">
        <w:rPr>
          <w:sz w:val="24"/>
          <w:szCs w:val="24"/>
        </w:rPr>
        <w:t xml:space="preserve"> (преддипломн</w:t>
      </w:r>
      <w:r w:rsidR="00F55A61">
        <w:rPr>
          <w:sz w:val="24"/>
          <w:szCs w:val="24"/>
        </w:rPr>
        <w:t>ой</w:t>
      </w:r>
      <w:r w:rsidR="00F25884">
        <w:rPr>
          <w:sz w:val="24"/>
          <w:szCs w:val="24"/>
        </w:rPr>
        <w:t>)</w:t>
      </w:r>
      <w:r w:rsidRPr="00CD2E10">
        <w:rPr>
          <w:sz w:val="24"/>
          <w:szCs w:val="24"/>
        </w:rPr>
        <w:t>: образовательной организации предусматривается следующая документация:</w:t>
      </w:r>
    </w:p>
    <w:p w14:paraId="36E75BA1" w14:textId="77777777" w:rsidR="00AD1B26" w:rsidRDefault="00CA344D" w:rsidP="00D50FF5">
      <w:pPr>
        <w:pStyle w:val="20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>положение о практике обучающихся, осваивающих образовательные программы среднего профессионального образования (программы подготовки специалистов среднего звена – ППССЗ) в АНО ПО «ПГТК»</w:t>
      </w:r>
      <w:r w:rsidRPr="00CA344D">
        <w:rPr>
          <w:sz w:val="24"/>
          <w:szCs w:val="24"/>
        </w:rPr>
        <w:t>;</w:t>
      </w:r>
    </w:p>
    <w:p w14:paraId="4A8A3D02" w14:textId="77777777" w:rsidR="00F55A61" w:rsidRPr="00F55A61" w:rsidRDefault="00F55A61" w:rsidP="00F55A61">
      <w:pPr>
        <w:pStyle w:val="20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F55A61">
        <w:rPr>
          <w:sz w:val="24"/>
          <w:szCs w:val="24"/>
        </w:rPr>
        <w:t>•</w:t>
      </w:r>
      <w:r w:rsidRPr="00F55A61">
        <w:rPr>
          <w:sz w:val="24"/>
          <w:szCs w:val="24"/>
        </w:rPr>
        <w:tab/>
        <w:t>рабочий график (план) проведения практики (дневник практики);</w:t>
      </w:r>
    </w:p>
    <w:p w14:paraId="34536286" w14:textId="77777777" w:rsidR="00F55A61" w:rsidRPr="00F55A61" w:rsidRDefault="00F55A61" w:rsidP="00F55A61">
      <w:pPr>
        <w:pStyle w:val="20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F55A61">
        <w:rPr>
          <w:sz w:val="24"/>
          <w:szCs w:val="24"/>
        </w:rPr>
        <w:t>•</w:t>
      </w:r>
      <w:r w:rsidRPr="00F55A61">
        <w:rPr>
          <w:sz w:val="24"/>
          <w:szCs w:val="24"/>
        </w:rPr>
        <w:tab/>
        <w:t>индивидуальное задание на практику;</w:t>
      </w:r>
    </w:p>
    <w:p w14:paraId="7DF77EA0" w14:textId="77777777" w:rsidR="00F55A61" w:rsidRPr="00F55A61" w:rsidRDefault="00F55A61" w:rsidP="00F55A61">
      <w:pPr>
        <w:pStyle w:val="20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F55A61">
        <w:rPr>
          <w:sz w:val="24"/>
          <w:szCs w:val="24"/>
        </w:rPr>
        <w:t>•</w:t>
      </w:r>
      <w:r w:rsidRPr="00F55A61">
        <w:rPr>
          <w:sz w:val="24"/>
          <w:szCs w:val="24"/>
        </w:rPr>
        <w:tab/>
        <w:t>аттестационный лист;</w:t>
      </w:r>
    </w:p>
    <w:p w14:paraId="1AC1B910" w14:textId="77777777" w:rsidR="00F55A61" w:rsidRPr="00F55A61" w:rsidRDefault="00F55A61" w:rsidP="00F55A61">
      <w:pPr>
        <w:pStyle w:val="20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F55A61">
        <w:rPr>
          <w:sz w:val="24"/>
          <w:szCs w:val="24"/>
        </w:rPr>
        <w:t>•</w:t>
      </w:r>
      <w:r w:rsidRPr="00F55A61">
        <w:rPr>
          <w:sz w:val="24"/>
          <w:szCs w:val="24"/>
        </w:rPr>
        <w:tab/>
        <w:t>программа производственной практики (по профилю специальности);</w:t>
      </w:r>
    </w:p>
    <w:p w14:paraId="14E554E3" w14:textId="77777777" w:rsidR="00F55A61" w:rsidRPr="00F55A61" w:rsidRDefault="00F55A61" w:rsidP="00F55A61">
      <w:pPr>
        <w:pStyle w:val="20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F55A61">
        <w:rPr>
          <w:sz w:val="24"/>
          <w:szCs w:val="24"/>
        </w:rPr>
        <w:t>•</w:t>
      </w:r>
      <w:r w:rsidRPr="00F55A61">
        <w:rPr>
          <w:sz w:val="24"/>
          <w:szCs w:val="24"/>
        </w:rPr>
        <w:tab/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3AF24CBE" w14:textId="3CF6332D" w:rsidR="00F55A61" w:rsidRDefault="00F55A61" w:rsidP="00F55A61">
      <w:pPr>
        <w:pStyle w:val="20"/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F55A61">
        <w:rPr>
          <w:sz w:val="24"/>
          <w:szCs w:val="24"/>
        </w:rPr>
        <w:t>•</w:t>
      </w:r>
      <w:r w:rsidRPr="00F55A61">
        <w:rPr>
          <w:sz w:val="24"/>
          <w:szCs w:val="24"/>
        </w:rPr>
        <w:tab/>
        <w:t>отчет по практике.</w:t>
      </w:r>
    </w:p>
    <w:p w14:paraId="136BEA89" w14:textId="77777777" w:rsidR="00AD1B26" w:rsidRPr="00CD2E10" w:rsidRDefault="004F643E" w:rsidP="00F55A61">
      <w:pPr>
        <w:pStyle w:val="10"/>
        <w:numPr>
          <w:ilvl w:val="1"/>
          <w:numId w:val="25"/>
        </w:numPr>
        <w:shd w:val="clear" w:color="auto" w:fill="auto"/>
        <w:tabs>
          <w:tab w:val="left" w:pos="0"/>
        </w:tabs>
        <w:spacing w:after="0" w:line="276" w:lineRule="auto"/>
        <w:jc w:val="both"/>
        <w:rPr>
          <w:sz w:val="24"/>
          <w:szCs w:val="24"/>
        </w:rPr>
      </w:pPr>
      <w:bookmarkStart w:id="15" w:name="bookmark15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к материально-техническому обеспечению производственной практики</w:t>
      </w:r>
      <w:bookmarkEnd w:id="15"/>
    </w:p>
    <w:p w14:paraId="2E113A1A" w14:textId="77777777" w:rsidR="00351A4C" w:rsidRPr="001A6FE5" w:rsidRDefault="004F643E" w:rsidP="00351A4C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Реализация прогр</w:t>
      </w:r>
      <w:r w:rsidR="00FD708A">
        <w:rPr>
          <w:sz w:val="24"/>
          <w:szCs w:val="24"/>
        </w:rPr>
        <w:t xml:space="preserve">аммы производственной практики </w:t>
      </w:r>
      <w:r w:rsidRPr="00CD2E10">
        <w:rPr>
          <w:sz w:val="24"/>
          <w:szCs w:val="24"/>
        </w:rPr>
        <w:t>предполагает использование материально</w:t>
      </w:r>
      <w:r w:rsidR="00061ACA">
        <w:rPr>
          <w:sz w:val="24"/>
          <w:szCs w:val="24"/>
        </w:rPr>
        <w:t>-</w:t>
      </w:r>
      <w:r w:rsidRPr="00CD2E10">
        <w:rPr>
          <w:sz w:val="24"/>
          <w:szCs w:val="24"/>
        </w:rPr>
        <w:t>технической базы профильного предприятия (базы прохождения практики).</w:t>
      </w:r>
      <w:r w:rsidR="00351A4C">
        <w:rPr>
          <w:sz w:val="24"/>
          <w:szCs w:val="24"/>
        </w:rPr>
        <w:t xml:space="preserve"> </w:t>
      </w:r>
      <w:r w:rsidR="00351A4C" w:rsidRPr="001A6FE5">
        <w:rPr>
          <w:sz w:val="24"/>
          <w:szCs w:val="24"/>
        </w:rPr>
        <w:t>Оборудование предприятий и технологическое оснащение рабочих мест производственной практики должно соответствовать содержанию деятельности и давать возможность обучающемуся овладеть профессиональными компетенциями по всем осваиваемым видам деятельности, предусмотренным программой с использованием современных технологий, материалов и оборудования.</w:t>
      </w:r>
    </w:p>
    <w:p w14:paraId="65EEB0FD" w14:textId="77777777" w:rsidR="00351A4C" w:rsidRPr="001A6FE5" w:rsidRDefault="00351A4C" w:rsidP="00351A4C">
      <w:pPr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Организация (база практики) должна соответствовать следующим требованиям:</w:t>
      </w:r>
    </w:p>
    <w:p w14:paraId="1108C6EF" w14:textId="77777777" w:rsidR="00351A4C" w:rsidRPr="001A6FE5" w:rsidRDefault="00351A4C" w:rsidP="00351A4C">
      <w:pPr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наличие возможности реализовать программу практики;</w:t>
      </w:r>
    </w:p>
    <w:p w14:paraId="18C47D51" w14:textId="77777777" w:rsidR="00351A4C" w:rsidRPr="001A6FE5" w:rsidRDefault="00351A4C" w:rsidP="00351A4C">
      <w:pPr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наличие квалифицированного персонала, необходимого для руководства практикой и проведения контроля;</w:t>
      </w:r>
    </w:p>
    <w:p w14:paraId="450852A2" w14:textId="77777777" w:rsidR="00351A4C" w:rsidRPr="001A6FE5" w:rsidRDefault="00351A4C" w:rsidP="00351A4C">
      <w:pPr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близкое,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по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возможности,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территориальное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расположения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организации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для прохождения практики.</w:t>
      </w:r>
    </w:p>
    <w:p w14:paraId="6B56F242" w14:textId="491E30FD" w:rsidR="00AD1B26" w:rsidRPr="00942F16" w:rsidRDefault="004F643E" w:rsidP="00F55A61">
      <w:pPr>
        <w:pStyle w:val="10"/>
        <w:numPr>
          <w:ilvl w:val="1"/>
          <w:numId w:val="25"/>
        </w:numPr>
        <w:shd w:val="clear" w:color="auto" w:fill="auto"/>
        <w:tabs>
          <w:tab w:val="left" w:pos="744"/>
        </w:tabs>
        <w:spacing w:after="0" w:line="276" w:lineRule="auto"/>
        <w:jc w:val="both"/>
        <w:rPr>
          <w:sz w:val="24"/>
          <w:szCs w:val="24"/>
        </w:rPr>
      </w:pPr>
      <w:bookmarkStart w:id="16" w:name="bookmark16"/>
      <w:r w:rsidRPr="00942F16">
        <w:rPr>
          <w:sz w:val="24"/>
          <w:szCs w:val="24"/>
        </w:rPr>
        <w:t>Информационное обеспеч</w:t>
      </w:r>
      <w:r w:rsidR="00FD708A" w:rsidRPr="00942F16">
        <w:rPr>
          <w:sz w:val="24"/>
          <w:szCs w:val="24"/>
        </w:rPr>
        <w:t>ение производственной практики</w:t>
      </w:r>
      <w:r w:rsidR="00F55A61">
        <w:rPr>
          <w:sz w:val="24"/>
          <w:szCs w:val="24"/>
        </w:rPr>
        <w:t xml:space="preserve"> (преддипломной)</w:t>
      </w:r>
      <w:r w:rsidR="00FD708A" w:rsidRPr="00942F16">
        <w:rPr>
          <w:sz w:val="24"/>
          <w:szCs w:val="24"/>
        </w:rPr>
        <w:t xml:space="preserve"> </w:t>
      </w:r>
      <w:bookmarkEnd w:id="16"/>
    </w:p>
    <w:p w14:paraId="6FBEAFA4" w14:textId="77777777" w:rsidR="00581678" w:rsidRPr="00F62C6A" w:rsidRDefault="00581678" w:rsidP="00971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jc w:val="both"/>
        <w:rPr>
          <w:rFonts w:ascii="Times New Roman" w:hAnsi="Times New Roman"/>
          <w:b/>
          <w:bCs/>
          <w:color w:val="FF0000"/>
        </w:rPr>
      </w:pPr>
      <w:r w:rsidRPr="00F62C6A">
        <w:rPr>
          <w:rFonts w:ascii="Times New Roman" w:hAnsi="Times New Roman"/>
          <w:b/>
          <w:bCs/>
          <w:color w:val="FF0000"/>
        </w:rPr>
        <w:t>Основные источники:</w:t>
      </w:r>
    </w:p>
    <w:p w14:paraId="0165079D" w14:textId="02715376" w:rsidR="00581678" w:rsidRPr="00237717" w:rsidRDefault="00581678" w:rsidP="00581678">
      <w:pPr>
        <w:widowControl/>
        <w:numPr>
          <w:ilvl w:val="0"/>
          <w:numId w:val="48"/>
        </w:numPr>
        <w:tabs>
          <w:tab w:val="left" w:pos="91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ind w:left="0" w:firstLine="709"/>
        <w:jc w:val="both"/>
        <w:textAlignment w:val="baseline"/>
        <w:rPr>
          <w:rFonts w:ascii="Times New Roman" w:hAnsi="Times New Roman"/>
          <w:bCs/>
          <w:shd w:val="clear" w:color="auto" w:fill="FFFFFF"/>
        </w:rPr>
      </w:pPr>
      <w:r w:rsidRPr="00237717">
        <w:rPr>
          <w:rFonts w:ascii="Times New Roman" w:hAnsi="Times New Roman"/>
        </w:rPr>
        <w:t xml:space="preserve">Компьютерная графика: учебное пособие для СПО / Е. А. </w:t>
      </w:r>
      <w:proofErr w:type="spellStart"/>
      <w:r w:rsidRPr="00237717">
        <w:rPr>
          <w:rFonts w:ascii="Times New Roman" w:hAnsi="Times New Roman"/>
        </w:rPr>
        <w:t>Ваншина</w:t>
      </w:r>
      <w:proofErr w:type="spellEnd"/>
      <w:r w:rsidRPr="00237717">
        <w:rPr>
          <w:rFonts w:ascii="Times New Roman" w:hAnsi="Times New Roman"/>
        </w:rPr>
        <w:t xml:space="preserve">, М. А. Егорова, С. И. Павлов, Ю. В. </w:t>
      </w:r>
      <w:proofErr w:type="spellStart"/>
      <w:r w:rsidRPr="00237717">
        <w:rPr>
          <w:rFonts w:ascii="Times New Roman" w:hAnsi="Times New Roman"/>
        </w:rPr>
        <w:t>Семагина</w:t>
      </w:r>
      <w:proofErr w:type="spellEnd"/>
      <w:r w:rsidRPr="00237717">
        <w:rPr>
          <w:rFonts w:ascii="Times New Roman" w:hAnsi="Times New Roman"/>
        </w:rPr>
        <w:t xml:space="preserve">. — </w:t>
      </w:r>
      <w:proofErr w:type="gramStart"/>
      <w:r w:rsidRPr="00237717">
        <w:rPr>
          <w:rFonts w:ascii="Times New Roman" w:hAnsi="Times New Roman"/>
        </w:rPr>
        <w:t>Саратов :</w:t>
      </w:r>
      <w:proofErr w:type="gramEnd"/>
      <w:r w:rsidRPr="00237717">
        <w:rPr>
          <w:rFonts w:ascii="Times New Roman" w:hAnsi="Times New Roman"/>
        </w:rPr>
        <w:t xml:space="preserve"> Профобразование, 2020. — 206 c. — ISBN 978-5-4488-0720-6. — </w:t>
      </w:r>
      <w:bookmarkStart w:id="17" w:name="_Hlk127369193"/>
      <w:r w:rsidRPr="00237717">
        <w:rPr>
          <w:rFonts w:ascii="Times New Roman" w:hAnsi="Times New Roman"/>
        </w:rPr>
        <w:t>Текст: электронный // Цифровой образовательный ресурс IPR SMART: [сайт]. — URL: https://www.iprbookshop.ru/91878.html (дата обращения: 10.11.202</w:t>
      </w:r>
      <w:r w:rsidR="00346AE3">
        <w:rPr>
          <w:rFonts w:ascii="Times New Roman" w:hAnsi="Times New Roman"/>
        </w:rPr>
        <w:t>0</w:t>
      </w:r>
      <w:r w:rsidRPr="00237717">
        <w:rPr>
          <w:rFonts w:ascii="Times New Roman" w:hAnsi="Times New Roman"/>
        </w:rPr>
        <w:t xml:space="preserve">). — Режим доступа: для </w:t>
      </w:r>
      <w:proofErr w:type="spellStart"/>
      <w:r w:rsidRPr="00237717">
        <w:rPr>
          <w:rFonts w:ascii="Times New Roman" w:hAnsi="Times New Roman"/>
        </w:rPr>
        <w:t>авторизир</w:t>
      </w:r>
      <w:proofErr w:type="spellEnd"/>
      <w:r w:rsidRPr="00237717">
        <w:rPr>
          <w:rFonts w:ascii="Times New Roman" w:hAnsi="Times New Roman"/>
        </w:rPr>
        <w:t>. пользователей</w:t>
      </w:r>
      <w:bookmarkEnd w:id="17"/>
    </w:p>
    <w:p w14:paraId="1BE1CE35" w14:textId="777E22D5" w:rsidR="00581678" w:rsidRPr="00237717" w:rsidRDefault="00581678" w:rsidP="00581678">
      <w:pPr>
        <w:widowControl/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  <w:bCs/>
          <w:shd w:val="clear" w:color="auto" w:fill="FFFFFF"/>
        </w:rPr>
      </w:pPr>
      <w:r w:rsidRPr="00D9044E">
        <w:rPr>
          <w:rFonts w:ascii="Times New Roman" w:hAnsi="Times New Roman"/>
          <w:bCs/>
          <w:shd w:val="clear" w:color="auto" w:fill="FFFFFF"/>
        </w:rPr>
        <w:t xml:space="preserve">Боресков А.В.  Компьютерная графика: учебник и практикум для среднего профессионального образования / А.В. Боресков, Е.В. </w:t>
      </w:r>
      <w:proofErr w:type="spellStart"/>
      <w:r w:rsidRPr="00D9044E">
        <w:rPr>
          <w:rFonts w:ascii="Times New Roman" w:hAnsi="Times New Roman"/>
          <w:bCs/>
          <w:shd w:val="clear" w:color="auto" w:fill="FFFFFF"/>
        </w:rPr>
        <w:t>Шикин</w:t>
      </w:r>
      <w:proofErr w:type="spellEnd"/>
      <w:r w:rsidRPr="00D9044E">
        <w:rPr>
          <w:rFonts w:ascii="Times New Roman" w:hAnsi="Times New Roman"/>
          <w:bCs/>
          <w:shd w:val="clear" w:color="auto" w:fill="FFFFFF"/>
        </w:rPr>
        <w:t xml:space="preserve">. – М.: Издательство </w:t>
      </w:r>
      <w:proofErr w:type="spellStart"/>
      <w:r w:rsidRPr="00D9044E">
        <w:rPr>
          <w:rFonts w:ascii="Times New Roman" w:hAnsi="Times New Roman"/>
          <w:bCs/>
          <w:shd w:val="clear" w:color="auto" w:fill="FFFFFF"/>
        </w:rPr>
        <w:t>Юрайт</w:t>
      </w:r>
      <w:proofErr w:type="spellEnd"/>
      <w:r w:rsidRPr="00D9044E">
        <w:rPr>
          <w:rFonts w:ascii="Times New Roman" w:hAnsi="Times New Roman"/>
          <w:bCs/>
          <w:shd w:val="clear" w:color="auto" w:fill="FFFFFF"/>
        </w:rPr>
        <w:t xml:space="preserve">, 2019. - 219 с.  </w:t>
      </w:r>
      <w:r w:rsidRPr="00237717">
        <w:rPr>
          <w:rFonts w:ascii="Times New Roman" w:hAnsi="Times New Roman"/>
          <w:bCs/>
          <w:shd w:val="clear" w:color="auto" w:fill="FFFFFF"/>
        </w:rPr>
        <w:t xml:space="preserve">Текст: электронный // Цифровой образовательный ресурс </w:t>
      </w:r>
      <w:r w:rsidRPr="00237717">
        <w:rPr>
          <w:rFonts w:ascii="Times New Roman" w:hAnsi="Times New Roman"/>
          <w:bCs/>
          <w:shd w:val="clear" w:color="auto" w:fill="FFFFFF"/>
          <w:lang w:val="en-US"/>
        </w:rPr>
        <w:t>IPR</w:t>
      </w:r>
      <w:r w:rsidRPr="00237717">
        <w:rPr>
          <w:rFonts w:ascii="Times New Roman" w:hAnsi="Times New Roman"/>
          <w:bCs/>
          <w:shd w:val="clear" w:color="auto" w:fill="FFFFFF"/>
        </w:rPr>
        <w:t xml:space="preserve"> </w:t>
      </w:r>
      <w:r w:rsidRPr="00237717">
        <w:rPr>
          <w:rFonts w:ascii="Times New Roman" w:hAnsi="Times New Roman"/>
          <w:bCs/>
          <w:shd w:val="clear" w:color="auto" w:fill="FFFFFF"/>
          <w:lang w:val="en-US"/>
        </w:rPr>
        <w:t>SMART</w:t>
      </w:r>
      <w:r w:rsidRPr="00237717">
        <w:rPr>
          <w:rFonts w:ascii="Times New Roman" w:hAnsi="Times New Roman"/>
          <w:bCs/>
          <w:shd w:val="clear" w:color="auto" w:fill="FFFFFF"/>
        </w:rPr>
        <w:t xml:space="preserve">: [сайт]. — </w:t>
      </w:r>
      <w:r w:rsidRPr="00237717">
        <w:rPr>
          <w:rFonts w:ascii="Times New Roman" w:hAnsi="Times New Roman"/>
          <w:bCs/>
          <w:shd w:val="clear" w:color="auto" w:fill="FFFFFF"/>
          <w:lang w:val="en-US"/>
        </w:rPr>
        <w:t>URL</w:t>
      </w:r>
      <w:r w:rsidRPr="00237717">
        <w:rPr>
          <w:rFonts w:ascii="Times New Roman" w:hAnsi="Times New Roman"/>
          <w:bCs/>
          <w:shd w:val="clear" w:color="auto" w:fill="FFFFFF"/>
        </w:rPr>
        <w:t xml:space="preserve">: </w:t>
      </w:r>
      <w:r w:rsidRPr="00237717">
        <w:rPr>
          <w:rFonts w:ascii="Times New Roman" w:hAnsi="Times New Roman"/>
          <w:bCs/>
          <w:shd w:val="clear" w:color="auto" w:fill="FFFFFF"/>
          <w:lang w:val="en-US"/>
        </w:rPr>
        <w:t>https</w:t>
      </w:r>
      <w:r w:rsidRPr="00237717">
        <w:rPr>
          <w:rFonts w:ascii="Times New Roman" w:hAnsi="Times New Roman"/>
          <w:bCs/>
          <w:shd w:val="clear" w:color="auto" w:fill="FFFFFF"/>
        </w:rPr>
        <w:t>://</w:t>
      </w:r>
      <w:r w:rsidRPr="00237717">
        <w:rPr>
          <w:rFonts w:ascii="Times New Roman" w:hAnsi="Times New Roman"/>
          <w:bCs/>
          <w:shd w:val="clear" w:color="auto" w:fill="FFFFFF"/>
          <w:lang w:val="en-US"/>
        </w:rPr>
        <w:t>www</w:t>
      </w:r>
      <w:r w:rsidRPr="00237717">
        <w:rPr>
          <w:rFonts w:ascii="Times New Roman" w:hAnsi="Times New Roman"/>
          <w:bCs/>
          <w:shd w:val="clear" w:color="auto" w:fill="FFFFFF"/>
        </w:rPr>
        <w:t>.</w:t>
      </w:r>
      <w:proofErr w:type="spellStart"/>
      <w:r w:rsidRPr="00237717">
        <w:rPr>
          <w:rFonts w:ascii="Times New Roman" w:hAnsi="Times New Roman"/>
          <w:bCs/>
          <w:shd w:val="clear" w:color="auto" w:fill="FFFFFF"/>
          <w:lang w:val="en-US"/>
        </w:rPr>
        <w:t>iprbookshop</w:t>
      </w:r>
      <w:proofErr w:type="spellEnd"/>
      <w:r w:rsidRPr="00237717">
        <w:rPr>
          <w:rFonts w:ascii="Times New Roman" w:hAnsi="Times New Roman"/>
          <w:bCs/>
          <w:shd w:val="clear" w:color="auto" w:fill="FFFFFF"/>
        </w:rPr>
        <w:t>.</w:t>
      </w:r>
      <w:proofErr w:type="spellStart"/>
      <w:r w:rsidRPr="00237717">
        <w:rPr>
          <w:rFonts w:ascii="Times New Roman" w:hAnsi="Times New Roman"/>
          <w:bCs/>
          <w:shd w:val="clear" w:color="auto" w:fill="FFFFFF"/>
          <w:lang w:val="en-US"/>
        </w:rPr>
        <w:t>ru</w:t>
      </w:r>
      <w:proofErr w:type="spellEnd"/>
      <w:r w:rsidRPr="00237717">
        <w:rPr>
          <w:rFonts w:ascii="Times New Roman" w:hAnsi="Times New Roman"/>
          <w:bCs/>
          <w:shd w:val="clear" w:color="auto" w:fill="FFFFFF"/>
        </w:rPr>
        <w:t>/91878.</w:t>
      </w:r>
      <w:r w:rsidRPr="00237717">
        <w:rPr>
          <w:rFonts w:ascii="Times New Roman" w:hAnsi="Times New Roman"/>
          <w:bCs/>
          <w:shd w:val="clear" w:color="auto" w:fill="FFFFFF"/>
          <w:lang w:val="en-US"/>
        </w:rPr>
        <w:t>html</w:t>
      </w:r>
      <w:r w:rsidRPr="00237717">
        <w:rPr>
          <w:rFonts w:ascii="Times New Roman" w:hAnsi="Times New Roman"/>
          <w:bCs/>
          <w:shd w:val="clear" w:color="auto" w:fill="FFFFFF"/>
        </w:rPr>
        <w:t xml:space="preserve"> (дата обращения: 10.11.202</w:t>
      </w:r>
      <w:r w:rsidR="00346AE3">
        <w:rPr>
          <w:rFonts w:ascii="Times New Roman" w:hAnsi="Times New Roman"/>
          <w:bCs/>
          <w:shd w:val="clear" w:color="auto" w:fill="FFFFFF"/>
        </w:rPr>
        <w:t>0</w:t>
      </w:r>
      <w:r w:rsidRPr="00237717">
        <w:rPr>
          <w:rFonts w:ascii="Times New Roman" w:hAnsi="Times New Roman"/>
          <w:bCs/>
          <w:shd w:val="clear" w:color="auto" w:fill="FFFFFF"/>
        </w:rPr>
        <w:t xml:space="preserve">). — Режим доступа: для </w:t>
      </w:r>
      <w:proofErr w:type="spellStart"/>
      <w:r w:rsidRPr="00237717">
        <w:rPr>
          <w:rFonts w:ascii="Times New Roman" w:hAnsi="Times New Roman"/>
          <w:bCs/>
          <w:shd w:val="clear" w:color="auto" w:fill="FFFFFF"/>
        </w:rPr>
        <w:t>авторизир</w:t>
      </w:r>
      <w:proofErr w:type="spellEnd"/>
      <w:r w:rsidRPr="00237717">
        <w:rPr>
          <w:rFonts w:ascii="Times New Roman" w:hAnsi="Times New Roman"/>
          <w:bCs/>
          <w:shd w:val="clear" w:color="auto" w:fill="FFFFFF"/>
        </w:rPr>
        <w:t>. пользователей</w:t>
      </w:r>
    </w:p>
    <w:p w14:paraId="40B07543" w14:textId="7481D68F" w:rsidR="00581678" w:rsidRPr="00D9044E" w:rsidRDefault="00581678" w:rsidP="00581678">
      <w:pPr>
        <w:widowControl/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  <w:bCs/>
          <w:shd w:val="clear" w:color="auto" w:fill="FFFFFF"/>
        </w:rPr>
      </w:pPr>
      <w:proofErr w:type="spellStart"/>
      <w:r w:rsidRPr="00D9044E">
        <w:rPr>
          <w:rFonts w:ascii="Times New Roman" w:hAnsi="Times New Roman"/>
          <w:bCs/>
          <w:shd w:val="clear" w:color="auto" w:fill="FFFFFF"/>
        </w:rPr>
        <w:lastRenderedPageBreak/>
        <w:t>Ивнинг</w:t>
      </w:r>
      <w:proofErr w:type="spellEnd"/>
      <w:r w:rsidRPr="00D9044E">
        <w:rPr>
          <w:rFonts w:ascii="Times New Roman" w:hAnsi="Times New Roman"/>
          <w:bCs/>
          <w:shd w:val="clear" w:color="auto" w:fill="FFFFFF"/>
          <w:lang w:val="en-US"/>
        </w:rPr>
        <w:t xml:space="preserve"> </w:t>
      </w:r>
      <w:r w:rsidRPr="00D9044E">
        <w:rPr>
          <w:rFonts w:ascii="Times New Roman" w:hAnsi="Times New Roman"/>
          <w:bCs/>
          <w:shd w:val="clear" w:color="auto" w:fill="FFFFFF"/>
        </w:rPr>
        <w:t>М</w:t>
      </w:r>
      <w:r w:rsidRPr="00D9044E">
        <w:rPr>
          <w:rFonts w:ascii="Times New Roman" w:hAnsi="Times New Roman"/>
          <w:bCs/>
          <w:shd w:val="clear" w:color="auto" w:fill="FFFFFF"/>
          <w:lang w:val="en-US"/>
        </w:rPr>
        <w:t xml:space="preserve">. Adobe Photoshop Lightroom 5. </w:t>
      </w:r>
      <w:r w:rsidRPr="00D9044E">
        <w:rPr>
          <w:rFonts w:ascii="Times New Roman" w:hAnsi="Times New Roman"/>
          <w:bCs/>
          <w:shd w:val="clear" w:color="auto" w:fill="FFFFFF"/>
        </w:rPr>
        <w:t xml:space="preserve">Всеобъемлющее руководство для фотографов / М. </w:t>
      </w:r>
      <w:proofErr w:type="spellStart"/>
      <w:r w:rsidRPr="00D9044E">
        <w:rPr>
          <w:rFonts w:ascii="Times New Roman" w:hAnsi="Times New Roman"/>
          <w:bCs/>
          <w:shd w:val="clear" w:color="auto" w:fill="FFFFFF"/>
        </w:rPr>
        <w:t>Ивнинг</w:t>
      </w:r>
      <w:proofErr w:type="spellEnd"/>
      <w:r w:rsidRPr="00D9044E">
        <w:rPr>
          <w:rFonts w:ascii="Times New Roman" w:hAnsi="Times New Roman"/>
          <w:bCs/>
          <w:shd w:val="clear" w:color="auto" w:fill="FFFFFF"/>
        </w:rPr>
        <w:t xml:space="preserve">; пер. с </w:t>
      </w:r>
      <w:proofErr w:type="spellStart"/>
      <w:r w:rsidRPr="00D9044E">
        <w:rPr>
          <w:rFonts w:ascii="Times New Roman" w:hAnsi="Times New Roman"/>
          <w:bCs/>
          <w:shd w:val="clear" w:color="auto" w:fill="FFFFFF"/>
        </w:rPr>
        <w:t>анг</w:t>
      </w:r>
      <w:proofErr w:type="spellEnd"/>
      <w:r w:rsidRPr="00D9044E">
        <w:rPr>
          <w:rFonts w:ascii="Times New Roman" w:hAnsi="Times New Roman"/>
          <w:bCs/>
          <w:shd w:val="clear" w:color="auto" w:fill="FFFFFF"/>
        </w:rPr>
        <w:t xml:space="preserve">. М. Райтман. – М.: ДМК Пресс, 2015. - 700 с. </w:t>
      </w:r>
      <w:r w:rsidRPr="00237717">
        <w:rPr>
          <w:rFonts w:ascii="Times New Roman" w:hAnsi="Times New Roman"/>
          <w:bCs/>
          <w:shd w:val="clear" w:color="auto" w:fill="FFFFFF"/>
        </w:rPr>
        <w:t>Текст: электронный // Цифровой образовательный ресурс IPR SMART: [сайт]. — URL: https://www.iprbookshop.ru/91878.html (дата обращения: 10.11.202</w:t>
      </w:r>
      <w:r w:rsidR="00346AE3">
        <w:rPr>
          <w:rFonts w:ascii="Times New Roman" w:hAnsi="Times New Roman"/>
          <w:bCs/>
          <w:shd w:val="clear" w:color="auto" w:fill="FFFFFF"/>
        </w:rPr>
        <w:t>0</w:t>
      </w:r>
      <w:r w:rsidRPr="00237717">
        <w:rPr>
          <w:rFonts w:ascii="Times New Roman" w:hAnsi="Times New Roman"/>
          <w:bCs/>
          <w:shd w:val="clear" w:color="auto" w:fill="FFFFFF"/>
        </w:rPr>
        <w:t xml:space="preserve">). — Режим доступа: для </w:t>
      </w:r>
      <w:proofErr w:type="spellStart"/>
      <w:r w:rsidRPr="00237717">
        <w:rPr>
          <w:rFonts w:ascii="Times New Roman" w:hAnsi="Times New Roman"/>
          <w:bCs/>
          <w:shd w:val="clear" w:color="auto" w:fill="FFFFFF"/>
        </w:rPr>
        <w:t>авторизир</w:t>
      </w:r>
      <w:proofErr w:type="spellEnd"/>
      <w:r w:rsidRPr="00237717">
        <w:rPr>
          <w:rFonts w:ascii="Times New Roman" w:hAnsi="Times New Roman"/>
          <w:bCs/>
          <w:shd w:val="clear" w:color="auto" w:fill="FFFFFF"/>
        </w:rPr>
        <w:t>. пользователей</w:t>
      </w:r>
    </w:p>
    <w:p w14:paraId="4C8F5E8C" w14:textId="1202C40E" w:rsidR="00581678" w:rsidRPr="00D9044E" w:rsidRDefault="00581678" w:rsidP="00581678">
      <w:pPr>
        <w:widowControl/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  <w:bCs/>
          <w:shd w:val="clear" w:color="auto" w:fill="FFFFFF"/>
        </w:rPr>
      </w:pPr>
      <w:r w:rsidRPr="00D9044E">
        <w:rPr>
          <w:rFonts w:ascii="Times New Roman" w:hAnsi="Times New Roman"/>
          <w:bCs/>
          <w:shd w:val="clear" w:color="auto" w:fill="FFFFFF"/>
        </w:rPr>
        <w:t xml:space="preserve">Пименов В.И.  Видеомонтаж. Практикум: учебное пособие для среднего профессионального образования / В.И. Пименов. -2-е изд., </w:t>
      </w:r>
      <w:proofErr w:type="spellStart"/>
      <w:r w:rsidRPr="00D9044E">
        <w:rPr>
          <w:rFonts w:ascii="Times New Roman" w:hAnsi="Times New Roman"/>
          <w:bCs/>
          <w:shd w:val="clear" w:color="auto" w:fill="FFFFFF"/>
        </w:rPr>
        <w:t>испр</w:t>
      </w:r>
      <w:proofErr w:type="spellEnd"/>
      <w:proofErr w:type="gramStart"/>
      <w:r w:rsidRPr="00D9044E">
        <w:rPr>
          <w:rFonts w:ascii="Times New Roman" w:hAnsi="Times New Roman"/>
          <w:bCs/>
          <w:shd w:val="clear" w:color="auto" w:fill="FFFFFF"/>
        </w:rPr>
        <w:t>.</w:t>
      </w:r>
      <w:proofErr w:type="gramEnd"/>
      <w:r w:rsidRPr="00D9044E">
        <w:rPr>
          <w:rFonts w:ascii="Times New Roman" w:hAnsi="Times New Roman"/>
          <w:bCs/>
          <w:shd w:val="clear" w:color="auto" w:fill="FFFFFF"/>
        </w:rPr>
        <w:t xml:space="preserve"> и доп. – М.: Издательство </w:t>
      </w:r>
      <w:proofErr w:type="spellStart"/>
      <w:r w:rsidRPr="00D9044E">
        <w:rPr>
          <w:rFonts w:ascii="Times New Roman" w:hAnsi="Times New Roman"/>
          <w:bCs/>
          <w:shd w:val="clear" w:color="auto" w:fill="FFFFFF"/>
        </w:rPr>
        <w:t>Юрайт</w:t>
      </w:r>
      <w:proofErr w:type="spellEnd"/>
      <w:r w:rsidRPr="00D9044E">
        <w:rPr>
          <w:rFonts w:ascii="Times New Roman" w:hAnsi="Times New Roman"/>
          <w:bCs/>
          <w:shd w:val="clear" w:color="auto" w:fill="FFFFFF"/>
        </w:rPr>
        <w:t xml:space="preserve">, 2019. - 159 с. - </w:t>
      </w:r>
      <w:r w:rsidRPr="00237717">
        <w:rPr>
          <w:rFonts w:ascii="Times New Roman" w:hAnsi="Times New Roman"/>
          <w:bCs/>
          <w:shd w:val="clear" w:color="auto" w:fill="FFFFFF"/>
        </w:rPr>
        <w:t>Текст: электронный // Цифровой образовательный ресурс IPR SMART: [сайт]. — URL: https://www.iprbookshop.ru/91878.html (дата обращения: 10.11.202</w:t>
      </w:r>
      <w:r w:rsidR="00346AE3">
        <w:rPr>
          <w:rFonts w:ascii="Times New Roman" w:hAnsi="Times New Roman"/>
          <w:bCs/>
          <w:shd w:val="clear" w:color="auto" w:fill="FFFFFF"/>
        </w:rPr>
        <w:t>0</w:t>
      </w:r>
      <w:r w:rsidRPr="00237717">
        <w:rPr>
          <w:rFonts w:ascii="Times New Roman" w:hAnsi="Times New Roman"/>
          <w:bCs/>
          <w:shd w:val="clear" w:color="auto" w:fill="FFFFFF"/>
        </w:rPr>
        <w:t xml:space="preserve">). — Режим доступа: для </w:t>
      </w:r>
      <w:proofErr w:type="spellStart"/>
      <w:r w:rsidRPr="00237717">
        <w:rPr>
          <w:rFonts w:ascii="Times New Roman" w:hAnsi="Times New Roman"/>
          <w:bCs/>
          <w:shd w:val="clear" w:color="auto" w:fill="FFFFFF"/>
        </w:rPr>
        <w:t>авторизир</w:t>
      </w:r>
      <w:proofErr w:type="spellEnd"/>
      <w:r w:rsidRPr="00237717">
        <w:rPr>
          <w:rFonts w:ascii="Times New Roman" w:hAnsi="Times New Roman"/>
          <w:bCs/>
          <w:shd w:val="clear" w:color="auto" w:fill="FFFFFF"/>
        </w:rPr>
        <w:t>. пользователей</w:t>
      </w:r>
    </w:p>
    <w:p w14:paraId="332B02DE" w14:textId="0B2C1730" w:rsidR="00581678" w:rsidRPr="00D9044E" w:rsidRDefault="00581678" w:rsidP="00581678">
      <w:pPr>
        <w:widowControl/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  <w:bCs/>
          <w:shd w:val="clear" w:color="auto" w:fill="FFFFFF"/>
        </w:rPr>
      </w:pPr>
      <w:r w:rsidRPr="00D9044E">
        <w:rPr>
          <w:rFonts w:ascii="Times New Roman" w:hAnsi="Times New Roman"/>
          <w:bCs/>
          <w:shd w:val="clear" w:color="auto" w:fill="FFFFFF"/>
        </w:rPr>
        <w:t xml:space="preserve">Поляков В.А.  Реклама: разработка и технологии производства: учебник и практикум для среднего профессионального образования / В.А. Поляков, А.А. Романов. – М.: Издательство </w:t>
      </w:r>
      <w:proofErr w:type="spellStart"/>
      <w:r w:rsidRPr="00D9044E">
        <w:rPr>
          <w:rFonts w:ascii="Times New Roman" w:hAnsi="Times New Roman"/>
          <w:bCs/>
          <w:shd w:val="clear" w:color="auto" w:fill="FFFFFF"/>
        </w:rPr>
        <w:t>Юрайт</w:t>
      </w:r>
      <w:proofErr w:type="spellEnd"/>
      <w:r w:rsidRPr="00D9044E">
        <w:rPr>
          <w:rFonts w:ascii="Times New Roman" w:hAnsi="Times New Roman"/>
          <w:bCs/>
          <w:shd w:val="clear" w:color="auto" w:fill="FFFFFF"/>
        </w:rPr>
        <w:t xml:space="preserve">, 2019. - 514 с. - </w:t>
      </w:r>
      <w:r w:rsidRPr="00237717">
        <w:rPr>
          <w:rFonts w:ascii="Times New Roman" w:hAnsi="Times New Roman"/>
          <w:bCs/>
          <w:shd w:val="clear" w:color="auto" w:fill="FFFFFF"/>
        </w:rPr>
        <w:t>Текст: электронный // Цифровой образовательный ресурс IPR SMART: [сайт]. — URL: https://www.iprbookshop.ru/91878.html (дата обращения: 10.11.202</w:t>
      </w:r>
      <w:r w:rsidR="00346AE3">
        <w:rPr>
          <w:rFonts w:ascii="Times New Roman" w:hAnsi="Times New Roman"/>
          <w:bCs/>
          <w:shd w:val="clear" w:color="auto" w:fill="FFFFFF"/>
        </w:rPr>
        <w:t>0</w:t>
      </w:r>
      <w:r w:rsidRPr="00237717">
        <w:rPr>
          <w:rFonts w:ascii="Times New Roman" w:hAnsi="Times New Roman"/>
          <w:bCs/>
          <w:shd w:val="clear" w:color="auto" w:fill="FFFFFF"/>
        </w:rPr>
        <w:t xml:space="preserve">). — Режим доступа: для </w:t>
      </w:r>
      <w:proofErr w:type="spellStart"/>
      <w:r w:rsidRPr="00237717">
        <w:rPr>
          <w:rFonts w:ascii="Times New Roman" w:hAnsi="Times New Roman"/>
          <w:bCs/>
          <w:shd w:val="clear" w:color="auto" w:fill="FFFFFF"/>
        </w:rPr>
        <w:t>авторизир</w:t>
      </w:r>
      <w:proofErr w:type="spellEnd"/>
      <w:r w:rsidRPr="00237717">
        <w:rPr>
          <w:rFonts w:ascii="Times New Roman" w:hAnsi="Times New Roman"/>
          <w:bCs/>
          <w:shd w:val="clear" w:color="auto" w:fill="FFFFFF"/>
        </w:rPr>
        <w:t>. пользователей</w:t>
      </w:r>
    </w:p>
    <w:p w14:paraId="1419C89B" w14:textId="62701371" w:rsidR="00581678" w:rsidRPr="00D9044E" w:rsidRDefault="00581678" w:rsidP="00581678">
      <w:pPr>
        <w:widowControl/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  <w:bCs/>
          <w:shd w:val="clear" w:color="auto" w:fill="FFFFFF"/>
        </w:rPr>
      </w:pPr>
      <w:r w:rsidRPr="00D9044E">
        <w:rPr>
          <w:rFonts w:ascii="Times New Roman" w:hAnsi="Times New Roman"/>
          <w:bCs/>
          <w:shd w:val="clear" w:color="auto" w:fill="FFFFFF"/>
        </w:rPr>
        <w:t xml:space="preserve">Романов А.А. Разработка рекламного продукта: учебное пособие / А.А. Романов, Г.А. Васильев, В.А. Поляков. – М.: Вузовский учебник: ИНФРА-М, 2019. - 256 с. - ISBN 978-5-9558-0124-7. - </w:t>
      </w:r>
      <w:r w:rsidRPr="00237717">
        <w:rPr>
          <w:rFonts w:ascii="Times New Roman" w:hAnsi="Times New Roman"/>
          <w:bCs/>
          <w:shd w:val="clear" w:color="auto" w:fill="FFFFFF"/>
        </w:rPr>
        <w:t>Текст: электронный // Цифровой образовательный ресурс IPR SMART: [сайт]. — URL: https://www.iprbookshop.ru/91878.html (дата обращения: 10.11.202</w:t>
      </w:r>
      <w:r w:rsidR="00346AE3">
        <w:rPr>
          <w:rFonts w:ascii="Times New Roman" w:hAnsi="Times New Roman"/>
          <w:bCs/>
          <w:shd w:val="clear" w:color="auto" w:fill="FFFFFF"/>
        </w:rPr>
        <w:t>0</w:t>
      </w:r>
      <w:r w:rsidRPr="00237717">
        <w:rPr>
          <w:rFonts w:ascii="Times New Roman" w:hAnsi="Times New Roman"/>
          <w:bCs/>
          <w:shd w:val="clear" w:color="auto" w:fill="FFFFFF"/>
        </w:rPr>
        <w:t xml:space="preserve">). — Режим доступа: для </w:t>
      </w:r>
      <w:proofErr w:type="spellStart"/>
      <w:r w:rsidRPr="00237717">
        <w:rPr>
          <w:rFonts w:ascii="Times New Roman" w:hAnsi="Times New Roman"/>
          <w:bCs/>
          <w:shd w:val="clear" w:color="auto" w:fill="FFFFFF"/>
        </w:rPr>
        <w:t>авторизир</w:t>
      </w:r>
      <w:proofErr w:type="spellEnd"/>
      <w:r w:rsidRPr="00237717">
        <w:rPr>
          <w:rFonts w:ascii="Times New Roman" w:hAnsi="Times New Roman"/>
          <w:bCs/>
          <w:shd w:val="clear" w:color="auto" w:fill="FFFFFF"/>
        </w:rPr>
        <w:t>. пользователей</w:t>
      </w:r>
    </w:p>
    <w:p w14:paraId="3C31A080" w14:textId="1A8D77C3" w:rsidR="00581678" w:rsidRPr="00D9044E" w:rsidRDefault="00581678" w:rsidP="00581678">
      <w:pPr>
        <w:widowControl/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  <w:bCs/>
          <w:shd w:val="clear" w:color="auto" w:fill="FFFFFF"/>
        </w:rPr>
      </w:pPr>
      <w:r w:rsidRPr="00D9044E">
        <w:rPr>
          <w:rFonts w:ascii="Times New Roman" w:hAnsi="Times New Roman"/>
          <w:bCs/>
          <w:shd w:val="clear" w:color="auto" w:fill="FFFFFF"/>
        </w:rPr>
        <w:t xml:space="preserve">Селезнев В.А.  Компьютерная графика: учебник и практикум для среднего профессионального образования / В.А. Селезнев, С.А. Дмитроченко. - 2-е изд., </w:t>
      </w:r>
      <w:proofErr w:type="spellStart"/>
      <w:r w:rsidRPr="00D9044E">
        <w:rPr>
          <w:rFonts w:ascii="Times New Roman" w:hAnsi="Times New Roman"/>
          <w:bCs/>
          <w:shd w:val="clear" w:color="auto" w:fill="FFFFFF"/>
        </w:rPr>
        <w:t>испр</w:t>
      </w:r>
      <w:proofErr w:type="spellEnd"/>
      <w:proofErr w:type="gramStart"/>
      <w:r w:rsidRPr="00D9044E">
        <w:rPr>
          <w:rFonts w:ascii="Times New Roman" w:hAnsi="Times New Roman"/>
          <w:bCs/>
          <w:shd w:val="clear" w:color="auto" w:fill="FFFFFF"/>
        </w:rPr>
        <w:t>.</w:t>
      </w:r>
      <w:proofErr w:type="gramEnd"/>
      <w:r w:rsidRPr="00D9044E">
        <w:rPr>
          <w:rFonts w:ascii="Times New Roman" w:hAnsi="Times New Roman"/>
          <w:bCs/>
          <w:shd w:val="clear" w:color="auto" w:fill="FFFFFF"/>
        </w:rPr>
        <w:t xml:space="preserve"> и доп. – М.: Издательство </w:t>
      </w:r>
      <w:proofErr w:type="spellStart"/>
      <w:r w:rsidRPr="00D9044E">
        <w:rPr>
          <w:rFonts w:ascii="Times New Roman" w:hAnsi="Times New Roman"/>
          <w:bCs/>
          <w:shd w:val="clear" w:color="auto" w:fill="FFFFFF"/>
        </w:rPr>
        <w:t>Юрайт</w:t>
      </w:r>
      <w:proofErr w:type="spellEnd"/>
      <w:r w:rsidRPr="00D9044E">
        <w:rPr>
          <w:rFonts w:ascii="Times New Roman" w:hAnsi="Times New Roman"/>
          <w:bCs/>
          <w:shd w:val="clear" w:color="auto" w:fill="FFFFFF"/>
        </w:rPr>
        <w:t xml:space="preserve">, 2018. - 218 с. - (Профессиональное образование). - ISBN 978-5-534-08440-5. - </w:t>
      </w:r>
      <w:r w:rsidRPr="00237717">
        <w:rPr>
          <w:rFonts w:ascii="Times New Roman" w:hAnsi="Times New Roman"/>
          <w:bCs/>
          <w:shd w:val="clear" w:color="auto" w:fill="FFFFFF"/>
        </w:rPr>
        <w:t>Текст: электронный // Цифровой образовательный ресурс IPR SMART: [сайт]. — URL: https://www.iprbookshop.ru/91878.html (дата обращения: 10.11.202</w:t>
      </w:r>
      <w:r w:rsidR="00346AE3">
        <w:rPr>
          <w:rFonts w:ascii="Times New Roman" w:hAnsi="Times New Roman"/>
          <w:bCs/>
          <w:shd w:val="clear" w:color="auto" w:fill="FFFFFF"/>
        </w:rPr>
        <w:t>0</w:t>
      </w:r>
      <w:r w:rsidRPr="00237717">
        <w:rPr>
          <w:rFonts w:ascii="Times New Roman" w:hAnsi="Times New Roman"/>
          <w:bCs/>
          <w:shd w:val="clear" w:color="auto" w:fill="FFFFFF"/>
        </w:rPr>
        <w:t xml:space="preserve">). — Режим доступа: для </w:t>
      </w:r>
      <w:proofErr w:type="spellStart"/>
      <w:r w:rsidRPr="00237717">
        <w:rPr>
          <w:rFonts w:ascii="Times New Roman" w:hAnsi="Times New Roman"/>
          <w:bCs/>
          <w:shd w:val="clear" w:color="auto" w:fill="FFFFFF"/>
        </w:rPr>
        <w:t>авторизир</w:t>
      </w:r>
      <w:proofErr w:type="spellEnd"/>
      <w:r w:rsidRPr="00237717">
        <w:rPr>
          <w:rFonts w:ascii="Times New Roman" w:hAnsi="Times New Roman"/>
          <w:bCs/>
          <w:shd w:val="clear" w:color="auto" w:fill="FFFFFF"/>
        </w:rPr>
        <w:t>. пользователей</w:t>
      </w:r>
    </w:p>
    <w:p w14:paraId="56E71F32" w14:textId="493FDDF2" w:rsidR="00581678" w:rsidRPr="00D9044E" w:rsidRDefault="00581678" w:rsidP="00581678">
      <w:pPr>
        <w:widowControl/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  <w:bCs/>
          <w:shd w:val="clear" w:color="auto" w:fill="FFFFFF"/>
        </w:rPr>
      </w:pPr>
      <w:r w:rsidRPr="00D9044E">
        <w:rPr>
          <w:rFonts w:ascii="Times New Roman" w:hAnsi="Times New Roman"/>
          <w:bCs/>
          <w:shd w:val="clear" w:color="auto" w:fill="FFFFFF"/>
        </w:rPr>
        <w:t xml:space="preserve">Ткаченко Г.И. Компьютерная графика: Учебное пособие / Ткаченко Г.И. - Таганрог: Южный федеральный университет, 2016. - 94 с.: ISBN 978-5-9275-2201-9. - </w:t>
      </w:r>
      <w:r w:rsidRPr="00237717">
        <w:rPr>
          <w:rFonts w:ascii="Times New Roman" w:hAnsi="Times New Roman"/>
          <w:bCs/>
          <w:shd w:val="clear" w:color="auto" w:fill="FFFFFF"/>
        </w:rPr>
        <w:t>Текст: электронный // Цифровой образовательный ресурс IPR SMART: [сайт]. — URL: https://www.iprbookshop.ru/91878.html (дата обращения: 10.11.202</w:t>
      </w:r>
      <w:r w:rsidR="00346AE3">
        <w:rPr>
          <w:rFonts w:ascii="Times New Roman" w:hAnsi="Times New Roman"/>
          <w:bCs/>
          <w:shd w:val="clear" w:color="auto" w:fill="FFFFFF"/>
        </w:rPr>
        <w:t>0</w:t>
      </w:r>
      <w:r w:rsidRPr="00237717">
        <w:rPr>
          <w:rFonts w:ascii="Times New Roman" w:hAnsi="Times New Roman"/>
          <w:bCs/>
          <w:shd w:val="clear" w:color="auto" w:fill="FFFFFF"/>
        </w:rPr>
        <w:t xml:space="preserve">). — Режим доступа: для </w:t>
      </w:r>
      <w:proofErr w:type="spellStart"/>
      <w:r w:rsidRPr="00237717">
        <w:rPr>
          <w:rFonts w:ascii="Times New Roman" w:hAnsi="Times New Roman"/>
          <w:bCs/>
          <w:shd w:val="clear" w:color="auto" w:fill="FFFFFF"/>
        </w:rPr>
        <w:t>авторизир</w:t>
      </w:r>
      <w:proofErr w:type="spellEnd"/>
      <w:r w:rsidRPr="00237717">
        <w:rPr>
          <w:rFonts w:ascii="Times New Roman" w:hAnsi="Times New Roman"/>
          <w:bCs/>
          <w:shd w:val="clear" w:color="auto" w:fill="FFFFFF"/>
        </w:rPr>
        <w:t>. пользователей</w:t>
      </w:r>
    </w:p>
    <w:p w14:paraId="7BA4B30D" w14:textId="5534CDE9" w:rsidR="00581678" w:rsidRDefault="00581678" w:rsidP="00581678">
      <w:pPr>
        <w:widowControl/>
        <w:numPr>
          <w:ilvl w:val="0"/>
          <w:numId w:val="4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  <w:bCs/>
          <w:shd w:val="clear" w:color="auto" w:fill="FFFFFF"/>
        </w:rPr>
      </w:pPr>
      <w:r w:rsidRPr="00D9044E">
        <w:rPr>
          <w:rFonts w:ascii="Times New Roman" w:hAnsi="Times New Roman"/>
          <w:bCs/>
          <w:shd w:val="clear" w:color="auto" w:fill="FFFFFF"/>
        </w:rPr>
        <w:t xml:space="preserve">Трищенко Д.А.  Техника и технологии рекламного видео: учебник и практикум для среднего профессионального образования / Д.А. Трищенко. – М.: Издательство </w:t>
      </w:r>
      <w:proofErr w:type="spellStart"/>
      <w:r w:rsidRPr="00D9044E">
        <w:rPr>
          <w:rFonts w:ascii="Times New Roman" w:hAnsi="Times New Roman"/>
          <w:bCs/>
          <w:shd w:val="clear" w:color="auto" w:fill="FFFFFF"/>
        </w:rPr>
        <w:t>Юрайт</w:t>
      </w:r>
      <w:proofErr w:type="spellEnd"/>
      <w:r w:rsidRPr="00D9044E">
        <w:rPr>
          <w:rFonts w:ascii="Times New Roman" w:hAnsi="Times New Roman"/>
          <w:bCs/>
          <w:shd w:val="clear" w:color="auto" w:fill="FFFFFF"/>
        </w:rPr>
        <w:t xml:space="preserve">, 2019. - 177 с. - (Профессиональное образование). - ISBN 978-5-534-12575-7. - </w:t>
      </w:r>
      <w:r w:rsidRPr="00237717">
        <w:rPr>
          <w:rFonts w:ascii="Times New Roman" w:hAnsi="Times New Roman"/>
          <w:bCs/>
          <w:shd w:val="clear" w:color="auto" w:fill="FFFFFF"/>
        </w:rPr>
        <w:t>Текст: электронный // Цифровой образовательный ресурс IPR SMART: [сайт]. — URL: https://www.iprbookshop.ru/91878.html (дата обращения: 10.11.202</w:t>
      </w:r>
      <w:r w:rsidR="00346AE3">
        <w:rPr>
          <w:rFonts w:ascii="Times New Roman" w:hAnsi="Times New Roman"/>
          <w:bCs/>
          <w:shd w:val="clear" w:color="auto" w:fill="FFFFFF"/>
        </w:rPr>
        <w:t>0</w:t>
      </w:r>
      <w:r w:rsidRPr="00237717">
        <w:rPr>
          <w:rFonts w:ascii="Times New Roman" w:hAnsi="Times New Roman"/>
          <w:bCs/>
          <w:shd w:val="clear" w:color="auto" w:fill="FFFFFF"/>
        </w:rPr>
        <w:t xml:space="preserve">). — Режим доступа: для </w:t>
      </w:r>
      <w:proofErr w:type="spellStart"/>
      <w:r w:rsidRPr="00237717">
        <w:rPr>
          <w:rFonts w:ascii="Times New Roman" w:hAnsi="Times New Roman"/>
          <w:bCs/>
          <w:shd w:val="clear" w:color="auto" w:fill="FFFFFF"/>
        </w:rPr>
        <w:t>авторизир</w:t>
      </w:r>
      <w:proofErr w:type="spellEnd"/>
      <w:r w:rsidRPr="00237717">
        <w:rPr>
          <w:rFonts w:ascii="Times New Roman" w:hAnsi="Times New Roman"/>
          <w:bCs/>
          <w:shd w:val="clear" w:color="auto" w:fill="FFFFFF"/>
        </w:rPr>
        <w:t>. пользователей</w:t>
      </w:r>
    </w:p>
    <w:p w14:paraId="3107E7E1" w14:textId="77777777" w:rsidR="00581678" w:rsidRPr="00581678" w:rsidRDefault="00581678" w:rsidP="00581678">
      <w:pPr>
        <w:widowControl/>
        <w:numPr>
          <w:ilvl w:val="0"/>
          <w:numId w:val="4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  <w:bCs/>
          <w:shd w:val="clear" w:color="auto" w:fill="FFFFFF"/>
        </w:rPr>
      </w:pPr>
      <w:r w:rsidRPr="00581678">
        <w:rPr>
          <w:rFonts w:ascii="Times New Roman" w:hAnsi="Times New Roman"/>
          <w:bCs/>
          <w:shd w:val="clear" w:color="auto" w:fill="FFFFFF"/>
        </w:rPr>
        <w:t xml:space="preserve">Блюм М.А. Маркетинг рекламы: учебное пособие / М.А. Блюм, Б.И. Герасимов, Н.В. Молоткова. - 2-е изд. – М.: ФОРУМ: ИНФРА-М, 2020. - 144 с. - (Среднее профессиональное образование). - Текст: электронный // [сайт]. — URL: https://www.iprbookshop.ru/106582.html — Режим доступа: для </w:t>
      </w:r>
      <w:proofErr w:type="spellStart"/>
      <w:r w:rsidRPr="00581678">
        <w:rPr>
          <w:rFonts w:ascii="Times New Roman" w:hAnsi="Times New Roman"/>
          <w:bCs/>
          <w:shd w:val="clear" w:color="auto" w:fill="FFFFFF"/>
        </w:rPr>
        <w:t>авторизир</w:t>
      </w:r>
      <w:proofErr w:type="spellEnd"/>
      <w:r w:rsidRPr="00581678">
        <w:rPr>
          <w:rFonts w:ascii="Times New Roman" w:hAnsi="Times New Roman"/>
          <w:bCs/>
          <w:shd w:val="clear" w:color="auto" w:fill="FFFFFF"/>
        </w:rPr>
        <w:t>. пользователей</w:t>
      </w:r>
    </w:p>
    <w:p w14:paraId="17577DB4" w14:textId="77777777" w:rsidR="00581678" w:rsidRPr="00581678" w:rsidRDefault="00581678" w:rsidP="00581678">
      <w:pPr>
        <w:widowControl/>
        <w:numPr>
          <w:ilvl w:val="0"/>
          <w:numId w:val="4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  <w:bCs/>
          <w:shd w:val="clear" w:color="auto" w:fill="FFFFFF"/>
        </w:rPr>
      </w:pPr>
      <w:proofErr w:type="spellStart"/>
      <w:r w:rsidRPr="00581678">
        <w:rPr>
          <w:rFonts w:ascii="Times New Roman" w:hAnsi="Times New Roman"/>
          <w:bCs/>
          <w:shd w:val="clear" w:color="auto" w:fill="FFFFFF"/>
        </w:rPr>
        <w:t>Богацкая</w:t>
      </w:r>
      <w:proofErr w:type="spellEnd"/>
      <w:r w:rsidRPr="00581678">
        <w:rPr>
          <w:rFonts w:ascii="Times New Roman" w:hAnsi="Times New Roman"/>
          <w:bCs/>
          <w:shd w:val="clear" w:color="auto" w:fill="FFFFFF"/>
        </w:rPr>
        <w:t xml:space="preserve"> С.Г. Правовое регулирование рекламной деятельности: учебное пособие. – М.: Университетская книга. 2020. - 368 с. - Текст: электронный // [сайт]. — URL: https://www.iprbookshop.ru/106582.html — Режим доступа: для </w:t>
      </w:r>
      <w:proofErr w:type="spellStart"/>
      <w:r w:rsidRPr="00581678">
        <w:rPr>
          <w:rFonts w:ascii="Times New Roman" w:hAnsi="Times New Roman"/>
          <w:bCs/>
          <w:shd w:val="clear" w:color="auto" w:fill="FFFFFF"/>
        </w:rPr>
        <w:t>авторизир</w:t>
      </w:r>
      <w:proofErr w:type="spellEnd"/>
      <w:r w:rsidRPr="00581678">
        <w:rPr>
          <w:rFonts w:ascii="Times New Roman" w:hAnsi="Times New Roman"/>
          <w:bCs/>
          <w:shd w:val="clear" w:color="auto" w:fill="FFFFFF"/>
        </w:rPr>
        <w:t>. пользователей</w:t>
      </w:r>
    </w:p>
    <w:p w14:paraId="127E2980" w14:textId="77777777" w:rsidR="00581678" w:rsidRPr="00581678" w:rsidRDefault="00581678" w:rsidP="00581678">
      <w:pPr>
        <w:widowControl/>
        <w:numPr>
          <w:ilvl w:val="0"/>
          <w:numId w:val="4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  <w:bCs/>
          <w:shd w:val="clear" w:color="auto" w:fill="FFFFFF"/>
        </w:rPr>
      </w:pPr>
      <w:r w:rsidRPr="00581678">
        <w:rPr>
          <w:rFonts w:ascii="Times New Roman" w:hAnsi="Times New Roman"/>
          <w:bCs/>
          <w:shd w:val="clear" w:color="auto" w:fill="FFFFFF"/>
        </w:rPr>
        <w:t xml:space="preserve">Кузьмина Е.Е.  Маркетинг: учебник и практикум для среднего профессионального образования / Е.Е. Кузьмина. – М.: Издательство </w:t>
      </w:r>
      <w:proofErr w:type="spellStart"/>
      <w:r w:rsidRPr="00581678">
        <w:rPr>
          <w:rFonts w:ascii="Times New Roman" w:hAnsi="Times New Roman"/>
          <w:bCs/>
          <w:shd w:val="clear" w:color="auto" w:fill="FFFFFF"/>
        </w:rPr>
        <w:t>Юрайт</w:t>
      </w:r>
      <w:proofErr w:type="spellEnd"/>
      <w:r w:rsidRPr="00581678">
        <w:rPr>
          <w:rFonts w:ascii="Times New Roman" w:hAnsi="Times New Roman"/>
          <w:bCs/>
          <w:shd w:val="clear" w:color="auto" w:fill="FFFFFF"/>
        </w:rPr>
        <w:t xml:space="preserve">, 2018. - 383 с. - (Профессиональное образование). - ISBN 978-5-9916-8980-9. - Текст: электронный // [сайт]. — URL: https://www.iprbookshop.ru/106582.html — Режим доступа: для </w:t>
      </w:r>
      <w:proofErr w:type="spellStart"/>
      <w:r w:rsidRPr="00581678">
        <w:rPr>
          <w:rFonts w:ascii="Times New Roman" w:hAnsi="Times New Roman"/>
          <w:bCs/>
          <w:shd w:val="clear" w:color="auto" w:fill="FFFFFF"/>
        </w:rPr>
        <w:t>авторизир</w:t>
      </w:r>
      <w:proofErr w:type="spellEnd"/>
      <w:r w:rsidRPr="00581678">
        <w:rPr>
          <w:rFonts w:ascii="Times New Roman" w:hAnsi="Times New Roman"/>
          <w:bCs/>
          <w:shd w:val="clear" w:color="auto" w:fill="FFFFFF"/>
        </w:rPr>
        <w:t>. пользователей</w:t>
      </w:r>
    </w:p>
    <w:p w14:paraId="0D0AD571" w14:textId="77777777" w:rsidR="00581678" w:rsidRPr="00581678" w:rsidRDefault="00581678" w:rsidP="00581678">
      <w:pPr>
        <w:widowControl/>
        <w:numPr>
          <w:ilvl w:val="0"/>
          <w:numId w:val="4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  <w:bCs/>
          <w:shd w:val="clear" w:color="auto" w:fill="FFFFFF"/>
        </w:rPr>
      </w:pPr>
      <w:r w:rsidRPr="00581678">
        <w:rPr>
          <w:rFonts w:ascii="Times New Roman" w:hAnsi="Times New Roman"/>
          <w:bCs/>
          <w:shd w:val="clear" w:color="auto" w:fill="FFFFFF"/>
        </w:rPr>
        <w:t xml:space="preserve">Маркетинг PR и рекламы: Учебник для студентов вузов, обучающихся по специальности "Маркетинг" / Синяева И.М., Маслова В.М., </w:t>
      </w:r>
      <w:proofErr w:type="spellStart"/>
      <w:r w:rsidRPr="00581678">
        <w:rPr>
          <w:rFonts w:ascii="Times New Roman" w:hAnsi="Times New Roman"/>
          <w:bCs/>
          <w:shd w:val="clear" w:color="auto" w:fill="FFFFFF"/>
        </w:rPr>
        <w:t>Романенкова</w:t>
      </w:r>
      <w:proofErr w:type="spellEnd"/>
      <w:r w:rsidRPr="00581678">
        <w:rPr>
          <w:rFonts w:ascii="Times New Roman" w:hAnsi="Times New Roman"/>
          <w:bCs/>
          <w:shd w:val="clear" w:color="auto" w:fill="FFFFFF"/>
        </w:rPr>
        <w:t xml:space="preserve"> О.Н.; Под ред. Синяевой И.М. - М.: ЮНИТИ-ДАНА, 2017. - 495 с.: 60x90 1/16 ISBN 978-5-238-02194-2 - </w:t>
      </w:r>
      <w:r w:rsidRPr="00581678">
        <w:rPr>
          <w:rFonts w:ascii="Times New Roman" w:hAnsi="Times New Roman"/>
          <w:bCs/>
          <w:shd w:val="clear" w:color="auto" w:fill="FFFFFF"/>
        </w:rPr>
        <w:lastRenderedPageBreak/>
        <w:t xml:space="preserve">Текст: электронный // [сайт]. — URL: https://www.iprbookshop.ru/106582.html — Режим доступа: для </w:t>
      </w:r>
      <w:proofErr w:type="spellStart"/>
      <w:r w:rsidRPr="00581678">
        <w:rPr>
          <w:rFonts w:ascii="Times New Roman" w:hAnsi="Times New Roman"/>
          <w:bCs/>
          <w:shd w:val="clear" w:color="auto" w:fill="FFFFFF"/>
        </w:rPr>
        <w:t>авторизир</w:t>
      </w:r>
      <w:proofErr w:type="spellEnd"/>
      <w:r w:rsidRPr="00581678">
        <w:rPr>
          <w:rFonts w:ascii="Times New Roman" w:hAnsi="Times New Roman"/>
          <w:bCs/>
          <w:shd w:val="clear" w:color="auto" w:fill="FFFFFF"/>
        </w:rPr>
        <w:t>. пользователей</w:t>
      </w:r>
    </w:p>
    <w:p w14:paraId="73AAFD88" w14:textId="77777777" w:rsidR="00581678" w:rsidRPr="00581678" w:rsidRDefault="00581678" w:rsidP="00581678">
      <w:pPr>
        <w:widowControl/>
        <w:numPr>
          <w:ilvl w:val="0"/>
          <w:numId w:val="4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  <w:bCs/>
          <w:shd w:val="clear" w:color="auto" w:fill="FFFFFF"/>
        </w:rPr>
      </w:pPr>
      <w:proofErr w:type="spellStart"/>
      <w:r w:rsidRPr="00581678">
        <w:rPr>
          <w:rFonts w:ascii="Times New Roman" w:hAnsi="Times New Roman"/>
          <w:bCs/>
          <w:shd w:val="clear" w:color="auto" w:fill="FFFFFF"/>
        </w:rPr>
        <w:t>Нархов</w:t>
      </w:r>
      <w:proofErr w:type="spellEnd"/>
      <w:r w:rsidRPr="00581678">
        <w:rPr>
          <w:rFonts w:ascii="Times New Roman" w:hAnsi="Times New Roman"/>
          <w:bCs/>
          <w:shd w:val="clear" w:color="auto" w:fill="FFFFFF"/>
        </w:rPr>
        <w:t xml:space="preserve"> Д.Ю. Реклама: управленческий аспект: Учебное пособие / </w:t>
      </w:r>
      <w:proofErr w:type="spellStart"/>
      <w:r w:rsidRPr="00581678">
        <w:rPr>
          <w:rFonts w:ascii="Times New Roman" w:hAnsi="Times New Roman"/>
          <w:bCs/>
          <w:shd w:val="clear" w:color="auto" w:fill="FFFFFF"/>
        </w:rPr>
        <w:t>Нархов</w:t>
      </w:r>
      <w:proofErr w:type="spellEnd"/>
      <w:r w:rsidRPr="00581678">
        <w:rPr>
          <w:rFonts w:ascii="Times New Roman" w:hAnsi="Times New Roman"/>
          <w:bCs/>
          <w:shd w:val="clear" w:color="auto" w:fill="FFFFFF"/>
        </w:rPr>
        <w:t xml:space="preserve"> Д.Ю., - 2-е изд., стер. – М.: Флинта, Изд-во Урал. ун-та, 2017. - 263 с. ISBN 978-5-9765-3181-9. - Текст: электронный // [сайт]. — URL: https://www.iprbookshop.ru/106582.html — Режим доступа: для </w:t>
      </w:r>
      <w:proofErr w:type="spellStart"/>
      <w:r w:rsidRPr="00581678">
        <w:rPr>
          <w:rFonts w:ascii="Times New Roman" w:hAnsi="Times New Roman"/>
          <w:bCs/>
          <w:shd w:val="clear" w:color="auto" w:fill="FFFFFF"/>
        </w:rPr>
        <w:t>авторизир</w:t>
      </w:r>
      <w:proofErr w:type="spellEnd"/>
      <w:r w:rsidRPr="00581678">
        <w:rPr>
          <w:rFonts w:ascii="Times New Roman" w:hAnsi="Times New Roman"/>
          <w:bCs/>
          <w:shd w:val="clear" w:color="auto" w:fill="FFFFFF"/>
        </w:rPr>
        <w:t>. пользователей</w:t>
      </w:r>
    </w:p>
    <w:p w14:paraId="04A32894" w14:textId="77777777" w:rsidR="00581678" w:rsidRDefault="00581678" w:rsidP="00581678">
      <w:pPr>
        <w:widowControl/>
        <w:numPr>
          <w:ilvl w:val="0"/>
          <w:numId w:val="4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  <w:bCs/>
          <w:shd w:val="clear" w:color="auto" w:fill="FFFFFF"/>
        </w:rPr>
      </w:pPr>
    </w:p>
    <w:p w14:paraId="7875FD85" w14:textId="77777777" w:rsidR="00581678" w:rsidRPr="00FF2383" w:rsidRDefault="00581678" w:rsidP="00971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709"/>
        <w:jc w:val="both"/>
        <w:rPr>
          <w:rFonts w:ascii="Times New Roman" w:hAnsi="Times New Roman"/>
          <w:b/>
          <w:shd w:val="clear" w:color="auto" w:fill="FFFFFF"/>
        </w:rPr>
      </w:pPr>
      <w:r w:rsidRPr="00FF2383">
        <w:rPr>
          <w:rFonts w:ascii="Times New Roman" w:hAnsi="Times New Roman"/>
          <w:b/>
          <w:shd w:val="clear" w:color="auto" w:fill="FFFFFF"/>
        </w:rPr>
        <w:t>Дополнительная литература:</w:t>
      </w:r>
    </w:p>
    <w:p w14:paraId="618BC4A3" w14:textId="685F6435" w:rsidR="00581678" w:rsidRPr="00FF2383" w:rsidRDefault="00581678" w:rsidP="00581678">
      <w:pPr>
        <w:widowControl/>
        <w:numPr>
          <w:ilvl w:val="0"/>
          <w:numId w:val="4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/>
          <w:bCs/>
        </w:rPr>
      </w:pPr>
      <w:r w:rsidRPr="00FF2383">
        <w:rPr>
          <w:rFonts w:ascii="Times New Roman" w:eastAsia="SimSun" w:hAnsi="Times New Roman"/>
          <w:bCs/>
        </w:rPr>
        <w:t xml:space="preserve">Немцова Т.И. Практикум по информатике. Компьютерная графика и </w:t>
      </w:r>
      <w:proofErr w:type="spellStart"/>
      <w:r w:rsidRPr="00FF2383">
        <w:rPr>
          <w:rFonts w:ascii="Times New Roman" w:eastAsia="SimSun" w:hAnsi="Times New Roman"/>
          <w:bCs/>
        </w:rPr>
        <w:t>web</w:t>
      </w:r>
      <w:proofErr w:type="spellEnd"/>
      <w:r w:rsidRPr="00FF2383">
        <w:rPr>
          <w:rFonts w:ascii="Times New Roman" w:eastAsia="SimSun" w:hAnsi="Times New Roman"/>
          <w:bCs/>
        </w:rPr>
        <w:t>-дизайн: учеб. пособие / Т.И. Немцова, Ю.В. Назарова; под ред. Л.Г. Гагариной. - М.: ИД «ФОРУМ»: ИНФРА-М, 2017. - 288 с. + Доп. материалы [Электронный ресурс; Режим доступа: https://znanium.com]. - (Профессиональное образование). - ISBN 978-5-16-105768-1. - Текст: электронный // Цифровой образовательный ресурс IPR SMART: [сайт]. — URL: https://www.iprbookshop.ru/91878.html (дата обращения: 10.11.202</w:t>
      </w:r>
      <w:r w:rsidR="00346AE3">
        <w:rPr>
          <w:rFonts w:ascii="Times New Roman" w:eastAsia="SimSun" w:hAnsi="Times New Roman"/>
          <w:bCs/>
        </w:rPr>
        <w:t>0</w:t>
      </w:r>
      <w:r w:rsidRPr="00FF2383">
        <w:rPr>
          <w:rFonts w:ascii="Times New Roman" w:eastAsia="SimSun" w:hAnsi="Times New Roman"/>
          <w:bCs/>
        </w:rPr>
        <w:t xml:space="preserve">). — Режим доступа: для </w:t>
      </w:r>
      <w:proofErr w:type="spellStart"/>
      <w:r w:rsidRPr="00FF2383">
        <w:rPr>
          <w:rFonts w:ascii="Times New Roman" w:eastAsia="SimSun" w:hAnsi="Times New Roman"/>
          <w:bCs/>
        </w:rPr>
        <w:t>авторизир</w:t>
      </w:r>
      <w:proofErr w:type="spellEnd"/>
      <w:r w:rsidRPr="00FF2383">
        <w:rPr>
          <w:rFonts w:ascii="Times New Roman" w:eastAsia="SimSun" w:hAnsi="Times New Roman"/>
          <w:bCs/>
        </w:rPr>
        <w:t>. пользователей</w:t>
      </w:r>
    </w:p>
    <w:p w14:paraId="4A037BA7" w14:textId="05EF3112" w:rsidR="00581678" w:rsidRPr="00FF2383" w:rsidRDefault="00581678" w:rsidP="00581678">
      <w:pPr>
        <w:widowControl/>
        <w:numPr>
          <w:ilvl w:val="0"/>
          <w:numId w:val="4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/>
          <w:bCs/>
        </w:rPr>
      </w:pPr>
      <w:r w:rsidRPr="00FF2383">
        <w:rPr>
          <w:rFonts w:ascii="Times New Roman" w:eastAsia="SimSun" w:hAnsi="Times New Roman"/>
          <w:bCs/>
        </w:rPr>
        <w:t>Рекламная деятельность: учебник / под ред. В.Д. Секерина. — М.: ИНФРА-М, 2018. — 282 с. + Доп. материалы [Электронный ресурс; Режим доступа http://www.znanium.com</w:t>
      </w:r>
      <w:proofErr w:type="gramStart"/>
      <w:r w:rsidRPr="00FF2383">
        <w:rPr>
          <w:rFonts w:ascii="Times New Roman" w:eastAsia="SimSun" w:hAnsi="Times New Roman"/>
          <w:bCs/>
        </w:rPr>
        <w:t>].—</w:t>
      </w:r>
      <w:proofErr w:type="gramEnd"/>
      <w:r w:rsidRPr="00FF2383">
        <w:rPr>
          <w:rFonts w:ascii="Times New Roman" w:eastAsia="SimSun" w:hAnsi="Times New Roman"/>
          <w:bCs/>
        </w:rPr>
        <w:t xml:space="preserve"> (Высшее образование: Бакалавриат). - ISBN 978-5-16-005684-5. - Текст: электронный // Цифровой образовательный ресурс IPR SMART: [сайт]. — URL: https://www.iprbookshop.ru/91878.html (дата обращения: 10.11.202</w:t>
      </w:r>
      <w:r w:rsidR="00346AE3">
        <w:rPr>
          <w:rFonts w:ascii="Times New Roman" w:eastAsia="SimSun" w:hAnsi="Times New Roman"/>
          <w:bCs/>
        </w:rPr>
        <w:t>0</w:t>
      </w:r>
      <w:r w:rsidRPr="00FF2383">
        <w:rPr>
          <w:rFonts w:ascii="Times New Roman" w:eastAsia="SimSun" w:hAnsi="Times New Roman"/>
          <w:bCs/>
        </w:rPr>
        <w:t xml:space="preserve">). — Режим доступа: для </w:t>
      </w:r>
      <w:proofErr w:type="spellStart"/>
      <w:r w:rsidRPr="00FF2383">
        <w:rPr>
          <w:rFonts w:ascii="Times New Roman" w:eastAsia="SimSun" w:hAnsi="Times New Roman"/>
          <w:bCs/>
        </w:rPr>
        <w:t>авторизир</w:t>
      </w:r>
      <w:proofErr w:type="spellEnd"/>
      <w:r w:rsidRPr="00FF2383">
        <w:rPr>
          <w:rFonts w:ascii="Times New Roman" w:eastAsia="SimSun" w:hAnsi="Times New Roman"/>
          <w:bCs/>
        </w:rPr>
        <w:t>. пользователей</w:t>
      </w:r>
    </w:p>
    <w:p w14:paraId="02AB98BA" w14:textId="0A6D337A" w:rsidR="00581678" w:rsidRPr="00FF2383" w:rsidRDefault="00581678" w:rsidP="00581678">
      <w:pPr>
        <w:widowControl/>
        <w:numPr>
          <w:ilvl w:val="0"/>
          <w:numId w:val="4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/>
          <w:bCs/>
        </w:rPr>
      </w:pPr>
      <w:r w:rsidRPr="00FF2383">
        <w:rPr>
          <w:rFonts w:ascii="Times New Roman" w:eastAsia="SimSun" w:hAnsi="Times New Roman"/>
          <w:bCs/>
        </w:rPr>
        <w:t xml:space="preserve">Рекламный образ: Учебное пособие для студентов вузов, обучающихся по специальности "Реклама", "Маркетинг", "Коммерция (торговое дело)" / Анашкина Н.А.; Под ред. Дмитриева Л.М. - </w:t>
      </w:r>
      <w:proofErr w:type="gramStart"/>
      <w:r w:rsidRPr="00FF2383">
        <w:rPr>
          <w:rFonts w:ascii="Times New Roman" w:eastAsia="SimSun" w:hAnsi="Times New Roman"/>
          <w:bCs/>
        </w:rPr>
        <w:t>М.:ЮНИТИ</w:t>
      </w:r>
      <w:proofErr w:type="gramEnd"/>
      <w:r w:rsidRPr="00FF2383">
        <w:rPr>
          <w:rFonts w:ascii="Times New Roman" w:eastAsia="SimSun" w:hAnsi="Times New Roman"/>
          <w:bCs/>
        </w:rPr>
        <w:t>-ДАНА, 2017. - 175 с.: 60x90 1/16. - (Азбука рекламы) ISBN 978-5-238-01914-7 - Текст: электронный // Цифровой образовательный ресурс IPR SMART: [сайт]. — URL: https://www.iprbookshop.ru/91878.html (дата обращения: 10.11.202</w:t>
      </w:r>
      <w:r w:rsidR="00346AE3">
        <w:rPr>
          <w:rFonts w:ascii="Times New Roman" w:eastAsia="SimSun" w:hAnsi="Times New Roman"/>
          <w:bCs/>
        </w:rPr>
        <w:t>0</w:t>
      </w:r>
      <w:r w:rsidRPr="00FF2383">
        <w:rPr>
          <w:rFonts w:ascii="Times New Roman" w:eastAsia="SimSun" w:hAnsi="Times New Roman"/>
          <w:bCs/>
        </w:rPr>
        <w:t xml:space="preserve">). — Режим доступа: для </w:t>
      </w:r>
      <w:proofErr w:type="spellStart"/>
      <w:r w:rsidRPr="00FF2383">
        <w:rPr>
          <w:rFonts w:ascii="Times New Roman" w:eastAsia="SimSun" w:hAnsi="Times New Roman"/>
          <w:bCs/>
        </w:rPr>
        <w:t>авторизир</w:t>
      </w:r>
      <w:proofErr w:type="spellEnd"/>
      <w:r w:rsidRPr="00FF2383">
        <w:rPr>
          <w:rFonts w:ascii="Times New Roman" w:eastAsia="SimSun" w:hAnsi="Times New Roman"/>
          <w:bCs/>
        </w:rPr>
        <w:t>. пользователей</w:t>
      </w:r>
    </w:p>
    <w:p w14:paraId="0C0ECFFF" w14:textId="6D1D9ABB" w:rsidR="00581678" w:rsidRPr="00FF2383" w:rsidRDefault="00581678" w:rsidP="00581678">
      <w:pPr>
        <w:widowControl/>
        <w:numPr>
          <w:ilvl w:val="0"/>
          <w:numId w:val="4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/>
          <w:bCs/>
        </w:rPr>
      </w:pPr>
      <w:r w:rsidRPr="00FF2383">
        <w:rPr>
          <w:rFonts w:ascii="Times New Roman" w:eastAsia="SimSun" w:hAnsi="Times New Roman"/>
          <w:bCs/>
        </w:rPr>
        <w:t>Шишова Н.В. Теория и практика рекламы: Учебное пособие / Шишова Н.В., Подопригора А.С., Акулич Т.В. – М.: НИЦ ИНФРА-М, 2015. - 144 с. ISBN 978-5-16-004794-2. - Текст: электронный // Цифровой образовательный ресурс IPR SMART: [сайт]. — URL: https://www.iprbookshop.ru/91878.html (дата обращения: 10.11.202</w:t>
      </w:r>
      <w:r w:rsidR="00346AE3">
        <w:rPr>
          <w:rFonts w:ascii="Times New Roman" w:eastAsia="SimSun" w:hAnsi="Times New Roman"/>
          <w:bCs/>
        </w:rPr>
        <w:t>0</w:t>
      </w:r>
      <w:r w:rsidRPr="00FF2383">
        <w:rPr>
          <w:rFonts w:ascii="Times New Roman" w:eastAsia="SimSun" w:hAnsi="Times New Roman"/>
          <w:bCs/>
        </w:rPr>
        <w:t xml:space="preserve">). — Режим доступа: для </w:t>
      </w:r>
      <w:proofErr w:type="spellStart"/>
      <w:r w:rsidRPr="00FF2383">
        <w:rPr>
          <w:rFonts w:ascii="Times New Roman" w:eastAsia="SimSun" w:hAnsi="Times New Roman"/>
          <w:bCs/>
        </w:rPr>
        <w:t>авторизир</w:t>
      </w:r>
      <w:proofErr w:type="spellEnd"/>
      <w:r w:rsidRPr="00FF2383">
        <w:rPr>
          <w:rFonts w:ascii="Times New Roman" w:eastAsia="SimSun" w:hAnsi="Times New Roman"/>
          <w:bCs/>
        </w:rPr>
        <w:t>. пользователей</w:t>
      </w:r>
    </w:p>
    <w:p w14:paraId="2F4E1480" w14:textId="77777777" w:rsidR="00581678" w:rsidRPr="00FF2383" w:rsidRDefault="00581678" w:rsidP="009719C6">
      <w:pPr>
        <w:ind w:firstLine="709"/>
        <w:jc w:val="both"/>
        <w:rPr>
          <w:rFonts w:ascii="Times New Roman" w:hAnsi="Times New Roman"/>
          <w:b/>
          <w:bCs/>
        </w:rPr>
      </w:pPr>
      <w:r w:rsidRPr="00FF2383">
        <w:rPr>
          <w:rFonts w:ascii="Times New Roman" w:hAnsi="Times New Roman"/>
          <w:b/>
          <w:bCs/>
        </w:rPr>
        <w:t>Профессиональные базы данных и информационные ресурсы сети Интернет:</w:t>
      </w:r>
    </w:p>
    <w:p w14:paraId="61753912" w14:textId="77777777" w:rsidR="00581678" w:rsidRPr="00FF2383" w:rsidRDefault="0099113B" w:rsidP="00581678">
      <w:pPr>
        <w:widowControl/>
        <w:numPr>
          <w:ilvl w:val="0"/>
          <w:numId w:val="4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/>
        </w:rPr>
      </w:pPr>
      <w:hyperlink r:id="rId9" w:history="1">
        <w:r w:rsidR="00581678" w:rsidRPr="00FF2383">
          <w:rPr>
            <w:rFonts w:ascii="Times New Roman" w:eastAsia="SimSun" w:hAnsi="Times New Roman"/>
            <w:lang w:val="en-US"/>
          </w:rPr>
          <w:t>http</w:t>
        </w:r>
        <w:r w:rsidR="00581678" w:rsidRPr="00FF2383">
          <w:rPr>
            <w:rFonts w:ascii="Times New Roman" w:eastAsia="SimSun" w:hAnsi="Times New Roman"/>
          </w:rPr>
          <w:t>://</w:t>
        </w:r>
        <w:r w:rsidR="00581678" w:rsidRPr="00FF2383">
          <w:rPr>
            <w:rFonts w:ascii="Times New Roman" w:eastAsia="SimSun" w:hAnsi="Times New Roman"/>
            <w:lang w:val="en-US"/>
          </w:rPr>
          <w:t>www</w:t>
        </w:r>
        <w:r w:rsidR="00581678" w:rsidRPr="00FF2383">
          <w:rPr>
            <w:rFonts w:ascii="Times New Roman" w:eastAsia="SimSun" w:hAnsi="Times New Roman"/>
          </w:rPr>
          <w:t>.</w:t>
        </w:r>
        <w:r w:rsidR="00581678" w:rsidRPr="00FF2383">
          <w:rPr>
            <w:rFonts w:ascii="Times New Roman" w:eastAsia="SimSun" w:hAnsi="Times New Roman"/>
            <w:lang w:val="en-US"/>
          </w:rPr>
          <w:t>window</w:t>
        </w:r>
        <w:r w:rsidR="00581678" w:rsidRPr="00FF2383">
          <w:rPr>
            <w:rFonts w:ascii="Times New Roman" w:eastAsia="SimSun" w:hAnsi="Times New Roman"/>
          </w:rPr>
          <w:t>.</w:t>
        </w:r>
        <w:proofErr w:type="spellStart"/>
        <w:r w:rsidR="00581678" w:rsidRPr="00FF2383">
          <w:rPr>
            <w:rFonts w:ascii="Times New Roman" w:eastAsia="SimSun" w:hAnsi="Times New Roman"/>
            <w:lang w:val="en-US"/>
          </w:rPr>
          <w:t>edu</w:t>
        </w:r>
        <w:proofErr w:type="spellEnd"/>
        <w:r w:rsidR="00581678" w:rsidRPr="00FF2383">
          <w:rPr>
            <w:rFonts w:ascii="Times New Roman" w:eastAsia="SimSun" w:hAnsi="Times New Roman"/>
          </w:rPr>
          <w:t>.</w:t>
        </w:r>
        <w:proofErr w:type="spellStart"/>
        <w:r w:rsidR="00581678" w:rsidRPr="00FF2383">
          <w:rPr>
            <w:rFonts w:ascii="Times New Roman" w:eastAsia="SimSun" w:hAnsi="Times New Roman"/>
            <w:lang w:val="en-US"/>
          </w:rPr>
          <w:t>ru</w:t>
        </w:r>
        <w:proofErr w:type="spellEnd"/>
      </w:hyperlink>
      <w:r w:rsidR="00581678" w:rsidRPr="00FF2383">
        <w:rPr>
          <w:rFonts w:ascii="Times New Roman" w:eastAsia="SimSun" w:hAnsi="Times New Roman"/>
        </w:rPr>
        <w:t xml:space="preserve"> - «Единое окно доступа к образовательным ресурсам»</w:t>
      </w:r>
    </w:p>
    <w:p w14:paraId="691B5C8A" w14:textId="77777777" w:rsidR="00581678" w:rsidRPr="00FF2383" w:rsidRDefault="0099113B" w:rsidP="00581678">
      <w:pPr>
        <w:widowControl/>
        <w:numPr>
          <w:ilvl w:val="0"/>
          <w:numId w:val="4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/>
        </w:rPr>
      </w:pPr>
      <w:hyperlink r:id="rId10" w:history="1">
        <w:r w:rsidR="00581678" w:rsidRPr="00FF2383">
          <w:rPr>
            <w:rFonts w:ascii="Times New Roman" w:eastAsia="SimSun" w:hAnsi="Times New Roman"/>
            <w:lang w:val="en-US"/>
          </w:rPr>
          <w:t>http</w:t>
        </w:r>
        <w:r w:rsidR="00581678" w:rsidRPr="00FF2383">
          <w:rPr>
            <w:rFonts w:ascii="Times New Roman" w:eastAsia="SimSun" w:hAnsi="Times New Roman"/>
          </w:rPr>
          <w:t>://</w:t>
        </w:r>
        <w:r w:rsidR="00581678" w:rsidRPr="00FF2383">
          <w:rPr>
            <w:rFonts w:ascii="Times New Roman" w:eastAsia="SimSun" w:hAnsi="Times New Roman"/>
            <w:lang w:val="en-US"/>
          </w:rPr>
          <w:t>www</w:t>
        </w:r>
        <w:r w:rsidR="00581678" w:rsidRPr="00FF2383">
          <w:rPr>
            <w:rFonts w:ascii="Times New Roman" w:eastAsia="SimSun" w:hAnsi="Times New Roman"/>
          </w:rPr>
          <w:t>.</w:t>
        </w:r>
        <w:proofErr w:type="spellStart"/>
        <w:r w:rsidR="00581678" w:rsidRPr="00FF2383">
          <w:rPr>
            <w:rFonts w:ascii="Times New Roman" w:eastAsia="SimSun" w:hAnsi="Times New Roman"/>
            <w:lang w:val="en-US"/>
          </w:rPr>
          <w:t>edu</w:t>
        </w:r>
        <w:proofErr w:type="spellEnd"/>
        <w:r w:rsidR="00581678" w:rsidRPr="00FF2383">
          <w:rPr>
            <w:rFonts w:ascii="Times New Roman" w:eastAsia="SimSun" w:hAnsi="Times New Roman"/>
          </w:rPr>
          <w:t>.</w:t>
        </w:r>
        <w:proofErr w:type="spellStart"/>
        <w:r w:rsidR="00581678" w:rsidRPr="00FF2383">
          <w:rPr>
            <w:rFonts w:ascii="Times New Roman" w:eastAsia="SimSun" w:hAnsi="Times New Roman"/>
            <w:lang w:val="en-US"/>
          </w:rPr>
          <w:t>ru</w:t>
        </w:r>
        <w:proofErr w:type="spellEnd"/>
      </w:hyperlink>
      <w:r w:rsidR="00581678" w:rsidRPr="00FF2383">
        <w:rPr>
          <w:rFonts w:ascii="Times New Roman" w:eastAsia="SimSun" w:hAnsi="Times New Roman"/>
        </w:rPr>
        <w:t xml:space="preserve"> - Российский портал открытого образования</w:t>
      </w:r>
    </w:p>
    <w:p w14:paraId="59B9F8FE" w14:textId="77777777" w:rsidR="00581678" w:rsidRPr="00FF2383" w:rsidRDefault="0099113B" w:rsidP="00581678">
      <w:pPr>
        <w:widowControl/>
        <w:numPr>
          <w:ilvl w:val="0"/>
          <w:numId w:val="4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/>
          <w:lang w:val="en-US"/>
        </w:rPr>
      </w:pPr>
      <w:hyperlink r:id="rId11" w:history="1">
        <w:r w:rsidR="00581678" w:rsidRPr="00FF2383">
          <w:rPr>
            <w:rFonts w:ascii="Times New Roman" w:eastAsia="SimSun" w:hAnsi="Times New Roman"/>
            <w:lang w:val="en-US"/>
          </w:rPr>
          <w:t>http://www.znanium.com</w:t>
        </w:r>
      </w:hyperlink>
      <w:r w:rsidR="00581678" w:rsidRPr="00FF2383">
        <w:rPr>
          <w:rFonts w:ascii="Times New Roman" w:eastAsia="SimSun" w:hAnsi="Times New Roman"/>
          <w:lang w:val="en-US"/>
        </w:rPr>
        <w:t xml:space="preserve"> - </w:t>
      </w:r>
      <w:r w:rsidR="00581678" w:rsidRPr="00FF2383">
        <w:rPr>
          <w:rFonts w:ascii="Times New Roman" w:eastAsia="SimSun" w:hAnsi="Times New Roman"/>
        </w:rPr>
        <w:t>ЭБС</w:t>
      </w:r>
      <w:r w:rsidR="00581678" w:rsidRPr="00FF2383">
        <w:rPr>
          <w:rFonts w:ascii="Times New Roman" w:eastAsia="SimSun" w:hAnsi="Times New Roman"/>
          <w:lang w:val="en-US"/>
        </w:rPr>
        <w:t xml:space="preserve"> «</w:t>
      </w:r>
      <w:proofErr w:type="spellStart"/>
      <w:r w:rsidR="00581678">
        <w:rPr>
          <w:rFonts w:ascii="Times New Roman" w:eastAsia="SimSun" w:hAnsi="Times New Roman"/>
          <w:lang w:val="en-US"/>
        </w:rPr>
        <w:t>I</w:t>
      </w:r>
      <w:r w:rsidR="00581678" w:rsidRPr="00FF2383">
        <w:rPr>
          <w:rFonts w:ascii="Times New Roman" w:eastAsia="SimSun" w:hAnsi="Times New Roman"/>
          <w:lang w:val="en-US"/>
        </w:rPr>
        <w:t>prbooks</w:t>
      </w:r>
      <w:proofErr w:type="spellEnd"/>
      <w:r w:rsidR="00581678" w:rsidRPr="00FF2383">
        <w:rPr>
          <w:rFonts w:ascii="Times New Roman" w:eastAsia="SimSun" w:hAnsi="Times New Roman"/>
          <w:lang w:val="en-US"/>
        </w:rPr>
        <w:t>»</w:t>
      </w:r>
    </w:p>
    <w:p w14:paraId="4E920077" w14:textId="77777777" w:rsidR="00581678" w:rsidRPr="00FF2383" w:rsidRDefault="00581678" w:rsidP="00581678">
      <w:pPr>
        <w:widowControl/>
        <w:numPr>
          <w:ilvl w:val="0"/>
          <w:numId w:val="4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/>
        </w:rPr>
      </w:pPr>
      <w:r w:rsidRPr="00FF2383">
        <w:rPr>
          <w:rFonts w:ascii="Times New Roman" w:eastAsia="SimSun" w:hAnsi="Times New Roman"/>
          <w:lang w:val="en-US"/>
        </w:rPr>
        <w:t>http</w:t>
      </w:r>
      <w:r w:rsidRPr="00FF2383">
        <w:rPr>
          <w:rFonts w:ascii="Times New Roman" w:eastAsia="SimSun" w:hAnsi="Times New Roman"/>
        </w:rPr>
        <w:t>://</w:t>
      </w:r>
      <w:r w:rsidRPr="00FF2383">
        <w:rPr>
          <w:rFonts w:ascii="Times New Roman" w:eastAsia="SimSun" w:hAnsi="Times New Roman"/>
          <w:lang w:val="en-US"/>
        </w:rPr>
        <w:t>www</w:t>
      </w:r>
      <w:r w:rsidRPr="00FF2383">
        <w:rPr>
          <w:rFonts w:ascii="Times New Roman" w:eastAsia="SimSun" w:hAnsi="Times New Roman"/>
        </w:rPr>
        <w:t>.</w:t>
      </w:r>
      <w:hyperlink r:id="rId12" w:history="1">
        <w:proofErr w:type="spellStart"/>
        <w:r w:rsidRPr="00FF2383">
          <w:rPr>
            <w:rFonts w:ascii="Times New Roman" w:eastAsia="SimSun" w:hAnsi="Times New Roman"/>
            <w:lang w:val="en-US"/>
          </w:rPr>
          <w:t>advtime</w:t>
        </w:r>
        <w:proofErr w:type="spellEnd"/>
        <w:r w:rsidRPr="00FF2383">
          <w:rPr>
            <w:rFonts w:ascii="Times New Roman" w:eastAsia="SimSun" w:hAnsi="Times New Roman"/>
          </w:rPr>
          <w:t>.</w:t>
        </w:r>
        <w:proofErr w:type="spellStart"/>
        <w:r w:rsidRPr="00FF2383">
          <w:rPr>
            <w:rFonts w:ascii="Times New Roman" w:eastAsia="SimSun" w:hAnsi="Times New Roman"/>
            <w:lang w:val="en-US"/>
          </w:rPr>
          <w:t>ru</w:t>
        </w:r>
        <w:proofErr w:type="spellEnd"/>
      </w:hyperlink>
      <w:r w:rsidRPr="00FF2383">
        <w:rPr>
          <w:rFonts w:ascii="Times New Roman" w:eastAsia="SimSun" w:hAnsi="Times New Roman"/>
        </w:rPr>
        <w:t xml:space="preserve"> - Время рекламы. Теория и практика рекламы. СМИ. РА. </w:t>
      </w:r>
    </w:p>
    <w:p w14:paraId="5228A70D" w14:textId="77777777" w:rsidR="00581678" w:rsidRPr="00FF2383" w:rsidRDefault="00581678" w:rsidP="00581678">
      <w:pPr>
        <w:widowControl/>
        <w:numPr>
          <w:ilvl w:val="0"/>
          <w:numId w:val="4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/>
          <w:lang w:val="en-US"/>
        </w:rPr>
      </w:pPr>
      <w:r w:rsidRPr="00FF2383">
        <w:rPr>
          <w:rFonts w:ascii="Times New Roman" w:eastAsia="SimSun" w:hAnsi="Times New Roman"/>
          <w:lang w:val="en-US"/>
        </w:rPr>
        <w:t>http</w:t>
      </w:r>
      <w:r w:rsidRPr="00FF2383">
        <w:rPr>
          <w:rFonts w:ascii="Times New Roman" w:eastAsia="SimSun" w:hAnsi="Times New Roman"/>
        </w:rPr>
        <w:t>://</w:t>
      </w:r>
      <w:hyperlink r:id="rId13" w:history="1">
        <w:r w:rsidRPr="00FF2383">
          <w:rPr>
            <w:rFonts w:ascii="Times New Roman" w:eastAsia="SimSun" w:hAnsi="Times New Roman"/>
            <w:lang w:val="en-US"/>
          </w:rPr>
          <w:t>www</w:t>
        </w:r>
        <w:r w:rsidRPr="00FF2383">
          <w:rPr>
            <w:rFonts w:ascii="Times New Roman" w:eastAsia="SimSun" w:hAnsi="Times New Roman"/>
          </w:rPr>
          <w:t>.</w:t>
        </w:r>
        <w:proofErr w:type="spellStart"/>
        <w:r w:rsidRPr="00FF2383">
          <w:rPr>
            <w:rFonts w:ascii="Times New Roman" w:eastAsia="SimSun" w:hAnsi="Times New Roman"/>
            <w:lang w:val="en-US"/>
          </w:rPr>
          <w:t>advi</w:t>
        </w:r>
        <w:proofErr w:type="spellEnd"/>
        <w:r w:rsidRPr="00FF2383">
          <w:rPr>
            <w:rFonts w:ascii="Times New Roman" w:eastAsia="SimSun" w:hAnsi="Times New Roman"/>
          </w:rPr>
          <w:t>.</w:t>
        </w:r>
        <w:proofErr w:type="spellStart"/>
        <w:r w:rsidRPr="00FF2383">
          <w:rPr>
            <w:rFonts w:ascii="Times New Roman" w:eastAsia="SimSun" w:hAnsi="Times New Roman"/>
            <w:lang w:val="en-US"/>
          </w:rPr>
          <w:t>ru</w:t>
        </w:r>
        <w:proofErr w:type="spellEnd"/>
      </w:hyperlink>
      <w:r w:rsidRPr="00FF2383">
        <w:rPr>
          <w:rFonts w:ascii="Times New Roman" w:eastAsia="SimSun" w:hAnsi="Times New Roman"/>
        </w:rPr>
        <w:t xml:space="preserve"> - Рекламные идеи. </w:t>
      </w:r>
      <w:r w:rsidRPr="00FF2383">
        <w:rPr>
          <w:rFonts w:ascii="Times New Roman" w:eastAsia="SimSun" w:hAnsi="Times New Roman"/>
          <w:lang w:val="en-US"/>
        </w:rPr>
        <w:t xml:space="preserve">О </w:t>
      </w:r>
      <w:proofErr w:type="spellStart"/>
      <w:r w:rsidRPr="00FF2383">
        <w:rPr>
          <w:rFonts w:ascii="Times New Roman" w:eastAsia="SimSun" w:hAnsi="Times New Roman"/>
          <w:lang w:val="en-US"/>
        </w:rPr>
        <w:t>брендинге</w:t>
      </w:r>
      <w:proofErr w:type="spellEnd"/>
      <w:r w:rsidRPr="00FF2383">
        <w:rPr>
          <w:rFonts w:ascii="Times New Roman" w:eastAsia="SimSun" w:hAnsi="Times New Roman"/>
          <w:lang w:val="en-US"/>
        </w:rPr>
        <w:t xml:space="preserve"> и </w:t>
      </w:r>
      <w:proofErr w:type="spellStart"/>
      <w:r w:rsidRPr="00FF2383">
        <w:rPr>
          <w:rFonts w:ascii="Times New Roman" w:eastAsia="SimSun" w:hAnsi="Times New Roman"/>
          <w:lang w:val="en-US"/>
        </w:rPr>
        <w:t>креативе</w:t>
      </w:r>
      <w:proofErr w:type="spellEnd"/>
      <w:r w:rsidRPr="00FF2383">
        <w:rPr>
          <w:rFonts w:ascii="Times New Roman" w:eastAsia="SimSun" w:hAnsi="Times New Roman"/>
          <w:lang w:val="en-US"/>
        </w:rPr>
        <w:t xml:space="preserve">. </w:t>
      </w:r>
    </w:p>
    <w:p w14:paraId="7C9D850C" w14:textId="77777777" w:rsidR="00581678" w:rsidRPr="00FF2383" w:rsidRDefault="00581678" w:rsidP="00581678">
      <w:pPr>
        <w:widowControl/>
        <w:numPr>
          <w:ilvl w:val="0"/>
          <w:numId w:val="4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/>
          <w:lang w:val="en-US"/>
        </w:rPr>
      </w:pPr>
      <w:r w:rsidRPr="00FF2383">
        <w:rPr>
          <w:rFonts w:ascii="Times New Roman" w:eastAsia="SimSun" w:hAnsi="Times New Roman"/>
          <w:lang w:val="en-US"/>
        </w:rPr>
        <w:t>http</w:t>
      </w:r>
      <w:r w:rsidRPr="00FF2383">
        <w:rPr>
          <w:rFonts w:ascii="Times New Roman" w:eastAsia="SimSun" w:hAnsi="Times New Roman"/>
        </w:rPr>
        <w:t>://</w:t>
      </w:r>
      <w:hyperlink r:id="rId14" w:history="1">
        <w:r w:rsidRPr="00FF2383">
          <w:rPr>
            <w:rFonts w:ascii="Times New Roman" w:eastAsia="SimSun" w:hAnsi="Times New Roman"/>
            <w:lang w:val="en-US"/>
          </w:rPr>
          <w:t>www</w:t>
        </w:r>
        <w:r w:rsidRPr="00FF2383">
          <w:rPr>
            <w:rFonts w:ascii="Times New Roman" w:eastAsia="SimSun" w:hAnsi="Times New Roman"/>
          </w:rPr>
          <w:t>.</w:t>
        </w:r>
        <w:proofErr w:type="spellStart"/>
        <w:r w:rsidRPr="00FF2383">
          <w:rPr>
            <w:rFonts w:ascii="Times New Roman" w:eastAsia="SimSun" w:hAnsi="Times New Roman"/>
            <w:lang w:val="en-US"/>
          </w:rPr>
          <w:t>sostav</w:t>
        </w:r>
        <w:proofErr w:type="spellEnd"/>
        <w:r w:rsidRPr="00FF2383">
          <w:rPr>
            <w:rFonts w:ascii="Times New Roman" w:eastAsia="SimSun" w:hAnsi="Times New Roman"/>
          </w:rPr>
          <w:t>.</w:t>
        </w:r>
        <w:proofErr w:type="spellStart"/>
        <w:r w:rsidRPr="00FF2383">
          <w:rPr>
            <w:rFonts w:ascii="Times New Roman" w:eastAsia="SimSun" w:hAnsi="Times New Roman"/>
            <w:lang w:val="en-US"/>
          </w:rPr>
          <w:t>ru</w:t>
        </w:r>
        <w:proofErr w:type="spellEnd"/>
      </w:hyperlink>
      <w:r w:rsidRPr="00FF2383">
        <w:rPr>
          <w:rFonts w:ascii="Times New Roman" w:eastAsia="SimSun" w:hAnsi="Times New Roman"/>
        </w:rPr>
        <w:t xml:space="preserve"> - Состав. </w:t>
      </w:r>
      <w:proofErr w:type="spellStart"/>
      <w:r w:rsidRPr="00FF2383">
        <w:rPr>
          <w:rFonts w:ascii="Times New Roman" w:eastAsia="SimSun" w:hAnsi="Times New Roman"/>
          <w:lang w:val="en-US"/>
        </w:rPr>
        <w:t>Реклама</w:t>
      </w:r>
      <w:proofErr w:type="spellEnd"/>
      <w:r w:rsidRPr="00FF2383">
        <w:rPr>
          <w:rFonts w:ascii="Times New Roman" w:eastAsia="SimSun" w:hAnsi="Times New Roman"/>
          <w:lang w:val="en-US"/>
        </w:rPr>
        <w:t xml:space="preserve">, </w:t>
      </w:r>
      <w:proofErr w:type="spellStart"/>
      <w:r w:rsidRPr="00FF2383">
        <w:rPr>
          <w:rFonts w:ascii="Times New Roman" w:eastAsia="SimSun" w:hAnsi="Times New Roman"/>
          <w:lang w:val="en-US"/>
        </w:rPr>
        <w:t>маркетинг</w:t>
      </w:r>
      <w:proofErr w:type="spellEnd"/>
      <w:r w:rsidRPr="00FF2383">
        <w:rPr>
          <w:rFonts w:ascii="Times New Roman" w:eastAsia="SimSun" w:hAnsi="Times New Roman"/>
          <w:lang w:val="en-US"/>
        </w:rPr>
        <w:t xml:space="preserve">, PR. </w:t>
      </w:r>
    </w:p>
    <w:p w14:paraId="420609B5" w14:textId="77777777" w:rsidR="00581678" w:rsidRPr="00D037E6" w:rsidRDefault="00581678" w:rsidP="00581678">
      <w:pPr>
        <w:widowControl/>
        <w:numPr>
          <w:ilvl w:val="0"/>
          <w:numId w:val="4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/>
        </w:rPr>
      </w:pPr>
      <w:r w:rsidRPr="00D037E6">
        <w:rPr>
          <w:rFonts w:ascii="Times New Roman" w:eastAsia="SimSun" w:hAnsi="Times New Roman"/>
          <w:lang w:val="en-US"/>
        </w:rPr>
        <w:t>http</w:t>
      </w:r>
      <w:r w:rsidRPr="00D037E6">
        <w:rPr>
          <w:rFonts w:ascii="Times New Roman" w:eastAsia="SimSun" w:hAnsi="Times New Roman"/>
        </w:rPr>
        <w:t>://</w:t>
      </w:r>
      <w:hyperlink r:id="rId15" w:history="1">
        <w:r w:rsidRPr="00D037E6">
          <w:rPr>
            <w:rFonts w:ascii="Times New Roman" w:eastAsia="SimSun" w:hAnsi="Times New Roman"/>
            <w:lang w:val="en-US"/>
          </w:rPr>
          <w:t>www</w:t>
        </w:r>
        <w:r w:rsidRPr="00D037E6">
          <w:rPr>
            <w:rFonts w:ascii="Times New Roman" w:eastAsia="SimSun" w:hAnsi="Times New Roman"/>
          </w:rPr>
          <w:t>.</w:t>
        </w:r>
        <w:proofErr w:type="spellStart"/>
        <w:r w:rsidRPr="00D037E6">
          <w:rPr>
            <w:rFonts w:ascii="Times New Roman" w:eastAsia="SimSun" w:hAnsi="Times New Roman"/>
            <w:lang w:val="en-US"/>
          </w:rPr>
          <w:t>adindex</w:t>
        </w:r>
        <w:proofErr w:type="spellEnd"/>
        <w:r w:rsidRPr="00D037E6">
          <w:rPr>
            <w:rFonts w:ascii="Times New Roman" w:eastAsia="SimSun" w:hAnsi="Times New Roman"/>
          </w:rPr>
          <w:t>.</w:t>
        </w:r>
        <w:proofErr w:type="spellStart"/>
        <w:r w:rsidRPr="00D037E6">
          <w:rPr>
            <w:rFonts w:ascii="Times New Roman" w:eastAsia="SimSun" w:hAnsi="Times New Roman"/>
            <w:lang w:val="en-US"/>
          </w:rPr>
          <w:t>ru</w:t>
        </w:r>
        <w:proofErr w:type="spellEnd"/>
      </w:hyperlink>
      <w:r w:rsidRPr="00D037E6">
        <w:rPr>
          <w:rFonts w:ascii="Times New Roman" w:eastAsia="SimSun" w:hAnsi="Times New Roman"/>
        </w:rPr>
        <w:t xml:space="preserve"> </w:t>
      </w:r>
      <w:proofErr w:type="spellStart"/>
      <w:r w:rsidRPr="00D037E6">
        <w:rPr>
          <w:rFonts w:ascii="Times New Roman" w:eastAsia="SimSun" w:hAnsi="Times New Roman"/>
          <w:lang w:val="en-US"/>
        </w:rPr>
        <w:t>Adindex</w:t>
      </w:r>
      <w:proofErr w:type="spellEnd"/>
      <w:r w:rsidRPr="00D037E6">
        <w:rPr>
          <w:rFonts w:ascii="Times New Roman" w:eastAsia="SimSun" w:hAnsi="Times New Roman"/>
        </w:rPr>
        <w:t xml:space="preserve">. - Сайт о рекламе и маркетинге. </w:t>
      </w:r>
    </w:p>
    <w:p w14:paraId="7CAF3167" w14:textId="77777777" w:rsidR="00581678" w:rsidRPr="00D037E6" w:rsidRDefault="00581678" w:rsidP="00581678">
      <w:pPr>
        <w:widowControl/>
        <w:numPr>
          <w:ilvl w:val="0"/>
          <w:numId w:val="4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/>
        </w:rPr>
      </w:pPr>
      <w:r w:rsidRPr="00D037E6">
        <w:rPr>
          <w:rFonts w:ascii="Times New Roman" w:eastAsia="SimSun" w:hAnsi="Times New Roman"/>
          <w:lang w:val="en-US"/>
        </w:rPr>
        <w:t>http://</w:t>
      </w:r>
      <w:hyperlink r:id="rId16" w:history="1">
        <w:r w:rsidRPr="00D037E6">
          <w:rPr>
            <w:rFonts w:ascii="Times New Roman" w:eastAsia="SimSun" w:hAnsi="Times New Roman"/>
            <w:lang w:val="en-US"/>
          </w:rPr>
          <w:t>www.advertology.ru</w:t>
        </w:r>
      </w:hyperlink>
      <w:r w:rsidRPr="00D037E6">
        <w:rPr>
          <w:rFonts w:ascii="Times New Roman" w:eastAsia="SimSun" w:hAnsi="Times New Roman"/>
          <w:lang w:val="en-US"/>
        </w:rPr>
        <w:t xml:space="preserve"> - </w:t>
      </w:r>
      <w:proofErr w:type="spellStart"/>
      <w:r w:rsidRPr="00D037E6">
        <w:rPr>
          <w:rFonts w:ascii="Times New Roman" w:eastAsia="SimSun" w:hAnsi="Times New Roman"/>
          <w:lang w:val="en-US"/>
        </w:rPr>
        <w:t>Advertology</w:t>
      </w:r>
      <w:proofErr w:type="spellEnd"/>
      <w:r w:rsidRPr="00D037E6">
        <w:rPr>
          <w:rFonts w:ascii="Times New Roman" w:eastAsia="SimSun" w:hAnsi="Times New Roman"/>
          <w:lang w:val="en-US"/>
        </w:rPr>
        <w:t xml:space="preserve">. </w:t>
      </w:r>
      <w:r w:rsidRPr="00D037E6">
        <w:rPr>
          <w:rFonts w:ascii="Times New Roman" w:eastAsia="SimSun" w:hAnsi="Times New Roman"/>
        </w:rPr>
        <w:t xml:space="preserve">Наука о рекламе. </w:t>
      </w:r>
    </w:p>
    <w:p w14:paraId="680735A6" w14:textId="77777777" w:rsidR="00581678" w:rsidRPr="00D037E6" w:rsidRDefault="00581678" w:rsidP="00581678">
      <w:pPr>
        <w:widowControl/>
        <w:numPr>
          <w:ilvl w:val="0"/>
          <w:numId w:val="4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/>
        </w:rPr>
      </w:pPr>
      <w:r w:rsidRPr="00D037E6">
        <w:rPr>
          <w:rFonts w:ascii="Times New Roman" w:eastAsia="SimSun" w:hAnsi="Times New Roman"/>
          <w:lang w:val="en-US"/>
        </w:rPr>
        <w:t>http</w:t>
      </w:r>
      <w:r w:rsidRPr="00D037E6">
        <w:rPr>
          <w:rFonts w:ascii="Times New Roman" w:eastAsia="SimSun" w:hAnsi="Times New Roman"/>
        </w:rPr>
        <w:t>://</w:t>
      </w:r>
      <w:hyperlink r:id="rId17" w:history="1">
        <w:r w:rsidRPr="00D037E6">
          <w:rPr>
            <w:rFonts w:ascii="Times New Roman" w:eastAsia="SimSun" w:hAnsi="Times New Roman"/>
            <w:lang w:val="en-US"/>
          </w:rPr>
          <w:t>www</w:t>
        </w:r>
        <w:r w:rsidRPr="00D037E6">
          <w:rPr>
            <w:rFonts w:ascii="Times New Roman" w:eastAsia="SimSun" w:hAnsi="Times New Roman"/>
          </w:rPr>
          <w:t>.</w:t>
        </w:r>
        <w:proofErr w:type="spellStart"/>
        <w:r w:rsidRPr="00D037E6">
          <w:rPr>
            <w:rFonts w:ascii="Times New Roman" w:eastAsia="SimSun" w:hAnsi="Times New Roman"/>
            <w:lang w:val="en-US"/>
          </w:rPr>
          <w:t>advesti</w:t>
        </w:r>
        <w:proofErr w:type="spellEnd"/>
        <w:r w:rsidRPr="00D037E6">
          <w:rPr>
            <w:rFonts w:ascii="Times New Roman" w:eastAsia="SimSun" w:hAnsi="Times New Roman"/>
          </w:rPr>
          <w:t>.</w:t>
        </w:r>
        <w:proofErr w:type="spellStart"/>
        <w:r w:rsidRPr="00D037E6">
          <w:rPr>
            <w:rFonts w:ascii="Times New Roman" w:eastAsia="SimSun" w:hAnsi="Times New Roman"/>
            <w:lang w:val="en-US"/>
          </w:rPr>
          <w:t>ru</w:t>
        </w:r>
        <w:proofErr w:type="spellEnd"/>
      </w:hyperlink>
      <w:r w:rsidRPr="00D037E6">
        <w:rPr>
          <w:rFonts w:ascii="Times New Roman" w:eastAsia="SimSun" w:hAnsi="Times New Roman"/>
        </w:rPr>
        <w:t xml:space="preserve"> </w:t>
      </w:r>
      <w:proofErr w:type="spellStart"/>
      <w:r w:rsidRPr="00D037E6">
        <w:rPr>
          <w:rFonts w:ascii="Times New Roman" w:eastAsia="SimSun" w:hAnsi="Times New Roman"/>
          <w:lang w:val="en-US"/>
        </w:rPr>
        <w:t>AdVesti</w:t>
      </w:r>
      <w:proofErr w:type="spellEnd"/>
      <w:r w:rsidRPr="00D037E6">
        <w:rPr>
          <w:rFonts w:ascii="Times New Roman" w:eastAsia="SimSun" w:hAnsi="Times New Roman"/>
        </w:rPr>
        <w:t xml:space="preserve">. - Сайт, посвященный рекламодателям. </w:t>
      </w:r>
    </w:p>
    <w:p w14:paraId="77A21D9C" w14:textId="77777777" w:rsidR="00581678" w:rsidRPr="00D037E6" w:rsidRDefault="00581678" w:rsidP="00581678">
      <w:pPr>
        <w:widowControl/>
        <w:numPr>
          <w:ilvl w:val="0"/>
          <w:numId w:val="4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/>
          <w:lang w:val="en-US"/>
        </w:rPr>
      </w:pPr>
      <w:r w:rsidRPr="00D037E6">
        <w:rPr>
          <w:rFonts w:ascii="Times New Roman" w:eastAsia="SimSun" w:hAnsi="Times New Roman"/>
          <w:lang w:val="en-US"/>
        </w:rPr>
        <w:t>http://</w:t>
      </w:r>
      <w:hyperlink r:id="rId18" w:history="1">
        <w:r w:rsidRPr="00D037E6">
          <w:rPr>
            <w:rFonts w:ascii="Times New Roman" w:eastAsia="SimSun" w:hAnsi="Times New Roman"/>
            <w:lang w:val="en-US"/>
          </w:rPr>
          <w:t>www.media-online.ru</w:t>
        </w:r>
      </w:hyperlink>
      <w:r w:rsidRPr="00D037E6">
        <w:rPr>
          <w:rFonts w:ascii="Times New Roman" w:eastAsia="SimSun" w:hAnsi="Times New Roman"/>
          <w:lang w:val="en-US"/>
        </w:rPr>
        <w:t xml:space="preserve"> - Media-online. </w:t>
      </w:r>
      <w:proofErr w:type="spellStart"/>
      <w:r w:rsidRPr="00D037E6">
        <w:rPr>
          <w:rFonts w:ascii="Times New Roman" w:eastAsia="SimSun" w:hAnsi="Times New Roman"/>
          <w:lang w:val="en-US"/>
        </w:rPr>
        <w:t>Все</w:t>
      </w:r>
      <w:proofErr w:type="spellEnd"/>
      <w:r w:rsidRPr="00D037E6">
        <w:rPr>
          <w:rFonts w:ascii="Times New Roman" w:eastAsia="SimSun" w:hAnsi="Times New Roman"/>
          <w:lang w:val="en-US"/>
        </w:rPr>
        <w:t xml:space="preserve"> о </w:t>
      </w:r>
      <w:proofErr w:type="spellStart"/>
      <w:r w:rsidRPr="00D037E6">
        <w:rPr>
          <w:rFonts w:ascii="Times New Roman" w:eastAsia="SimSun" w:hAnsi="Times New Roman"/>
          <w:lang w:val="en-US"/>
        </w:rPr>
        <w:t>рекламе</w:t>
      </w:r>
      <w:proofErr w:type="spellEnd"/>
      <w:r w:rsidRPr="00D037E6">
        <w:rPr>
          <w:rFonts w:ascii="Times New Roman" w:eastAsia="SimSun" w:hAnsi="Times New Roman"/>
          <w:lang w:val="en-US"/>
        </w:rPr>
        <w:t xml:space="preserve">. </w:t>
      </w:r>
    </w:p>
    <w:p w14:paraId="2156D0A0" w14:textId="77777777" w:rsidR="00581678" w:rsidRPr="00D037E6" w:rsidRDefault="00581678" w:rsidP="00581678">
      <w:pPr>
        <w:widowControl/>
        <w:numPr>
          <w:ilvl w:val="0"/>
          <w:numId w:val="4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/>
          <w:lang w:val="en-US"/>
        </w:rPr>
      </w:pPr>
      <w:r w:rsidRPr="00D037E6">
        <w:rPr>
          <w:rFonts w:ascii="Times New Roman" w:eastAsia="SimSun" w:hAnsi="Times New Roman"/>
          <w:lang w:val="en-US"/>
        </w:rPr>
        <w:t>http://</w:t>
      </w:r>
      <w:hyperlink r:id="rId19" w:history="1">
        <w:r w:rsidRPr="00D037E6">
          <w:rPr>
            <w:rFonts w:ascii="Times New Roman" w:eastAsia="SimSun" w:hAnsi="Times New Roman"/>
            <w:lang w:val="en-US"/>
          </w:rPr>
          <w:t>www.rwr.ru</w:t>
        </w:r>
      </w:hyperlink>
      <w:r w:rsidRPr="00D037E6">
        <w:rPr>
          <w:rFonts w:ascii="Times New Roman" w:eastAsia="SimSun" w:hAnsi="Times New Roman"/>
          <w:lang w:val="en-US"/>
        </w:rPr>
        <w:t xml:space="preserve"> - RWR. </w:t>
      </w:r>
      <w:proofErr w:type="spellStart"/>
      <w:r w:rsidRPr="00D037E6">
        <w:rPr>
          <w:rFonts w:ascii="Times New Roman" w:eastAsia="SimSun" w:hAnsi="Times New Roman"/>
          <w:lang w:val="en-US"/>
        </w:rPr>
        <w:t>Реклама</w:t>
      </w:r>
      <w:proofErr w:type="spellEnd"/>
      <w:r w:rsidRPr="00D037E6">
        <w:rPr>
          <w:rFonts w:ascii="Times New Roman" w:eastAsia="SimSun" w:hAnsi="Times New Roman"/>
          <w:lang w:val="en-US"/>
        </w:rPr>
        <w:t xml:space="preserve"> в </w:t>
      </w:r>
      <w:proofErr w:type="spellStart"/>
      <w:r w:rsidRPr="00D037E6">
        <w:rPr>
          <w:rFonts w:ascii="Times New Roman" w:eastAsia="SimSun" w:hAnsi="Times New Roman"/>
          <w:lang w:val="en-US"/>
        </w:rPr>
        <w:t>России</w:t>
      </w:r>
      <w:proofErr w:type="spellEnd"/>
      <w:r w:rsidRPr="00D037E6">
        <w:rPr>
          <w:rFonts w:ascii="Times New Roman" w:eastAsia="SimSun" w:hAnsi="Times New Roman"/>
          <w:lang w:val="en-US"/>
        </w:rPr>
        <w:t xml:space="preserve">. </w:t>
      </w:r>
    </w:p>
    <w:p w14:paraId="1A8E53C8" w14:textId="77777777" w:rsidR="00581678" w:rsidRPr="00D037E6" w:rsidRDefault="00581678" w:rsidP="00581678">
      <w:pPr>
        <w:widowControl/>
        <w:numPr>
          <w:ilvl w:val="0"/>
          <w:numId w:val="4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/>
          <w:lang w:val="en-US"/>
        </w:rPr>
      </w:pPr>
      <w:r w:rsidRPr="00D037E6">
        <w:rPr>
          <w:rFonts w:ascii="Times New Roman" w:eastAsia="SimSun" w:hAnsi="Times New Roman"/>
          <w:lang w:val="en-US"/>
        </w:rPr>
        <w:t>http</w:t>
      </w:r>
      <w:r w:rsidRPr="00D037E6">
        <w:rPr>
          <w:rFonts w:ascii="Times New Roman" w:eastAsia="SimSun" w:hAnsi="Times New Roman"/>
        </w:rPr>
        <w:t>://</w:t>
      </w:r>
      <w:hyperlink r:id="rId20" w:history="1">
        <w:r w:rsidRPr="00D037E6">
          <w:rPr>
            <w:rFonts w:ascii="Times New Roman" w:eastAsia="SimSun" w:hAnsi="Times New Roman"/>
            <w:lang w:val="en-US"/>
          </w:rPr>
          <w:t>www</w:t>
        </w:r>
        <w:r w:rsidRPr="00D037E6">
          <w:rPr>
            <w:rFonts w:ascii="Times New Roman" w:eastAsia="SimSun" w:hAnsi="Times New Roman"/>
          </w:rPr>
          <w:t>.</w:t>
        </w:r>
        <w:proofErr w:type="spellStart"/>
        <w:r w:rsidRPr="00D037E6">
          <w:rPr>
            <w:rFonts w:ascii="Times New Roman" w:eastAsia="SimSun" w:hAnsi="Times New Roman"/>
            <w:lang w:val="en-US"/>
          </w:rPr>
          <w:t>akarussia</w:t>
        </w:r>
        <w:proofErr w:type="spellEnd"/>
        <w:r w:rsidRPr="00D037E6">
          <w:rPr>
            <w:rFonts w:ascii="Times New Roman" w:eastAsia="SimSun" w:hAnsi="Times New Roman"/>
          </w:rPr>
          <w:t>.</w:t>
        </w:r>
        <w:proofErr w:type="spellStart"/>
        <w:r w:rsidRPr="00D037E6">
          <w:rPr>
            <w:rFonts w:ascii="Times New Roman" w:eastAsia="SimSun" w:hAnsi="Times New Roman"/>
            <w:lang w:val="en-US"/>
          </w:rPr>
          <w:t>ru</w:t>
        </w:r>
        <w:proofErr w:type="spellEnd"/>
      </w:hyperlink>
      <w:r w:rsidRPr="00D037E6">
        <w:rPr>
          <w:rFonts w:ascii="Times New Roman" w:eastAsia="SimSun" w:hAnsi="Times New Roman"/>
        </w:rPr>
        <w:t xml:space="preserve"> - АКАР. </w:t>
      </w:r>
      <w:proofErr w:type="spellStart"/>
      <w:r w:rsidRPr="00D037E6">
        <w:rPr>
          <w:rFonts w:ascii="Times New Roman" w:eastAsia="SimSun" w:hAnsi="Times New Roman"/>
          <w:lang w:val="en-US"/>
        </w:rPr>
        <w:t>Ассоциация</w:t>
      </w:r>
      <w:proofErr w:type="spellEnd"/>
      <w:r w:rsidRPr="00D037E6">
        <w:rPr>
          <w:rFonts w:ascii="Times New Roman" w:eastAsia="SimSun" w:hAnsi="Times New Roman"/>
          <w:lang w:val="en-US"/>
        </w:rPr>
        <w:t xml:space="preserve"> </w:t>
      </w:r>
      <w:proofErr w:type="spellStart"/>
      <w:r w:rsidRPr="00D037E6">
        <w:rPr>
          <w:rFonts w:ascii="Times New Roman" w:eastAsia="SimSun" w:hAnsi="Times New Roman"/>
          <w:lang w:val="en-US"/>
        </w:rPr>
        <w:t>Коммуникационных</w:t>
      </w:r>
      <w:proofErr w:type="spellEnd"/>
      <w:r w:rsidRPr="00D037E6">
        <w:rPr>
          <w:rFonts w:ascii="Times New Roman" w:eastAsia="SimSun" w:hAnsi="Times New Roman"/>
          <w:lang w:val="en-US"/>
        </w:rPr>
        <w:t xml:space="preserve"> </w:t>
      </w:r>
      <w:proofErr w:type="spellStart"/>
      <w:r w:rsidRPr="00D037E6">
        <w:rPr>
          <w:rFonts w:ascii="Times New Roman" w:eastAsia="SimSun" w:hAnsi="Times New Roman"/>
          <w:lang w:val="en-US"/>
        </w:rPr>
        <w:t>Агентств</w:t>
      </w:r>
      <w:proofErr w:type="spellEnd"/>
      <w:r w:rsidRPr="00D037E6">
        <w:rPr>
          <w:rFonts w:ascii="Times New Roman" w:eastAsia="SimSun" w:hAnsi="Times New Roman"/>
          <w:lang w:val="en-US"/>
        </w:rPr>
        <w:t xml:space="preserve"> </w:t>
      </w:r>
      <w:proofErr w:type="spellStart"/>
      <w:r w:rsidRPr="00D037E6">
        <w:rPr>
          <w:rFonts w:ascii="Times New Roman" w:eastAsia="SimSun" w:hAnsi="Times New Roman"/>
          <w:lang w:val="en-US"/>
        </w:rPr>
        <w:t>России</w:t>
      </w:r>
      <w:proofErr w:type="spellEnd"/>
      <w:r w:rsidRPr="00D037E6">
        <w:rPr>
          <w:rFonts w:ascii="Times New Roman" w:eastAsia="SimSun" w:hAnsi="Times New Roman"/>
          <w:lang w:val="en-US"/>
        </w:rPr>
        <w:t xml:space="preserve">. </w:t>
      </w:r>
    </w:p>
    <w:p w14:paraId="6130E856" w14:textId="77777777" w:rsidR="00581678" w:rsidRPr="00D037E6" w:rsidRDefault="00581678" w:rsidP="00581678">
      <w:pPr>
        <w:widowControl/>
        <w:numPr>
          <w:ilvl w:val="0"/>
          <w:numId w:val="4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/>
        </w:rPr>
      </w:pPr>
      <w:r w:rsidRPr="00D037E6">
        <w:rPr>
          <w:rFonts w:ascii="Times New Roman" w:eastAsia="SimSun" w:hAnsi="Times New Roman"/>
          <w:lang w:val="en-US"/>
        </w:rPr>
        <w:t>http</w:t>
      </w:r>
      <w:r w:rsidRPr="00D037E6">
        <w:rPr>
          <w:rFonts w:ascii="Times New Roman" w:eastAsia="SimSun" w:hAnsi="Times New Roman"/>
        </w:rPr>
        <w:t>://</w:t>
      </w:r>
      <w:r w:rsidRPr="00D037E6">
        <w:rPr>
          <w:rFonts w:ascii="Times New Roman" w:eastAsia="SimSun" w:hAnsi="Times New Roman"/>
          <w:lang w:val="en-US"/>
        </w:rPr>
        <w:t>www</w:t>
      </w:r>
      <w:r w:rsidRPr="00D037E6">
        <w:rPr>
          <w:rFonts w:ascii="Times New Roman" w:eastAsia="SimSun" w:hAnsi="Times New Roman"/>
        </w:rPr>
        <w:t>.</w:t>
      </w:r>
      <w:hyperlink r:id="rId21" w:history="1">
        <w:proofErr w:type="spellStart"/>
        <w:r w:rsidRPr="00D037E6">
          <w:rPr>
            <w:rFonts w:ascii="Times New Roman" w:eastAsia="SimSun" w:hAnsi="Times New Roman"/>
            <w:lang w:val="en-US"/>
          </w:rPr>
          <w:t>adme</w:t>
        </w:r>
        <w:proofErr w:type="spellEnd"/>
        <w:r w:rsidRPr="00D037E6">
          <w:rPr>
            <w:rFonts w:ascii="Times New Roman" w:eastAsia="SimSun" w:hAnsi="Times New Roman"/>
          </w:rPr>
          <w:t>.</w:t>
        </w:r>
        <w:proofErr w:type="spellStart"/>
        <w:r w:rsidRPr="00D037E6">
          <w:rPr>
            <w:rFonts w:ascii="Times New Roman" w:eastAsia="SimSun" w:hAnsi="Times New Roman"/>
            <w:lang w:val="en-US"/>
          </w:rPr>
          <w:t>ru</w:t>
        </w:r>
        <w:proofErr w:type="spellEnd"/>
      </w:hyperlink>
      <w:r w:rsidRPr="00D037E6">
        <w:rPr>
          <w:rFonts w:ascii="Times New Roman" w:eastAsia="SimSun" w:hAnsi="Times New Roman"/>
        </w:rPr>
        <w:t xml:space="preserve"> - Сайт о рекламе. </w:t>
      </w:r>
    </w:p>
    <w:p w14:paraId="2C4E0C6D" w14:textId="77777777" w:rsidR="00581678" w:rsidRPr="00D037E6" w:rsidRDefault="00581678" w:rsidP="00581678">
      <w:pPr>
        <w:widowControl/>
        <w:numPr>
          <w:ilvl w:val="0"/>
          <w:numId w:val="4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/>
        </w:rPr>
      </w:pPr>
      <w:r w:rsidRPr="00D037E6">
        <w:rPr>
          <w:rFonts w:ascii="Times New Roman" w:eastAsia="SimSun" w:hAnsi="Times New Roman"/>
          <w:lang w:val="en-US"/>
        </w:rPr>
        <w:t>http</w:t>
      </w:r>
      <w:r w:rsidRPr="00D037E6">
        <w:rPr>
          <w:rFonts w:ascii="Times New Roman" w:eastAsia="SimSun" w:hAnsi="Times New Roman"/>
        </w:rPr>
        <w:t>://</w:t>
      </w:r>
      <w:hyperlink r:id="rId22" w:history="1">
        <w:r w:rsidRPr="00D037E6">
          <w:rPr>
            <w:rFonts w:ascii="Times New Roman" w:eastAsia="SimSun" w:hAnsi="Times New Roman"/>
            <w:lang w:val="en-US"/>
          </w:rPr>
          <w:t>www</w:t>
        </w:r>
        <w:r w:rsidRPr="00D037E6">
          <w:rPr>
            <w:rFonts w:ascii="Times New Roman" w:eastAsia="SimSun" w:hAnsi="Times New Roman"/>
          </w:rPr>
          <w:t>.</w:t>
        </w:r>
        <w:proofErr w:type="spellStart"/>
        <w:r w:rsidRPr="00D037E6">
          <w:rPr>
            <w:rFonts w:ascii="Times New Roman" w:eastAsia="SimSun" w:hAnsi="Times New Roman"/>
            <w:lang w:val="en-US"/>
          </w:rPr>
          <w:t>reklamodatel</w:t>
        </w:r>
        <w:proofErr w:type="spellEnd"/>
        <w:r w:rsidRPr="00D037E6">
          <w:rPr>
            <w:rFonts w:ascii="Times New Roman" w:eastAsia="SimSun" w:hAnsi="Times New Roman"/>
          </w:rPr>
          <w:t>.</w:t>
        </w:r>
        <w:proofErr w:type="spellStart"/>
        <w:r w:rsidRPr="00D037E6">
          <w:rPr>
            <w:rFonts w:ascii="Times New Roman" w:eastAsia="SimSun" w:hAnsi="Times New Roman"/>
            <w:lang w:val="en-US"/>
          </w:rPr>
          <w:t>ru</w:t>
        </w:r>
        <w:proofErr w:type="spellEnd"/>
      </w:hyperlink>
      <w:r w:rsidRPr="00D037E6">
        <w:rPr>
          <w:rFonts w:ascii="Times New Roman" w:eastAsia="SimSun" w:hAnsi="Times New Roman"/>
        </w:rPr>
        <w:t xml:space="preserve"> - Рекламные идеи - </w:t>
      </w:r>
      <w:r w:rsidRPr="00D037E6">
        <w:rPr>
          <w:rFonts w:ascii="Times New Roman" w:eastAsia="SimSun" w:hAnsi="Times New Roman"/>
          <w:lang w:val="en-US"/>
        </w:rPr>
        <w:t>YES</w:t>
      </w:r>
      <w:r w:rsidRPr="00D037E6">
        <w:rPr>
          <w:rFonts w:ascii="Times New Roman" w:eastAsia="SimSun" w:hAnsi="Times New Roman"/>
        </w:rPr>
        <w:t xml:space="preserve">!": профессиональный журнал о рекламе и маркетинге. </w:t>
      </w:r>
    </w:p>
    <w:p w14:paraId="493F7BA0" w14:textId="77777777" w:rsidR="00581678" w:rsidRPr="00D037E6" w:rsidRDefault="00581678" w:rsidP="00581678">
      <w:pPr>
        <w:widowControl/>
        <w:numPr>
          <w:ilvl w:val="0"/>
          <w:numId w:val="4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/>
        </w:rPr>
      </w:pPr>
      <w:r w:rsidRPr="00D037E6">
        <w:rPr>
          <w:rFonts w:ascii="Times New Roman" w:eastAsia="SimSun" w:hAnsi="Times New Roman"/>
          <w:lang w:val="en-US"/>
        </w:rPr>
        <w:t>http</w:t>
      </w:r>
      <w:r w:rsidRPr="00D037E6">
        <w:rPr>
          <w:rFonts w:ascii="Times New Roman" w:eastAsia="SimSun" w:hAnsi="Times New Roman"/>
        </w:rPr>
        <w:t>://</w:t>
      </w:r>
      <w:hyperlink r:id="rId23" w:history="1">
        <w:r w:rsidRPr="00D037E6">
          <w:rPr>
            <w:rFonts w:ascii="Times New Roman" w:eastAsia="SimSun" w:hAnsi="Times New Roman"/>
            <w:lang w:val="en-US"/>
          </w:rPr>
          <w:t>www</w:t>
        </w:r>
        <w:r w:rsidRPr="00D037E6">
          <w:rPr>
            <w:rFonts w:ascii="Times New Roman" w:eastAsia="SimSun" w:hAnsi="Times New Roman"/>
          </w:rPr>
          <w:t>.</w:t>
        </w:r>
        <w:r w:rsidRPr="00D037E6">
          <w:rPr>
            <w:rFonts w:ascii="Times New Roman" w:eastAsia="SimSun" w:hAnsi="Times New Roman"/>
            <w:lang w:val="en-US"/>
          </w:rPr>
          <w:t>es</w:t>
        </w:r>
        <w:r w:rsidRPr="00D037E6">
          <w:rPr>
            <w:rFonts w:ascii="Times New Roman" w:eastAsia="SimSun" w:hAnsi="Times New Roman"/>
          </w:rPr>
          <w:t>.</w:t>
        </w:r>
        <w:proofErr w:type="spellStart"/>
        <w:r w:rsidRPr="00D037E6">
          <w:rPr>
            <w:rFonts w:ascii="Times New Roman" w:eastAsia="SimSun" w:hAnsi="Times New Roman"/>
            <w:lang w:val="en-US"/>
          </w:rPr>
          <w:t>ru</w:t>
        </w:r>
        <w:proofErr w:type="spellEnd"/>
      </w:hyperlink>
      <w:r w:rsidRPr="00D037E6">
        <w:rPr>
          <w:rFonts w:ascii="Times New Roman" w:eastAsia="SimSun" w:hAnsi="Times New Roman"/>
        </w:rPr>
        <w:t xml:space="preserve">. - Журнал "Рекламодатель: теория и практика". Дизайн, фото, галереи. </w:t>
      </w:r>
    </w:p>
    <w:p w14:paraId="237694A6" w14:textId="77777777" w:rsidR="00581678" w:rsidRPr="00D037E6" w:rsidRDefault="00581678" w:rsidP="00581678">
      <w:pPr>
        <w:widowControl/>
        <w:numPr>
          <w:ilvl w:val="0"/>
          <w:numId w:val="4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eastAsia="SimSun" w:hAnsi="Times New Roman"/>
        </w:rPr>
      </w:pPr>
      <w:r w:rsidRPr="00D037E6">
        <w:rPr>
          <w:rFonts w:ascii="Times New Roman" w:eastAsia="SimSun" w:hAnsi="Times New Roman"/>
          <w:lang w:val="en-US"/>
        </w:rPr>
        <w:lastRenderedPageBreak/>
        <w:t>http</w:t>
      </w:r>
      <w:r w:rsidRPr="00D037E6">
        <w:rPr>
          <w:rFonts w:ascii="Times New Roman" w:eastAsia="SimSun" w:hAnsi="Times New Roman"/>
        </w:rPr>
        <w:t>://</w:t>
      </w:r>
      <w:hyperlink r:id="rId24" w:history="1">
        <w:r w:rsidRPr="00D037E6">
          <w:rPr>
            <w:rFonts w:ascii="Times New Roman" w:eastAsia="SimSun" w:hAnsi="Times New Roman"/>
            <w:lang w:val="en-US"/>
          </w:rPr>
          <w:t>www</w:t>
        </w:r>
        <w:r w:rsidRPr="00D037E6">
          <w:rPr>
            <w:rFonts w:ascii="Times New Roman" w:eastAsia="SimSun" w:hAnsi="Times New Roman"/>
          </w:rPr>
          <w:t>.</w:t>
        </w:r>
        <w:r w:rsidRPr="00D037E6">
          <w:rPr>
            <w:rFonts w:ascii="Times New Roman" w:eastAsia="SimSun" w:hAnsi="Times New Roman"/>
            <w:lang w:val="en-US"/>
          </w:rPr>
          <w:t>index</w:t>
        </w:r>
        <w:r w:rsidRPr="00D037E6">
          <w:rPr>
            <w:rFonts w:ascii="Times New Roman" w:eastAsia="SimSun" w:hAnsi="Times New Roman"/>
          </w:rPr>
          <w:t>.</w:t>
        </w:r>
        <w:proofErr w:type="spellStart"/>
        <w:r w:rsidRPr="00D037E6">
          <w:rPr>
            <w:rFonts w:ascii="Times New Roman" w:eastAsia="SimSun" w:hAnsi="Times New Roman"/>
            <w:lang w:val="en-US"/>
          </w:rPr>
          <w:t>ru</w:t>
        </w:r>
        <w:proofErr w:type="spellEnd"/>
      </w:hyperlink>
      <w:r w:rsidRPr="00D037E6">
        <w:rPr>
          <w:rFonts w:ascii="Times New Roman" w:eastAsia="SimSun" w:hAnsi="Times New Roman"/>
        </w:rPr>
        <w:t xml:space="preserve"> </w:t>
      </w:r>
      <w:r w:rsidRPr="00D037E6">
        <w:rPr>
          <w:rFonts w:ascii="Times New Roman" w:eastAsia="SimSun" w:hAnsi="Times New Roman"/>
          <w:lang w:val="en-US"/>
        </w:rPr>
        <w:t>Index</w:t>
      </w:r>
      <w:r w:rsidRPr="00D037E6">
        <w:rPr>
          <w:rFonts w:ascii="Times New Roman" w:eastAsia="SimSun" w:hAnsi="Times New Roman"/>
        </w:rPr>
        <w:t>.</w:t>
      </w:r>
      <w:proofErr w:type="spellStart"/>
      <w:r w:rsidRPr="00D037E6">
        <w:rPr>
          <w:rFonts w:ascii="Times New Roman" w:eastAsia="SimSun" w:hAnsi="Times New Roman"/>
          <w:lang w:val="en-US"/>
        </w:rPr>
        <w:t>ru</w:t>
      </w:r>
      <w:proofErr w:type="spellEnd"/>
      <w:r w:rsidRPr="00D037E6">
        <w:rPr>
          <w:rFonts w:ascii="Times New Roman" w:eastAsia="SimSun" w:hAnsi="Times New Roman"/>
        </w:rPr>
        <w:t xml:space="preserve"> - открытая база данных по компаниям, работающим в области визуальных коммуникаций. Самый большой каталог выполненных работ.</w:t>
      </w:r>
    </w:p>
    <w:p w14:paraId="72A6E7FB" w14:textId="77777777" w:rsidR="00F25884" w:rsidRPr="00903127" w:rsidRDefault="00F25884" w:rsidP="00DA0237">
      <w:pPr>
        <w:pStyle w:val="10"/>
        <w:shd w:val="clear" w:color="auto" w:fill="auto"/>
        <w:tabs>
          <w:tab w:val="left" w:pos="766"/>
        </w:tabs>
        <w:spacing w:after="0" w:line="276" w:lineRule="auto"/>
        <w:ind w:left="709" w:firstLine="0"/>
        <w:jc w:val="both"/>
        <w:rPr>
          <w:sz w:val="24"/>
          <w:szCs w:val="24"/>
        </w:rPr>
      </w:pPr>
    </w:p>
    <w:p w14:paraId="4C6ED495" w14:textId="77777777" w:rsidR="00AD1B26" w:rsidRPr="005C7CDF" w:rsidRDefault="004F643E" w:rsidP="00DA0237">
      <w:pPr>
        <w:pStyle w:val="10"/>
        <w:numPr>
          <w:ilvl w:val="0"/>
          <w:numId w:val="12"/>
        </w:numPr>
        <w:shd w:val="clear" w:color="auto" w:fill="auto"/>
        <w:tabs>
          <w:tab w:val="left" w:pos="1394"/>
        </w:tabs>
        <w:spacing w:after="0" w:line="276" w:lineRule="auto"/>
        <w:ind w:left="0" w:firstLine="709"/>
        <w:jc w:val="center"/>
        <w:rPr>
          <w:sz w:val="24"/>
          <w:szCs w:val="24"/>
        </w:rPr>
      </w:pPr>
      <w:bookmarkStart w:id="18" w:name="bookmark21"/>
      <w:r w:rsidRPr="005C7CDF">
        <w:rPr>
          <w:sz w:val="24"/>
          <w:szCs w:val="24"/>
        </w:rPr>
        <w:t>КОНТРОЛЬ И ОЦЕНКА РЕЗУЛЬТАТОВ ОСВОЕНИЯ ПРОИЗВОДСТВЕННОЙ ПРАКТИКИ</w:t>
      </w:r>
      <w:bookmarkEnd w:id="18"/>
      <w:r w:rsidR="00FD708A">
        <w:rPr>
          <w:sz w:val="24"/>
          <w:szCs w:val="24"/>
        </w:rPr>
        <w:t xml:space="preserve"> </w:t>
      </w:r>
    </w:p>
    <w:p w14:paraId="52DE2EE5" w14:textId="39E2A721" w:rsidR="00AD1B26" w:rsidRPr="00CD2E10" w:rsidRDefault="004F643E" w:rsidP="004036A2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В период прохожде</w:t>
      </w:r>
      <w:r w:rsidR="00D55502">
        <w:rPr>
          <w:sz w:val="24"/>
          <w:szCs w:val="24"/>
        </w:rPr>
        <w:t>ния производственной практики</w:t>
      </w:r>
      <w:r w:rsidR="00921082">
        <w:rPr>
          <w:sz w:val="24"/>
          <w:szCs w:val="24"/>
        </w:rPr>
        <w:t xml:space="preserve"> (преддипломной)</w:t>
      </w:r>
      <w:r w:rsidR="00D55502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обучающимся ведётся </w:t>
      </w:r>
      <w:r w:rsidR="002E6DCD" w:rsidRPr="002E6DCD">
        <w:rPr>
          <w:sz w:val="24"/>
          <w:szCs w:val="24"/>
        </w:rPr>
        <w:t>рабочий график (план) проведения практики</w:t>
      </w:r>
      <w:r w:rsidR="002E6DCD">
        <w:rPr>
          <w:sz w:val="24"/>
          <w:szCs w:val="24"/>
        </w:rPr>
        <w:t>.</w:t>
      </w:r>
    </w:p>
    <w:p w14:paraId="30B9EE12" w14:textId="77777777" w:rsidR="00AD1B26" w:rsidRPr="00CD2E10" w:rsidRDefault="004F643E" w:rsidP="004036A2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Формой отчётности обучающихс</w:t>
      </w:r>
      <w:r w:rsidR="00D55502">
        <w:rPr>
          <w:sz w:val="24"/>
          <w:szCs w:val="24"/>
        </w:rPr>
        <w:t xml:space="preserve">я по производственной практики </w:t>
      </w:r>
      <w:r w:rsidRPr="00CD2E10">
        <w:rPr>
          <w:sz w:val="24"/>
          <w:szCs w:val="24"/>
        </w:rPr>
        <w:t>является</w:t>
      </w:r>
      <w:r w:rsidR="007D6AD7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</w:t>
      </w:r>
      <w:r w:rsidRPr="00CD2E10">
        <w:rPr>
          <w:rStyle w:val="21"/>
          <w:sz w:val="24"/>
          <w:szCs w:val="24"/>
        </w:rPr>
        <w:t xml:space="preserve">отчёт о практике </w:t>
      </w:r>
      <w:r w:rsidRPr="00CD2E10">
        <w:rPr>
          <w:sz w:val="24"/>
          <w:szCs w:val="24"/>
        </w:rPr>
        <w:t xml:space="preserve">и </w:t>
      </w:r>
      <w:r w:rsidRPr="00CD2E10">
        <w:rPr>
          <w:rStyle w:val="21"/>
          <w:sz w:val="24"/>
          <w:szCs w:val="24"/>
        </w:rPr>
        <w:t xml:space="preserve">индивидуальное задание </w:t>
      </w:r>
      <w:r w:rsidRPr="00CD2E10">
        <w:rPr>
          <w:sz w:val="24"/>
          <w:szCs w:val="24"/>
        </w:rPr>
        <w:t>(форма представления уточняется руководителем практики от предприятия (организации) по согласованию с руководителем от колледжа).</w:t>
      </w:r>
    </w:p>
    <w:p w14:paraId="67EEEB13" w14:textId="77777777" w:rsidR="00AD1B26" w:rsidRPr="00CD2E10" w:rsidRDefault="004F643E" w:rsidP="004036A2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Отчёт отражает выполнение программы производственной практики заданий и поручений, полученных от руководителя практики от образовательной организации. Отчёт должен содержать анализ деятельности предприятия (учреждения, организации),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53BD1D21" w14:textId="77777777" w:rsidR="00AD1B26" w:rsidRPr="00CD2E10" w:rsidRDefault="004F643E" w:rsidP="004036A2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BD11DE">
        <w:rPr>
          <w:sz w:val="24"/>
          <w:szCs w:val="24"/>
        </w:rPr>
        <w:t xml:space="preserve">В качестве приложения к </w:t>
      </w:r>
      <w:r w:rsidR="007D6AD7" w:rsidRPr="00BD11DE">
        <w:rPr>
          <w:sz w:val="24"/>
          <w:szCs w:val="24"/>
        </w:rPr>
        <w:t>отчету</w:t>
      </w:r>
      <w:r w:rsidRPr="00BD11DE">
        <w:rPr>
          <w:sz w:val="24"/>
          <w:szCs w:val="24"/>
        </w:rPr>
        <w:t xml:space="preserve">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1913640A" w14:textId="77777777" w:rsidR="00AD1B26" w:rsidRPr="00CD2E10" w:rsidRDefault="004F643E" w:rsidP="004036A2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Контроль и оценка результатов освоения производственной практики </w:t>
      </w:r>
      <w:r w:rsidR="001D43E8">
        <w:rPr>
          <w:sz w:val="24"/>
          <w:szCs w:val="24"/>
        </w:rPr>
        <w:t>(</w:t>
      </w:r>
      <w:r w:rsidRPr="00CD2E10">
        <w:rPr>
          <w:sz w:val="24"/>
          <w:szCs w:val="24"/>
        </w:rPr>
        <w:t xml:space="preserve">Таблица </w:t>
      </w:r>
      <w:r w:rsidR="00D55502">
        <w:rPr>
          <w:sz w:val="24"/>
          <w:szCs w:val="24"/>
        </w:rPr>
        <w:t>3</w:t>
      </w:r>
      <w:r w:rsidRPr="00CD2E10">
        <w:rPr>
          <w:sz w:val="24"/>
          <w:szCs w:val="24"/>
        </w:rPr>
        <w:t>) осуществляется руководителем практики в процессе её проведения, самостоятельного выполнения обучающимися заданий.</w:t>
      </w:r>
    </w:p>
    <w:p w14:paraId="17F1A070" w14:textId="0B351283" w:rsidR="00AD1B26" w:rsidRPr="00CD2E10" w:rsidRDefault="004F643E" w:rsidP="004036A2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По результ</w:t>
      </w:r>
      <w:r w:rsidR="001D43E8">
        <w:rPr>
          <w:sz w:val="24"/>
          <w:szCs w:val="24"/>
        </w:rPr>
        <w:t xml:space="preserve">атам производственной практики: </w:t>
      </w:r>
      <w:r w:rsidRPr="00CD2E10">
        <w:rPr>
          <w:sz w:val="24"/>
          <w:szCs w:val="24"/>
        </w:rPr>
        <w:t xml:space="preserve">руководителями практики от предприятия (организации) и образовательной организации формируется </w:t>
      </w:r>
      <w:r w:rsidRPr="007D6AD7">
        <w:rPr>
          <w:sz w:val="24"/>
          <w:szCs w:val="24"/>
        </w:rPr>
        <w:t>аттестационный лист (Приложение),</w:t>
      </w:r>
      <w:r w:rsidRPr="00CD2E10">
        <w:rPr>
          <w:sz w:val="24"/>
          <w:szCs w:val="24"/>
        </w:rPr>
        <w:t xml:space="preserve"> содержащий сведения</w:t>
      </w:r>
      <w:r w:rsidR="001D43E8">
        <w:rPr>
          <w:sz w:val="24"/>
          <w:szCs w:val="24"/>
        </w:rPr>
        <w:t xml:space="preserve"> об уровне освоения обучающимся </w:t>
      </w:r>
      <w:r w:rsidRPr="00CD2E10">
        <w:rPr>
          <w:sz w:val="24"/>
          <w:szCs w:val="24"/>
        </w:rPr>
        <w:t>профессиональных компетенций, а также характеристика на обучающегося</w:t>
      </w:r>
      <w:r w:rsidR="00633DB0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по </w:t>
      </w:r>
      <w:r w:rsidR="00324B4E">
        <w:rPr>
          <w:sz w:val="24"/>
          <w:szCs w:val="24"/>
        </w:rPr>
        <w:t xml:space="preserve">освоению общих </w:t>
      </w:r>
      <w:r w:rsidRPr="00CD2E10">
        <w:rPr>
          <w:sz w:val="24"/>
          <w:szCs w:val="24"/>
        </w:rPr>
        <w:t>компетенций в период прохождения практики</w:t>
      </w:r>
      <w:r w:rsidR="00EB1128">
        <w:rPr>
          <w:sz w:val="24"/>
          <w:szCs w:val="24"/>
        </w:rPr>
        <w:t>.</w:t>
      </w:r>
    </w:p>
    <w:p w14:paraId="24A3447A" w14:textId="77777777" w:rsidR="00BB68AC" w:rsidRPr="00BB68AC" w:rsidRDefault="00BB68AC" w:rsidP="00BB68AC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К защите практики допускаются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обучающиеся, своевременно и в полном объеме выполнившие программу практики и представившие в указанные сроки всю отчетную документацию. В ходе защиты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выясняется степень выполнения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обучающимся программы практики, глубина понимания основных задач практики и основных вопросов, отраженных в отчете.</w:t>
      </w:r>
    </w:p>
    <w:p w14:paraId="2686D556" w14:textId="54836635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Форма промежуточной аттестации по итогам прохождения практики – дифференцированный зачет. Зачет по производственной практике (</w:t>
      </w:r>
      <w:r w:rsidR="00A2252C">
        <w:rPr>
          <w:rFonts w:ascii="Times New Roman" w:eastAsia="Times New Roman" w:hAnsi="Times New Roman" w:cs="Times New Roman"/>
          <w:color w:val="auto"/>
          <w:lang w:bidi="ar-SA"/>
        </w:rPr>
        <w:t>преддипломной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) носит дифференцированный характер, и предполагает оценку: «отлично», «хорошо», «удовлетворите</w:t>
      </w:r>
      <w:r w:rsidR="0014090C">
        <w:rPr>
          <w:rFonts w:ascii="Times New Roman" w:eastAsia="Times New Roman" w:hAnsi="Times New Roman" w:cs="Times New Roman"/>
          <w:color w:val="auto"/>
          <w:lang w:bidi="ar-SA"/>
        </w:rPr>
        <w:t xml:space="preserve">льно», которая проставляется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экзаменационную ведомость и зачетную книжку студента. Оценка «неудовлетворительно», полученная студентом по итогам практики, в зачетную книжку не проставляется.</w:t>
      </w:r>
    </w:p>
    <w:p w14:paraId="1DB315FE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 Кроме этого, при подведении итогов работы студента принимается во внимание оценка, данная ему руководителем практики от предприятия.</w:t>
      </w:r>
    </w:p>
    <w:p w14:paraId="7A5F6B44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«отлично» ставится студенту, который в срок в полном объеме и на высоком уровне выполнил программу практики. Документация оформлена в соответствии с требованиями и представлена в установленные сроки. Отзыв руководителя практики от предприятия положительный.</w:t>
      </w:r>
    </w:p>
    <w:p w14:paraId="39A3002C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«хорошо» ставится студенту, который выполнил программу практики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 Отзыв руководителя практики от предприятия положительный.</w:t>
      </w:r>
    </w:p>
    <w:p w14:paraId="3D4A6430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 Отзыв руководителя практики от предприятия с замечаниями.</w:t>
      </w:r>
    </w:p>
    <w:p w14:paraId="69F254DC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«неудовлетворительно» ставится студенту, который не выполнил программу практики. Отчетная документация не представлена. Отзыв руководителя практики от предприятия отрицательный либо не представлен.</w:t>
      </w:r>
    </w:p>
    <w:p w14:paraId="10AE6A72" w14:textId="3AF935F4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Студент, не выполнивший программу производственной практик</w:t>
      </w:r>
      <w:r w:rsidR="00F55A61">
        <w:rPr>
          <w:rFonts w:ascii="Times New Roman" w:eastAsia="Times New Roman" w:hAnsi="Times New Roman" w:cs="Times New Roman"/>
          <w:color w:val="auto"/>
          <w:lang w:bidi="ar-SA"/>
        </w:rPr>
        <w:t>и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 (</w:t>
      </w:r>
      <w:r w:rsidR="00F55A61">
        <w:rPr>
          <w:rFonts w:ascii="Times New Roman" w:eastAsia="Times New Roman" w:hAnsi="Times New Roman" w:cs="Times New Roman"/>
          <w:color w:val="auto"/>
          <w:lang w:bidi="ar-SA"/>
        </w:rPr>
        <w:t>преддипломной</w:t>
      </w:r>
      <w:r>
        <w:rPr>
          <w:rFonts w:ascii="Times New Roman" w:eastAsia="Times New Roman" w:hAnsi="Times New Roman" w:cs="Times New Roman"/>
          <w:color w:val="auto"/>
          <w:lang w:bidi="ar-SA"/>
        </w:rPr>
        <w:t>),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 направляется на практику повторно.</w:t>
      </w:r>
    </w:p>
    <w:p w14:paraId="0E3647D2" w14:textId="77777777" w:rsidR="00920103" w:rsidRDefault="009201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14C2DDC" w14:textId="77777777" w:rsidR="00A2252C" w:rsidRPr="006C1510" w:rsidRDefault="00A2252C" w:rsidP="00A2252C">
      <w:pPr>
        <w:pageBreakBefore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 xml:space="preserve">Приложение 1  </w:t>
      </w:r>
    </w:p>
    <w:p w14:paraId="22883062" w14:textId="77777777" w:rsidR="00A2252C" w:rsidRPr="006C1510" w:rsidRDefault="00A2252C" w:rsidP="00A2252C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5DB4E2D0" w14:textId="77777777" w:rsidR="00A2252C" w:rsidRPr="006C1510" w:rsidRDefault="00A2252C" w:rsidP="00A2252C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7F6E1CC7" w14:textId="77777777" w:rsidR="00A2252C" w:rsidRPr="006C1510" w:rsidRDefault="00A2252C" w:rsidP="00A2252C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3E52E89E" w14:textId="77777777" w:rsidR="00A2252C" w:rsidRPr="006C1510" w:rsidRDefault="00A2252C" w:rsidP="00A2252C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0DB2C5A6" w14:textId="77777777" w:rsidR="00A2252C" w:rsidRPr="006C1510" w:rsidRDefault="00A2252C" w:rsidP="00A2252C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1E553963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6875AC3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1B1D5D6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E655B45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6B2875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6FBC170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3388A42" w14:textId="77777777" w:rsidR="00A2252C" w:rsidRPr="006C1510" w:rsidRDefault="00A2252C" w:rsidP="00A225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2B1CB72B" w14:textId="77777777" w:rsidR="00A2252C" w:rsidRPr="006C1510" w:rsidRDefault="00A2252C" w:rsidP="00A225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производственной практики </w:t>
      </w:r>
    </w:p>
    <w:p w14:paraId="07ABBCC3" w14:textId="317D7B2B" w:rsidR="00A2252C" w:rsidRPr="006C1510" w:rsidRDefault="00A2252C" w:rsidP="00A225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</w:t>
      </w:r>
      <w:r w:rsidR="00F55A6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преддипломной</w:t>
      </w: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) </w:t>
      </w:r>
    </w:p>
    <w:p w14:paraId="481664FA" w14:textId="77777777" w:rsidR="00A2252C" w:rsidRPr="006C1510" w:rsidRDefault="00A2252C" w:rsidP="00A2252C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</w:p>
    <w:p w14:paraId="1E2CB61F" w14:textId="77777777" w:rsidR="00A2252C" w:rsidRPr="006C1510" w:rsidRDefault="00A2252C" w:rsidP="00A225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6C1510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34537AEF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019FFB18" w14:textId="77777777" w:rsidR="00A2252C" w:rsidRPr="006C1510" w:rsidRDefault="00A2252C" w:rsidP="00A2252C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71707A25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30AC0A7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E8D7233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362FCD4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A2252C" w:rsidRPr="006C1510" w14:paraId="74B5C920" w14:textId="77777777" w:rsidTr="004A5371">
        <w:tc>
          <w:tcPr>
            <w:tcW w:w="4500" w:type="dxa"/>
            <w:shd w:val="clear" w:color="auto" w:fill="auto"/>
          </w:tcPr>
          <w:p w14:paraId="278A0385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Выполнила: студентка ___ курса (группа ____________) очной формы обучения</w:t>
            </w:r>
          </w:p>
        </w:tc>
      </w:tr>
      <w:tr w:rsidR="00A2252C" w:rsidRPr="006C1510" w14:paraId="605BAF6C" w14:textId="77777777" w:rsidTr="004A5371">
        <w:tc>
          <w:tcPr>
            <w:tcW w:w="4500" w:type="dxa"/>
            <w:shd w:val="clear" w:color="auto" w:fill="auto"/>
          </w:tcPr>
          <w:p w14:paraId="7CF1B939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(срок обучения ___ год 1____ мес.)</w:t>
            </w:r>
          </w:p>
        </w:tc>
      </w:tr>
      <w:tr w:rsidR="00A2252C" w:rsidRPr="006C1510" w14:paraId="31E41FBE" w14:textId="77777777" w:rsidTr="004A5371">
        <w:tc>
          <w:tcPr>
            <w:tcW w:w="4500" w:type="dxa"/>
            <w:shd w:val="clear" w:color="auto" w:fill="auto"/>
          </w:tcPr>
          <w:p w14:paraId="3865BBD8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</w:p>
        </w:tc>
      </w:tr>
      <w:tr w:rsidR="00A2252C" w:rsidRPr="006C1510" w14:paraId="5025F5F2" w14:textId="77777777" w:rsidTr="004A5371">
        <w:tc>
          <w:tcPr>
            <w:tcW w:w="4500" w:type="dxa"/>
            <w:shd w:val="clear" w:color="auto" w:fill="auto"/>
          </w:tcPr>
          <w:p w14:paraId="17A28070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035436EE" w14:textId="77777777" w:rsidTr="004A5371">
        <w:tc>
          <w:tcPr>
            <w:tcW w:w="4500" w:type="dxa"/>
            <w:shd w:val="clear" w:color="auto" w:fill="auto"/>
          </w:tcPr>
          <w:p w14:paraId="5B5913AA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A2252C" w:rsidRPr="006C1510" w14:paraId="3BE63F5D" w14:textId="77777777" w:rsidTr="004A5371">
        <w:tc>
          <w:tcPr>
            <w:tcW w:w="4500" w:type="dxa"/>
            <w:shd w:val="clear" w:color="auto" w:fill="auto"/>
          </w:tcPr>
          <w:p w14:paraId="50CBF79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практики: Лядова Анжелика Сергеевна, старший преподаватель</w:t>
            </w:r>
          </w:p>
        </w:tc>
      </w:tr>
    </w:tbl>
    <w:p w14:paraId="0B19A5A9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1F4F3D2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D3ABEAA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1B177DE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0506003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67FF6D5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162D1583" w14:textId="77777777" w:rsidR="00A2252C" w:rsidRPr="006C1510" w:rsidRDefault="00A2252C" w:rsidP="00A2252C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2</w:t>
      </w:r>
    </w:p>
    <w:p w14:paraId="5A9EF311" w14:textId="77777777" w:rsidR="00A2252C" w:rsidRPr="006C1510" w:rsidRDefault="00A2252C" w:rsidP="00A2252C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EDFC106" w14:textId="77777777" w:rsidR="00A2252C" w:rsidRPr="006C1510" w:rsidRDefault="00A2252C" w:rsidP="00A225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08FCC199" w14:textId="77777777" w:rsidR="00A2252C" w:rsidRPr="006C1510" w:rsidRDefault="00A2252C" w:rsidP="00A225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639BC9D2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A2252C" w:rsidRPr="006C1510" w14:paraId="5DF696E0" w14:textId="77777777" w:rsidTr="004A5371">
        <w:tc>
          <w:tcPr>
            <w:tcW w:w="2552" w:type="dxa"/>
            <w:vAlign w:val="center"/>
          </w:tcPr>
          <w:p w14:paraId="6A9A62D1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3FCDCA7C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54DDD9BA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5806F534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DF99FF6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0C7A7291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5089E21E" w14:textId="77777777" w:rsidR="00A2252C" w:rsidRPr="006C1510" w:rsidRDefault="00A2252C" w:rsidP="00A2252C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4B470A3" w14:textId="77777777" w:rsidR="00A2252C" w:rsidRPr="006C1510" w:rsidRDefault="00A2252C" w:rsidP="00A2252C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295211F4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4C879754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08C55B9E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165877AB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F3A898" w14:textId="77777777" w:rsidR="00A2252C" w:rsidRPr="006C1510" w:rsidRDefault="00A2252C" w:rsidP="00A2252C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5097C861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Организация обязана:</w:t>
      </w:r>
    </w:p>
    <w:p w14:paraId="69EF0010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10E242F4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назначить руководителя по практической подготовке от Организации, который:</w:t>
      </w:r>
    </w:p>
    <w:p w14:paraId="532F35A6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программы;</w:t>
      </w:r>
    </w:p>
    <w:p w14:paraId="552A052F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4815BAC9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04AB7B47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41A5067E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при смене руководителя по практической подготовке в трехдневный срок сообщить об этом Профильной организации;</w:t>
      </w:r>
    </w:p>
    <w:p w14:paraId="72F6F659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0755A7BA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C10338E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1496B624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Профильная организация обязана:</w:t>
      </w:r>
    </w:p>
    <w:p w14:paraId="74D637C0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5925B530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9" w:name="Par134"/>
      <w:bookmarkEnd w:id="19"/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16A4D6C5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при смене лица, указанного в пункте 2.2.2, в трехдневный срок сообщить об этом Организации;</w:t>
      </w:r>
    </w:p>
    <w:p w14:paraId="4CCFFF5C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62844450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труда и требованиях охраны труда на рабочем месте;</w:t>
      </w:r>
    </w:p>
    <w:p w14:paraId="073D8D61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2.2.6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ознакомить обучающихся с правилами внутреннего трудового распорядка Профильной организации, </w:t>
      </w:r>
    </w:p>
    <w:p w14:paraId="5F656D52" w14:textId="77777777" w:rsidR="00A2252C" w:rsidRPr="006C1510" w:rsidRDefault="00A2252C" w:rsidP="00A2252C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511FCDA3" w14:textId="77777777" w:rsidR="00A2252C" w:rsidRPr="006C1510" w:rsidRDefault="00A2252C" w:rsidP="00A225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4C20C0CD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1F916978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2887D0C6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7D610DE6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0F5F25D2" w14:textId="77777777" w:rsidR="00A2252C" w:rsidRPr="006C1510" w:rsidRDefault="00A2252C" w:rsidP="00A225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6C1510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503AA71B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Организация имеет право:</w:t>
      </w:r>
    </w:p>
    <w:p w14:paraId="75298B06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55C76BAD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5E7AA77C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Профильная организация имеет право:</w:t>
      </w:r>
    </w:p>
    <w:p w14:paraId="22781F82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755D816F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1F3B7CE8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________________________________________________________</w:t>
      </w:r>
    </w:p>
    <w:p w14:paraId="4833943E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7DCADEB1" w14:textId="77777777" w:rsidR="00A2252C" w:rsidRPr="006C1510" w:rsidRDefault="00A2252C" w:rsidP="00A225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6ACE3A23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4994B14" w14:textId="77777777" w:rsidR="00A2252C" w:rsidRPr="006C1510" w:rsidRDefault="00A2252C" w:rsidP="00A2252C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07E1E336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Настоящий Договор вступает в силу после его подписания и действует до полного исполнения Сторонами обязательств.</w:t>
      </w:r>
    </w:p>
    <w:p w14:paraId="7FD630C8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71A6244" w14:textId="77777777" w:rsidR="00A2252C" w:rsidRPr="006C1510" w:rsidRDefault="00A2252C" w:rsidP="00A2252C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4. Заключительные положения</w:t>
      </w:r>
    </w:p>
    <w:p w14:paraId="2A389D0D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4.1.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58EDC719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34FBFFF2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4296B60A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AD27048" w14:textId="77777777" w:rsidR="00A2252C" w:rsidRPr="006C1510" w:rsidRDefault="00A2252C" w:rsidP="00A2252C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A2252C" w:rsidRPr="006C1510" w14:paraId="4B88C40F" w14:textId="77777777" w:rsidTr="004A5371">
        <w:tc>
          <w:tcPr>
            <w:tcW w:w="4422" w:type="dxa"/>
            <w:vAlign w:val="center"/>
          </w:tcPr>
          <w:p w14:paraId="662A3B0B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7D27FA5F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01BD0581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A2252C" w:rsidRPr="006C1510" w14:paraId="62D70C28" w14:textId="77777777" w:rsidTr="004A5371">
        <w:tc>
          <w:tcPr>
            <w:tcW w:w="4422" w:type="dxa"/>
          </w:tcPr>
          <w:p w14:paraId="58D65502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31880B3D" w14:textId="77777777" w:rsidR="00A2252C" w:rsidRPr="006C1510" w:rsidRDefault="00A2252C" w:rsidP="004A5371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4B23F103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3CE1CF5D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3DDD035E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A2252C" w:rsidRPr="006C1510" w14:paraId="24A2158E" w14:textId="77777777" w:rsidTr="004A5371">
        <w:tc>
          <w:tcPr>
            <w:tcW w:w="4422" w:type="dxa"/>
          </w:tcPr>
          <w:p w14:paraId="6EFA40A8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gramStart"/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</w:t>
            </w:r>
            <w:proofErr w:type="gramEnd"/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___________________________________________________________________________________</w:t>
            </w:r>
          </w:p>
        </w:tc>
        <w:tc>
          <w:tcPr>
            <w:tcW w:w="340" w:type="dxa"/>
          </w:tcPr>
          <w:p w14:paraId="118F5CFA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43EEA4AF" w14:textId="1B95B363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 6140</w:t>
            </w:r>
            <w:r w:rsidR="00E6685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10</w:t>
            </w: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, г. Пермь, </w:t>
            </w:r>
          </w:p>
          <w:p w14:paraId="35309A74" w14:textId="72B71D63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ул. </w:t>
            </w:r>
            <w:r w:rsidR="00E6685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Куйбышева, 98а</w:t>
            </w:r>
          </w:p>
        </w:tc>
      </w:tr>
      <w:tr w:rsidR="00A2252C" w:rsidRPr="006C1510" w14:paraId="023421DF" w14:textId="77777777" w:rsidTr="004A5371">
        <w:tc>
          <w:tcPr>
            <w:tcW w:w="4422" w:type="dxa"/>
          </w:tcPr>
          <w:p w14:paraId="7921B203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1CB71D98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37F7177A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1D4C7332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                                 (фамилия, имя, отчество)</w:t>
            </w:r>
          </w:p>
          <w:p w14:paraId="18EC10C5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334C139C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08990A70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72321817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06D32D69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</w:t>
            </w:r>
            <w:proofErr w:type="spellStart"/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И.Ф.Никитина</w:t>
            </w:r>
            <w:proofErr w:type="spellEnd"/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)</w:t>
            </w:r>
          </w:p>
          <w:p w14:paraId="6E81BCC7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250419FE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965DEAC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1C3C35" w14:textId="77777777" w:rsidR="00A2252C" w:rsidRPr="006C1510" w:rsidRDefault="00A2252C" w:rsidP="00A2252C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0A3EA149" w14:textId="77777777" w:rsidR="00A2252C" w:rsidRPr="006C1510" w:rsidRDefault="00A2252C" w:rsidP="00A2252C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1FBE33CE" w14:textId="77777777" w:rsidR="00A2252C" w:rsidRPr="006C1510" w:rsidRDefault="00A2252C" w:rsidP="00A2252C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5ED627D9" w14:textId="77777777" w:rsidR="00A2252C" w:rsidRPr="006C1510" w:rsidRDefault="00A2252C" w:rsidP="00A2252C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8C38AA5" w14:textId="77777777" w:rsidR="00A2252C" w:rsidRPr="006C1510" w:rsidRDefault="00A2252C" w:rsidP="00A2252C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60AABB79" w14:textId="77777777" w:rsidR="00A2252C" w:rsidRPr="006C1510" w:rsidRDefault="00A2252C" w:rsidP="00A2252C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10E70181" w14:textId="77777777" w:rsidR="00A2252C" w:rsidRPr="006C1510" w:rsidRDefault="00A2252C" w:rsidP="00A2252C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A2252C" w:rsidRPr="006C1510" w14:paraId="2AB124F8" w14:textId="77777777" w:rsidTr="004A5371">
        <w:trPr>
          <w:trHeight w:val="1639"/>
        </w:trPr>
        <w:tc>
          <w:tcPr>
            <w:tcW w:w="851" w:type="dxa"/>
            <w:shd w:val="clear" w:color="auto" w:fill="auto"/>
          </w:tcPr>
          <w:p w14:paraId="09315E99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4606D7EB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0F961F07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0D30FC0E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2B425484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A2252C" w:rsidRPr="006C1510" w14:paraId="6267675E" w14:textId="77777777" w:rsidTr="004A5371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68E40FD7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0408B77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7331E56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F1F955F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9B225F8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73B53184" w14:textId="77777777" w:rsidTr="004A5371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3F57DE8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BEBF150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5958791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47EA91B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A2A4C12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19546ABF" w14:textId="77777777" w:rsidTr="004A5371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09399323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0CE54B3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694063C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7BFEFE8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96380E4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27AA3781" w14:textId="77777777" w:rsidTr="004A5371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568FD28A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68CD7F7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44604C8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D3255A1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F0BEDB0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02989576" w14:textId="77777777" w:rsidTr="004A5371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48201D0A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306E5EC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AAF47AF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15DB9DA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3AF994B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32AA8C38" w14:textId="77777777" w:rsidR="00A2252C" w:rsidRPr="006C1510" w:rsidRDefault="00A2252C" w:rsidP="00A2252C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A2252C" w:rsidRPr="006C1510" w14:paraId="15C0F85D" w14:textId="77777777" w:rsidTr="004A5371">
        <w:tc>
          <w:tcPr>
            <w:tcW w:w="4422" w:type="dxa"/>
            <w:vAlign w:val="center"/>
          </w:tcPr>
          <w:p w14:paraId="53D20B53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3C095967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4DB78D9F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2704B4F8" w14:textId="77777777" w:rsidR="00A2252C" w:rsidRPr="006C1510" w:rsidRDefault="00A2252C" w:rsidP="00A2252C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A2252C" w:rsidRPr="006C1510" w14:paraId="07A55A47" w14:textId="77777777" w:rsidTr="004A5371">
        <w:tc>
          <w:tcPr>
            <w:tcW w:w="4984" w:type="dxa"/>
            <w:gridSpan w:val="2"/>
            <w:shd w:val="clear" w:color="auto" w:fill="auto"/>
          </w:tcPr>
          <w:p w14:paraId="7A9F55DF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4DAE4CAA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2BFEAF4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A2252C" w:rsidRPr="006C1510" w14:paraId="7740AD30" w14:textId="77777777" w:rsidTr="004A5371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D84FBC7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1BC0505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51950E1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A2252C" w:rsidRPr="006C1510" w14:paraId="4B43949C" w14:textId="77777777" w:rsidTr="004A5371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7410865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64EBCB34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4DF72CA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49D00531" w14:textId="77777777" w:rsidTr="004A5371">
        <w:tc>
          <w:tcPr>
            <w:tcW w:w="4984" w:type="dxa"/>
            <w:gridSpan w:val="2"/>
            <w:shd w:val="clear" w:color="auto" w:fill="auto"/>
          </w:tcPr>
          <w:p w14:paraId="7AA90DB8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42803F02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CFE109C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A2252C" w:rsidRPr="006C1510" w14:paraId="20FC3413" w14:textId="77777777" w:rsidTr="004A5371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4C63FE72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3325267E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334289C3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AABDD73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4E5B55ED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</w:t>
            </w:r>
            <w:proofErr w:type="spellStart"/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И.Ф.Никитина</w:t>
            </w:r>
            <w:proofErr w:type="spellEnd"/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)</w:t>
            </w:r>
          </w:p>
        </w:tc>
      </w:tr>
      <w:tr w:rsidR="00A2252C" w:rsidRPr="006C1510" w14:paraId="1387574A" w14:textId="77777777" w:rsidTr="004A5371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0666819E" w14:textId="77777777" w:rsidR="00A2252C" w:rsidRPr="006C1510" w:rsidRDefault="00A2252C" w:rsidP="004A5371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5872D2B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4DDC88E3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207C4422" w14:textId="77777777" w:rsidR="00A2252C" w:rsidRPr="006C1510" w:rsidRDefault="00A2252C" w:rsidP="004A5371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5A4E93C2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4A2C753E" w14:textId="77777777" w:rsidR="00A2252C" w:rsidRPr="006C1510" w:rsidRDefault="00A2252C" w:rsidP="00A2252C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69AB0AE" w14:textId="77777777" w:rsidR="00A2252C" w:rsidRPr="006C1510" w:rsidRDefault="00A2252C" w:rsidP="00A2252C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1778BEEE" w14:textId="77777777" w:rsidR="00A2252C" w:rsidRPr="006C1510" w:rsidRDefault="00A2252C" w:rsidP="00A2252C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0E418163" w14:textId="77777777" w:rsidR="00A2252C" w:rsidRPr="006C1510" w:rsidRDefault="00A2252C" w:rsidP="00A2252C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020D6D0A" w14:textId="77777777" w:rsidR="00A2252C" w:rsidRPr="006C1510" w:rsidRDefault="00A2252C" w:rsidP="00A2252C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81CC357" w14:textId="77777777" w:rsidR="00A2252C" w:rsidRPr="006C1510" w:rsidRDefault="00A2252C" w:rsidP="00A2252C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627ECEFA" w14:textId="77777777" w:rsidR="00A2252C" w:rsidRPr="006C1510" w:rsidRDefault="00A2252C" w:rsidP="00A2252C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35D72CA8" w14:textId="77777777" w:rsidR="00A2252C" w:rsidRPr="006C1510" w:rsidRDefault="00A2252C" w:rsidP="00A2252C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AD8E8B9" w14:textId="77777777" w:rsidR="00A2252C" w:rsidRPr="006C1510" w:rsidRDefault="00A2252C" w:rsidP="00A2252C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A2252C" w:rsidRPr="006C1510" w14:paraId="05C1C3FB" w14:textId="77777777" w:rsidTr="004A5371">
        <w:tc>
          <w:tcPr>
            <w:tcW w:w="534" w:type="dxa"/>
            <w:shd w:val="clear" w:color="auto" w:fill="auto"/>
            <w:vAlign w:val="center"/>
          </w:tcPr>
          <w:p w14:paraId="0E64C3D2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AB9151F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396C2B31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A2252C" w:rsidRPr="006C1510" w14:paraId="34D3733B" w14:textId="77777777" w:rsidTr="004A5371">
        <w:tc>
          <w:tcPr>
            <w:tcW w:w="534" w:type="dxa"/>
            <w:shd w:val="clear" w:color="auto" w:fill="auto"/>
            <w:vAlign w:val="center"/>
          </w:tcPr>
          <w:p w14:paraId="75882B1A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03EA8A1F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57C17C89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64A9A7BB" w14:textId="77777777" w:rsidTr="004A5371">
        <w:tc>
          <w:tcPr>
            <w:tcW w:w="534" w:type="dxa"/>
            <w:shd w:val="clear" w:color="auto" w:fill="auto"/>
            <w:vAlign w:val="center"/>
          </w:tcPr>
          <w:p w14:paraId="2EF861A5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09C6CE29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ADFBEDB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2DF1A672" w14:textId="77777777" w:rsidTr="004A5371">
        <w:tc>
          <w:tcPr>
            <w:tcW w:w="534" w:type="dxa"/>
            <w:shd w:val="clear" w:color="auto" w:fill="auto"/>
            <w:vAlign w:val="center"/>
          </w:tcPr>
          <w:p w14:paraId="5B949869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EA7C810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35B2F870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30B87106" w14:textId="77777777" w:rsidTr="004A5371">
        <w:tc>
          <w:tcPr>
            <w:tcW w:w="534" w:type="dxa"/>
            <w:shd w:val="clear" w:color="auto" w:fill="auto"/>
            <w:vAlign w:val="center"/>
          </w:tcPr>
          <w:p w14:paraId="2A8B4160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B57D12C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330061E6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79216981" w14:textId="77777777" w:rsidTr="004A5371">
        <w:tc>
          <w:tcPr>
            <w:tcW w:w="534" w:type="dxa"/>
            <w:shd w:val="clear" w:color="auto" w:fill="auto"/>
            <w:vAlign w:val="center"/>
          </w:tcPr>
          <w:p w14:paraId="2ED4BD0F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265C609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056B1C18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11D98130" w14:textId="77777777" w:rsidR="00A2252C" w:rsidRPr="006C1510" w:rsidRDefault="00A2252C" w:rsidP="00A2252C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3DC3B6" w14:textId="77777777" w:rsidR="00A2252C" w:rsidRPr="006C1510" w:rsidRDefault="00A2252C" w:rsidP="00A2252C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C89FC94" w14:textId="77777777" w:rsidR="00A2252C" w:rsidRPr="006C1510" w:rsidRDefault="00A2252C" w:rsidP="00A2252C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A2252C" w:rsidRPr="006C1510" w14:paraId="51929864" w14:textId="77777777" w:rsidTr="004A5371">
        <w:tc>
          <w:tcPr>
            <w:tcW w:w="4984" w:type="dxa"/>
            <w:gridSpan w:val="2"/>
            <w:shd w:val="clear" w:color="auto" w:fill="auto"/>
          </w:tcPr>
          <w:p w14:paraId="14AB7CFB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11E65A0A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D18F598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A2252C" w:rsidRPr="006C1510" w14:paraId="12921F59" w14:textId="77777777" w:rsidTr="004A5371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FED1BCD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465081C1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98EB3BD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A2252C" w:rsidRPr="006C1510" w14:paraId="55668BF0" w14:textId="77777777" w:rsidTr="004A5371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AC949F7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672737C9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6693F68E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4553B04F" w14:textId="77777777" w:rsidTr="004A5371">
        <w:tc>
          <w:tcPr>
            <w:tcW w:w="4984" w:type="dxa"/>
            <w:gridSpan w:val="2"/>
            <w:shd w:val="clear" w:color="auto" w:fill="auto"/>
          </w:tcPr>
          <w:p w14:paraId="5A1354AC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32A42633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5E5A3297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A2252C" w:rsidRPr="006C1510" w14:paraId="54D91591" w14:textId="77777777" w:rsidTr="004A5371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369F9E4B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248863B0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1F651282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0383C837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1A4A84A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</w:t>
            </w:r>
            <w:proofErr w:type="spellStart"/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И.Ф.Никитина</w:t>
            </w:r>
            <w:proofErr w:type="spellEnd"/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)</w:t>
            </w:r>
          </w:p>
        </w:tc>
      </w:tr>
      <w:tr w:rsidR="00A2252C" w:rsidRPr="006C1510" w14:paraId="7D6B9DD9" w14:textId="77777777" w:rsidTr="004A5371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271D5117" w14:textId="77777777" w:rsidR="00A2252C" w:rsidRPr="006C1510" w:rsidRDefault="00A2252C" w:rsidP="004A5371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ABCAB09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2FA3D48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750DB1CB" w14:textId="77777777" w:rsidR="00A2252C" w:rsidRPr="006C1510" w:rsidRDefault="00A2252C" w:rsidP="004A5371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296AB341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24939AD9" w14:textId="77777777" w:rsidR="00A2252C" w:rsidRPr="006C1510" w:rsidRDefault="00A2252C" w:rsidP="00A2252C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DA84AFA" w14:textId="77777777" w:rsidR="00A2252C" w:rsidRPr="006C1510" w:rsidRDefault="00A2252C" w:rsidP="00A2252C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C5131FC" w14:textId="77777777" w:rsidR="00A2252C" w:rsidRPr="006C1510" w:rsidRDefault="00A2252C" w:rsidP="00A2252C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3 </w:t>
      </w:r>
    </w:p>
    <w:p w14:paraId="61F7703B" w14:textId="77777777" w:rsidR="00A2252C" w:rsidRPr="006C1510" w:rsidRDefault="00A2252C" w:rsidP="00A2252C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C995F8C" w14:textId="77777777" w:rsidR="00A2252C" w:rsidRPr="006C1510" w:rsidRDefault="00A2252C" w:rsidP="00A2252C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6C1510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52F36F13" w14:textId="77777777" w:rsidR="00A2252C" w:rsidRPr="006C1510" w:rsidRDefault="00A2252C" w:rsidP="00A2252C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5FF9176C" w14:textId="77777777" w:rsidR="00A2252C" w:rsidRPr="006C1510" w:rsidRDefault="00A2252C" w:rsidP="00A2252C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A2252C" w:rsidRPr="006C1510" w14:paraId="3142F340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2047D2C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A2252C" w:rsidRPr="006C1510" w14:paraId="3DF26C75" w14:textId="77777777" w:rsidTr="004A5371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07AB83C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FADBC5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8CDE5B6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436FBA24" w14:textId="77777777" w:rsidTr="004A5371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8378937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597CC1D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B7E32CD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A2252C" w:rsidRPr="006C1510" w14:paraId="584C78DB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044BE7C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07069DF5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8C55349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1518D650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74E276C7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2EF3A795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5470B933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6C1510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037DAA9B" w14:textId="77777777" w:rsidR="00A2252C" w:rsidRPr="006C1510" w:rsidRDefault="00A2252C" w:rsidP="004A5371">
            <w:pPr>
              <w:widowControl/>
              <w:ind w:left="5664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«____» _______________ 20____ г.</w:t>
            </w:r>
          </w:p>
        </w:tc>
      </w:tr>
      <w:tr w:rsidR="00A2252C" w:rsidRPr="006C1510" w14:paraId="585C84B6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3E66279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199B76FA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05C2244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A2252C" w:rsidRPr="006C1510" w14:paraId="5C72BDFC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C301A6D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A2252C" w:rsidRPr="006C1510" w14:paraId="4E609627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8EF4616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A2252C" w:rsidRPr="006C1510" w14:paraId="7C3EB2B8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6D400A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A2252C" w:rsidRPr="006C1510" w14:paraId="2D80372B" w14:textId="77777777" w:rsidTr="004A5371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0C5B3D0D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2341C71C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5F71207B" w14:textId="77777777" w:rsidTr="004A5371">
        <w:trPr>
          <w:trHeight w:val="166"/>
        </w:trPr>
        <w:tc>
          <w:tcPr>
            <w:tcW w:w="4111" w:type="dxa"/>
            <w:gridSpan w:val="5"/>
            <w:vAlign w:val="center"/>
          </w:tcPr>
          <w:p w14:paraId="2AD136BA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372D49B3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2729F5E5" w14:textId="77777777" w:rsidTr="004A5371">
        <w:tc>
          <w:tcPr>
            <w:tcW w:w="4111" w:type="dxa"/>
            <w:gridSpan w:val="5"/>
            <w:vAlign w:val="center"/>
          </w:tcPr>
          <w:p w14:paraId="11F8015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7257A38B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3BED2317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B2956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D853B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661E99AB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81089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F0FD2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6C1627A3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A1FAB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DC83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00239EC2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B93A0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B1AE5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/ производственная</w:t>
            </w:r>
          </w:p>
        </w:tc>
      </w:tr>
      <w:tr w:rsidR="00A2252C" w:rsidRPr="006C1510" w14:paraId="4300CFCE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E2A9A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543A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A2252C" w:rsidRPr="006C1510" w14:paraId="0A6BB268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0FAF7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8832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дискретная </w:t>
            </w:r>
          </w:p>
        </w:tc>
      </w:tr>
      <w:tr w:rsidR="00A2252C" w:rsidRPr="006C1510" w14:paraId="02CC8115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7E757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2F137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1CBB694D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0BBA5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BB1EA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 20___ г. </w:t>
            </w:r>
          </w:p>
          <w:p w14:paraId="50D52A0F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A2252C" w:rsidRPr="006C1510" w14:paraId="4CC1EE1D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37F5F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A3587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63E469F6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01E56F5C" w14:textId="77777777" w:rsidTr="004A5371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D8B004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137B7A2A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9EDD118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A2252C" w:rsidRPr="006C1510" w14:paraId="3D0776A2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0A4BB8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59326E60" w14:textId="77777777" w:rsidTr="004A5371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5F05CF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6EC8B0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15F6C2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A83CD5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A2252C" w:rsidRPr="006C1510" w14:paraId="7E21FE5A" w14:textId="77777777" w:rsidTr="004A5371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C13F26" w14:textId="77777777" w:rsidR="00A2252C" w:rsidRPr="006C1510" w:rsidRDefault="00A2252C" w:rsidP="00A2252C">
            <w:pPr>
              <w:widowControl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A092AF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282368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E332D5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6D7AD7D7" w14:textId="77777777" w:rsidTr="004A5371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27AEE3" w14:textId="77777777" w:rsidR="00A2252C" w:rsidRPr="006C1510" w:rsidRDefault="00A2252C" w:rsidP="00A2252C">
            <w:pPr>
              <w:widowControl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6D45C3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19F0BB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34F3D4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6F630572" w14:textId="77777777" w:rsidTr="004A5371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B74C6B" w14:textId="77777777" w:rsidR="00A2252C" w:rsidRPr="006C1510" w:rsidRDefault="00A2252C" w:rsidP="00A2252C">
            <w:pPr>
              <w:widowControl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FB5B58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EC1AD5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CE2B61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6C69A483" w14:textId="77777777" w:rsidTr="004A5371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D4E51E" w14:textId="77777777" w:rsidR="00A2252C" w:rsidRPr="006C1510" w:rsidRDefault="00A2252C" w:rsidP="00A2252C">
            <w:pPr>
              <w:widowControl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668FBC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A4DEFD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0B5286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0EC7FC65" w14:textId="77777777" w:rsidTr="004A5371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D91A85" w14:textId="77777777" w:rsidR="00A2252C" w:rsidRPr="006C1510" w:rsidRDefault="00A2252C" w:rsidP="00A2252C">
            <w:pPr>
              <w:widowControl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DB2D91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6FF7ED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8740A5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54F463D2" w14:textId="77777777" w:rsidTr="004A5371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2A6B4F" w14:textId="77777777" w:rsidR="00A2252C" w:rsidRPr="006C1510" w:rsidRDefault="00A2252C" w:rsidP="00A2252C">
            <w:pPr>
              <w:widowControl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638D8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38D64D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81F72E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73F23DAB" w14:textId="77777777" w:rsidTr="004A5371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A64D66" w14:textId="77777777" w:rsidR="00A2252C" w:rsidRPr="006C1510" w:rsidRDefault="00A2252C" w:rsidP="00A2252C">
            <w:pPr>
              <w:widowControl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F4214B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ADE88E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BF4CCE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173EC55A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F34CA39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68C12E8B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E25BC99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Рабочий график (план) составил:</w:t>
            </w:r>
          </w:p>
        </w:tc>
      </w:tr>
      <w:tr w:rsidR="00A2252C" w:rsidRPr="006C1510" w14:paraId="29E94518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6237917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A2252C" w:rsidRPr="006C1510" w14:paraId="1306BCC9" w14:textId="77777777" w:rsidTr="004A5371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0C661C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7B62971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60DC33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8EC45A6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38E931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156C840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4D3C15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2252C" w:rsidRPr="006C1510" w14:paraId="331A38C5" w14:textId="77777777" w:rsidTr="004A5371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85259E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300D387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F8D33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C98CF59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575070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9B5C0FD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B97DC1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A2252C" w:rsidRPr="006C1510" w14:paraId="0421BE22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000A760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A2252C" w:rsidRPr="006C1510" w14:paraId="7E67053C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D87D0EE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Согласовано (при проведении практики в профильной организации):</w:t>
            </w:r>
          </w:p>
        </w:tc>
      </w:tr>
      <w:tr w:rsidR="00A2252C" w:rsidRPr="006C1510" w14:paraId="3FEA3262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140D9A3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A2252C" w:rsidRPr="006C1510" w14:paraId="043567B9" w14:textId="77777777" w:rsidTr="004A5371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9BB039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DC42D48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0A144D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B98C3E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45D7D3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E75A76B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A4B80C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2252C" w:rsidRPr="006C1510" w14:paraId="6B3AA703" w14:textId="77777777" w:rsidTr="004A5371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D8E301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E8949B7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DDAA1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D303D2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4647CA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63CC235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F36370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A2252C" w:rsidRPr="006C1510" w14:paraId="026B3758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4260A70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A2252C" w:rsidRPr="006C1510" w14:paraId="60F5391D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636D779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 рабочим графиком (планом) ознакомлен:</w:t>
            </w:r>
          </w:p>
        </w:tc>
      </w:tr>
      <w:tr w:rsidR="00A2252C" w:rsidRPr="006C1510" w14:paraId="6E55B984" w14:textId="77777777" w:rsidTr="004A5371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9CFD8E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3B7F944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E286E3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45D7C7F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7DD94B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4060530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01CE56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2252C" w:rsidRPr="006C1510" w14:paraId="00803B13" w14:textId="77777777" w:rsidTr="004A5371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BAFBF4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560BB59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001AE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E14D40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16EEA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ACE5BE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A88196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52670ABD" w14:textId="77777777" w:rsidR="00A2252C" w:rsidRPr="006C1510" w:rsidRDefault="00A2252C" w:rsidP="00A2252C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613CF66" w14:textId="77777777" w:rsidR="00A2252C" w:rsidRPr="006C1510" w:rsidRDefault="00A2252C" w:rsidP="00A2252C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4</w:t>
      </w:r>
    </w:p>
    <w:p w14:paraId="51086015" w14:textId="77777777" w:rsidR="00A2252C" w:rsidRPr="006C1510" w:rsidRDefault="00A2252C" w:rsidP="00A2252C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95AF246" w14:textId="77777777" w:rsidR="00A2252C" w:rsidRPr="006C1510" w:rsidRDefault="00A2252C" w:rsidP="00A2252C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6C1510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410D4FCE" w14:textId="77777777" w:rsidR="00A2252C" w:rsidRPr="006C1510" w:rsidRDefault="00A2252C" w:rsidP="00A2252C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36BB6CA6" w14:textId="77777777" w:rsidR="00A2252C" w:rsidRPr="006C1510" w:rsidRDefault="00A2252C" w:rsidP="00A2252C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701"/>
        <w:gridCol w:w="283"/>
        <w:gridCol w:w="2552"/>
        <w:gridCol w:w="283"/>
      </w:tblGrid>
      <w:tr w:rsidR="00A2252C" w:rsidRPr="006C1510" w14:paraId="75BBF5D1" w14:textId="77777777" w:rsidTr="004A5371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F43FBD6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213148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5A6C909D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1F4C1D0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1F95AF21" w14:textId="77777777" w:rsidTr="004A5371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6D2480A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C227DE1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243D6D7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A2252C" w:rsidRPr="006C1510" w14:paraId="700F4FC5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C6C413B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3266352E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6742285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005CF5CD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094E76C5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222F0703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012CBCBA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6C1510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2C50CA1B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                                                                               «____» _______________ 20____ г.</w:t>
            </w:r>
          </w:p>
        </w:tc>
      </w:tr>
      <w:tr w:rsidR="00A2252C" w:rsidRPr="006C1510" w14:paraId="70CEA24F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612F85C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1CCB4DF7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2359614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A2252C" w:rsidRPr="006C1510" w14:paraId="0761696A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E7AC842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429BA5B9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F15CE64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A2252C" w:rsidRPr="006C1510" w14:paraId="4F97E70A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318A6A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A2252C" w:rsidRPr="006C1510" w14:paraId="77C972DB" w14:textId="77777777" w:rsidTr="004A5371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11873F01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0C88D113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0BF700BA" w14:textId="77777777" w:rsidTr="004A5371">
        <w:trPr>
          <w:trHeight w:val="166"/>
        </w:trPr>
        <w:tc>
          <w:tcPr>
            <w:tcW w:w="4111" w:type="dxa"/>
            <w:gridSpan w:val="4"/>
            <w:vAlign w:val="center"/>
          </w:tcPr>
          <w:p w14:paraId="06483B2A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1C127AA0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1F173CA7" w14:textId="77777777" w:rsidTr="004A5371">
        <w:tc>
          <w:tcPr>
            <w:tcW w:w="4111" w:type="dxa"/>
            <w:gridSpan w:val="4"/>
            <w:vAlign w:val="center"/>
          </w:tcPr>
          <w:p w14:paraId="1DE3A6AE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417E2326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3FD8609A" w14:textId="77777777" w:rsidTr="004A5371">
        <w:tc>
          <w:tcPr>
            <w:tcW w:w="4111" w:type="dxa"/>
            <w:gridSpan w:val="4"/>
            <w:vAlign w:val="center"/>
          </w:tcPr>
          <w:p w14:paraId="597E8FF5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vAlign w:val="center"/>
          </w:tcPr>
          <w:p w14:paraId="67659A2B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407B8E27" w14:textId="77777777" w:rsidTr="004A5371">
        <w:tc>
          <w:tcPr>
            <w:tcW w:w="4111" w:type="dxa"/>
            <w:gridSpan w:val="4"/>
            <w:vAlign w:val="center"/>
          </w:tcPr>
          <w:p w14:paraId="6AFECCE2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vAlign w:val="center"/>
          </w:tcPr>
          <w:p w14:paraId="4C06EB3E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13CB919E" w14:textId="77777777" w:rsidTr="004A5371">
        <w:tc>
          <w:tcPr>
            <w:tcW w:w="4111" w:type="dxa"/>
            <w:gridSpan w:val="4"/>
            <w:vAlign w:val="center"/>
          </w:tcPr>
          <w:p w14:paraId="5F0945D5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vAlign w:val="center"/>
          </w:tcPr>
          <w:p w14:paraId="01C8EA27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6D0DFADD" w14:textId="77777777" w:rsidTr="004A5371">
        <w:tc>
          <w:tcPr>
            <w:tcW w:w="4111" w:type="dxa"/>
            <w:gridSpan w:val="4"/>
            <w:vAlign w:val="center"/>
          </w:tcPr>
          <w:p w14:paraId="039E1DC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63E897A2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/ производственная</w:t>
            </w:r>
          </w:p>
        </w:tc>
      </w:tr>
      <w:tr w:rsidR="00A2252C" w:rsidRPr="006C1510" w14:paraId="7EB3DBB2" w14:textId="77777777" w:rsidTr="004A5371">
        <w:tc>
          <w:tcPr>
            <w:tcW w:w="4111" w:type="dxa"/>
            <w:gridSpan w:val="4"/>
            <w:vAlign w:val="center"/>
          </w:tcPr>
          <w:p w14:paraId="4C5DE865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49A94B20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A2252C" w:rsidRPr="006C1510" w14:paraId="3A64E212" w14:textId="77777777" w:rsidTr="004A5371">
        <w:tc>
          <w:tcPr>
            <w:tcW w:w="4111" w:type="dxa"/>
            <w:gridSpan w:val="4"/>
            <w:vAlign w:val="center"/>
          </w:tcPr>
          <w:p w14:paraId="55002A08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0259642E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 / непрерывная</w:t>
            </w:r>
          </w:p>
        </w:tc>
      </w:tr>
      <w:tr w:rsidR="00A2252C" w:rsidRPr="006C1510" w14:paraId="046F8577" w14:textId="77777777" w:rsidTr="004A5371">
        <w:tc>
          <w:tcPr>
            <w:tcW w:w="4111" w:type="dxa"/>
            <w:gridSpan w:val="4"/>
            <w:vAlign w:val="center"/>
          </w:tcPr>
          <w:p w14:paraId="4B41B092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321FAE53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4E786900" w14:textId="77777777" w:rsidTr="004A5371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455FDB81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0974C353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 «___» _________ 20___ г. </w:t>
            </w:r>
          </w:p>
          <w:p w14:paraId="5F760A5D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 «___» _________ 20___ г.</w:t>
            </w:r>
          </w:p>
        </w:tc>
      </w:tr>
      <w:tr w:rsidR="00A2252C" w:rsidRPr="006C1510" w14:paraId="7FF9DA25" w14:textId="77777777" w:rsidTr="004A5371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7C610F52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3295B354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340D5EC7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49E9E5F2" w14:textId="77777777" w:rsidTr="004A5371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32C630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A2252C" w:rsidRPr="006C1510" w14:paraId="5794F8D4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D274BD5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</w:tc>
      </w:tr>
      <w:tr w:rsidR="00A2252C" w:rsidRPr="006C1510" w14:paraId="61EB5576" w14:textId="77777777" w:rsidTr="004A5371">
        <w:trPr>
          <w:trHeight w:val="1316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1ABDAD" w14:textId="77777777" w:rsidR="00A2252C" w:rsidRPr="006C1510" w:rsidRDefault="00A2252C" w:rsidP="00A2252C">
            <w:pPr>
              <w:widowControl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A2252C" w:rsidRPr="006C1510" w14:paraId="092F6855" w14:textId="77777777" w:rsidTr="004A5371">
        <w:trPr>
          <w:trHeight w:val="127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3A71E0" w14:textId="77777777" w:rsidR="00A2252C" w:rsidRPr="006C1510" w:rsidRDefault="00A2252C" w:rsidP="00A2252C">
            <w:pPr>
              <w:widowControl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A2252C" w:rsidRPr="006C1510" w14:paraId="0993DA3E" w14:textId="77777777" w:rsidTr="004A5371">
        <w:trPr>
          <w:trHeight w:val="1260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C24311" w14:textId="77777777" w:rsidR="00A2252C" w:rsidRPr="006C1510" w:rsidRDefault="00A2252C" w:rsidP="00A2252C">
            <w:pPr>
              <w:widowControl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A2252C" w:rsidRPr="006C1510" w14:paraId="06A41A3F" w14:textId="77777777" w:rsidTr="004A5371">
        <w:trPr>
          <w:trHeight w:val="112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2821C4" w14:textId="77777777" w:rsidR="00A2252C" w:rsidRPr="006C1510" w:rsidRDefault="00A2252C" w:rsidP="00A2252C">
            <w:pPr>
              <w:widowControl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A2252C" w:rsidRPr="006C1510" w14:paraId="01D2A514" w14:textId="77777777" w:rsidTr="004A5371">
        <w:trPr>
          <w:trHeight w:val="112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8FA5A5" w14:textId="77777777" w:rsidR="00A2252C" w:rsidRPr="006C1510" w:rsidRDefault="00A2252C" w:rsidP="00A2252C">
            <w:pPr>
              <w:widowControl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A2252C" w:rsidRPr="006C1510" w14:paraId="51EABCC8" w14:textId="77777777" w:rsidTr="004A5371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13A698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A2252C" w:rsidRPr="006C1510" w14:paraId="39DBE24D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55931E5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составил:</w:t>
            </w:r>
          </w:p>
        </w:tc>
      </w:tr>
      <w:tr w:rsidR="00A2252C" w:rsidRPr="006C1510" w14:paraId="73DC3EDC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3858215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A2252C" w:rsidRPr="006C1510" w14:paraId="6F0A4AA5" w14:textId="77777777" w:rsidTr="004A5371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6478F4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0810C5F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C4694A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707E804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5CBAC5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175DED4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F21486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2252C" w:rsidRPr="006C1510" w14:paraId="3CB57CF4" w14:textId="77777777" w:rsidTr="004A5371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DE806B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AF1790B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BD4B53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4FF8F10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B201F78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A642373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B0B8FC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A2252C" w:rsidRPr="006C1510" w14:paraId="7D9C958F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9877B94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A2252C" w:rsidRPr="006C1510" w14:paraId="7608F1DD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B228303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Согласовано (при проведении практики в профильной организации):</w:t>
            </w:r>
          </w:p>
        </w:tc>
      </w:tr>
      <w:tr w:rsidR="00A2252C" w:rsidRPr="006C1510" w14:paraId="66D40859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0339B27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A2252C" w:rsidRPr="006C1510" w14:paraId="2DE151C7" w14:textId="77777777" w:rsidTr="004A5371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512EB9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87A5ABB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F78496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A6415D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266295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6A0A0C8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44EA67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2252C" w:rsidRPr="006C1510" w14:paraId="565781BF" w14:textId="77777777" w:rsidTr="004A5371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0B0966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A745A2F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B4858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4737EAF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DCFD61E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9560EDF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854FEA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A2252C" w:rsidRPr="006C1510" w14:paraId="48EA9441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6197000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A2252C" w:rsidRPr="006C1510" w14:paraId="2868C03A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A465CF3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принял:</w:t>
            </w:r>
          </w:p>
        </w:tc>
      </w:tr>
      <w:tr w:rsidR="00A2252C" w:rsidRPr="006C1510" w14:paraId="058EAD33" w14:textId="77777777" w:rsidTr="004A5371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A344C4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391E8EB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A177C8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7D099A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E61989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16E6646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566C89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2252C" w:rsidRPr="006C1510" w14:paraId="3C6E397C" w14:textId="77777777" w:rsidTr="004A5371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972072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9C4819E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AD59D3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5BBBD0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D40CAF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9B74C9B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02BF36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6BA00CBB" w14:textId="77777777" w:rsidR="00A2252C" w:rsidRPr="006C1510" w:rsidRDefault="00A2252C" w:rsidP="00A2252C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155518" w14:textId="77777777" w:rsidR="00A2252C" w:rsidRPr="006C1510" w:rsidRDefault="00A2252C" w:rsidP="00A2252C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5</w:t>
      </w:r>
    </w:p>
    <w:p w14:paraId="2B6E80F7" w14:textId="77777777" w:rsidR="00A2252C" w:rsidRPr="006C1510" w:rsidRDefault="00A2252C" w:rsidP="00A2252C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8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250"/>
        <w:gridCol w:w="432"/>
        <w:gridCol w:w="1200"/>
        <w:gridCol w:w="1203"/>
        <w:gridCol w:w="284"/>
        <w:gridCol w:w="708"/>
        <w:gridCol w:w="567"/>
        <w:gridCol w:w="284"/>
        <w:gridCol w:w="1701"/>
        <w:gridCol w:w="283"/>
        <w:gridCol w:w="430"/>
        <w:gridCol w:w="2122"/>
        <w:gridCol w:w="283"/>
        <w:gridCol w:w="43"/>
      </w:tblGrid>
      <w:tr w:rsidR="00A2252C" w:rsidRPr="006C1510" w14:paraId="1AC18D11" w14:textId="77777777" w:rsidTr="004A5371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565853" w14:textId="77777777" w:rsidR="00A2252C" w:rsidRPr="006C1510" w:rsidRDefault="00A2252C" w:rsidP="004A5371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08744C4" w14:textId="77777777" w:rsidR="00A2252C" w:rsidRPr="006C1510" w:rsidRDefault="00A2252C" w:rsidP="004A5371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Автономная некоммерческая организация профессионального образования</w:t>
            </w: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  <w:r w:rsidRPr="006C151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3065DA29" w14:textId="77777777" w:rsidR="00A2252C" w:rsidRPr="006C1510" w:rsidRDefault="00A2252C" w:rsidP="004A5371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E6F3142" w14:textId="77777777" w:rsidR="00A2252C" w:rsidRPr="006C1510" w:rsidRDefault="00A2252C" w:rsidP="004A5371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4E7640B1" w14:textId="77777777" w:rsidTr="004A5371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E4D81B9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A2252C" w:rsidRPr="006C1510" w14:paraId="2086EB4B" w14:textId="77777777" w:rsidTr="004A5371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9C9FC4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A9F765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B84CBB0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77E8EBB0" w14:textId="77777777" w:rsidTr="004A5371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FD533E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B6F57CC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9882B10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A2252C" w:rsidRPr="006C1510" w14:paraId="3D8481EB" w14:textId="77777777" w:rsidTr="004A5371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DA6A7EA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7A4C6255" w14:textId="77777777" w:rsidTr="004A5371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F78D9E8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A2252C" w:rsidRPr="006C1510" w14:paraId="4E5D2BDB" w14:textId="77777777" w:rsidTr="004A5371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F655AE7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26402522" w14:textId="77777777" w:rsidTr="004A5371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7684586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A2252C" w:rsidRPr="006C1510" w14:paraId="1908026A" w14:textId="77777777" w:rsidTr="004A5371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DD6212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A2252C" w:rsidRPr="006C1510" w14:paraId="302E622B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</w:tcBorders>
            <w:vAlign w:val="center"/>
          </w:tcPr>
          <w:p w14:paraId="635166FC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</w:tcBorders>
            <w:vAlign w:val="center"/>
          </w:tcPr>
          <w:p w14:paraId="44E8C08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324A4DBB" w14:textId="77777777" w:rsidTr="004A5371">
        <w:trPr>
          <w:gridAfter w:val="1"/>
          <w:wAfter w:w="43" w:type="dxa"/>
          <w:trHeight w:val="166"/>
        </w:trPr>
        <w:tc>
          <w:tcPr>
            <w:tcW w:w="4111" w:type="dxa"/>
            <w:gridSpan w:val="7"/>
            <w:vAlign w:val="center"/>
          </w:tcPr>
          <w:p w14:paraId="7E78D9C5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7"/>
            <w:vAlign w:val="center"/>
          </w:tcPr>
          <w:p w14:paraId="7D4745B6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7E8D5023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vAlign w:val="center"/>
          </w:tcPr>
          <w:p w14:paraId="6794C716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7"/>
            <w:vAlign w:val="center"/>
          </w:tcPr>
          <w:p w14:paraId="51A6941F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6FA85E63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8379E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Специальность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674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0AC33089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9EF22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Наименование структурного подразделения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7A5DF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3E935A9D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9A70C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A68CD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6ABDBFF9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80038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D2D3F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/ производственная</w:t>
            </w:r>
          </w:p>
        </w:tc>
      </w:tr>
      <w:tr w:rsidR="00A2252C" w:rsidRPr="006C1510" w14:paraId="197ADAAE" w14:textId="77777777" w:rsidTr="004A5371">
        <w:trPr>
          <w:gridAfter w:val="1"/>
          <w:wAfter w:w="43" w:type="dxa"/>
          <w:trHeight w:val="181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A977D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Тип практики 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25CB1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профилю специальности /преддипломная</w:t>
            </w:r>
          </w:p>
        </w:tc>
      </w:tr>
      <w:tr w:rsidR="00A2252C" w:rsidRPr="006C1510" w14:paraId="36901FA4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3F9AA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DA7EE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A2252C" w:rsidRPr="006C1510" w14:paraId="731BD5B9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AA9AC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C162E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 / непрерывная</w:t>
            </w:r>
          </w:p>
        </w:tc>
      </w:tr>
      <w:tr w:rsidR="00A2252C" w:rsidRPr="006C1510" w14:paraId="196C163A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31372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DABFE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4B45A3F3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D7893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78082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__________ 20___ г. </w:t>
            </w:r>
          </w:p>
          <w:p w14:paraId="5C79E4A6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A2252C" w:rsidRPr="006C1510" w14:paraId="68430E48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F6D7B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7D71B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49D4155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35AC2165" w14:textId="77777777" w:rsidTr="004A5371">
        <w:trPr>
          <w:gridAfter w:val="1"/>
          <w:wAfter w:w="43" w:type="dxa"/>
          <w:trHeight w:val="367"/>
        </w:trPr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87C708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46EB66CE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p w14:paraId="4FD3D210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tbl>
            <w:tblPr>
              <w:tblW w:w="96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387"/>
              <w:gridCol w:w="1174"/>
              <w:gridCol w:w="1213"/>
              <w:gridCol w:w="1156"/>
            </w:tblGrid>
            <w:tr w:rsidR="00A2252C" w:rsidRPr="006C1510" w14:paraId="54C8FD06" w14:textId="77777777" w:rsidTr="004A5371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0C2E98DE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387" w:type="dxa"/>
                  <w:vMerge w:val="restart"/>
                  <w:shd w:val="clear" w:color="auto" w:fill="auto"/>
                </w:tcPr>
                <w:p w14:paraId="72AB2315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543" w:type="dxa"/>
                  <w:gridSpan w:val="3"/>
                  <w:shd w:val="clear" w:color="auto" w:fill="auto"/>
                </w:tcPr>
                <w:p w14:paraId="2A6DE3CD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A2252C" w:rsidRPr="006C1510" w14:paraId="084AD7BB" w14:textId="77777777" w:rsidTr="004A5371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3D9FA8F2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387" w:type="dxa"/>
                  <w:vMerge/>
                  <w:shd w:val="clear" w:color="auto" w:fill="auto"/>
                </w:tcPr>
                <w:p w14:paraId="3121169E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5D6D88E8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4E2A207F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1156" w:type="dxa"/>
                  <w:shd w:val="clear" w:color="auto" w:fill="auto"/>
                </w:tcPr>
                <w:p w14:paraId="412D7769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A2252C" w:rsidRPr="006C1510" w14:paraId="6D25BEC1" w14:textId="77777777" w:rsidTr="004A5371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3A42D994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1.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31A1E8E5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2B7062C6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118A07A5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775403E1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A2252C" w:rsidRPr="006C1510" w14:paraId="14D422FB" w14:textId="77777777" w:rsidTr="004A5371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5C13E13B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2.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01B47CAA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041F2C46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AF23AD8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79C850E4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A2252C" w:rsidRPr="006C1510" w14:paraId="6B72E042" w14:textId="77777777" w:rsidTr="004A5371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94EBD3E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3.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4CBEC6FE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4DE4E573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61434B2F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6DA8452E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31122935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20C39904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  <w:p w14:paraId="0AD2023A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52D11D91" w14:textId="77777777" w:rsidTr="004A5371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vMerge w:val="restart"/>
            <w:shd w:val="clear" w:color="auto" w:fill="auto"/>
            <w:vAlign w:val="center"/>
          </w:tcPr>
          <w:p w14:paraId="2789ED9E" w14:textId="77777777" w:rsidR="00A2252C" w:rsidRPr="006C1510" w:rsidRDefault="00A2252C" w:rsidP="004A537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716D9CA3" w14:textId="77777777" w:rsidR="00A2252C" w:rsidRPr="006C1510" w:rsidRDefault="00A2252C" w:rsidP="004A537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Формируемые компетенции</w:t>
            </w:r>
          </w:p>
        </w:tc>
        <w:tc>
          <w:tcPr>
            <w:tcW w:w="2448" w:type="dxa"/>
            <w:gridSpan w:val="3"/>
            <w:vMerge w:val="restart"/>
            <w:shd w:val="clear" w:color="auto" w:fill="auto"/>
          </w:tcPr>
          <w:p w14:paraId="151F1C0B" w14:textId="77777777" w:rsidR="00A2252C" w:rsidRPr="006C1510" w:rsidRDefault="00A2252C" w:rsidP="004A5371">
            <w:pPr>
              <w:tabs>
                <w:tab w:val="left" w:pos="834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Сформированность компетенции</w:t>
            </w:r>
          </w:p>
          <w:p w14:paraId="65838B2A" w14:textId="77777777" w:rsidR="00A2252C" w:rsidRPr="006C1510" w:rsidRDefault="00A2252C" w:rsidP="004A537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027EBACE" w14:textId="77777777" w:rsidR="00A2252C" w:rsidRPr="006C1510" w:rsidRDefault="00A2252C" w:rsidP="004A537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A2252C" w:rsidRPr="006C1510" w14:paraId="1E95FBBD" w14:textId="77777777" w:rsidTr="004A5371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vMerge/>
            <w:shd w:val="clear" w:color="auto" w:fill="auto"/>
          </w:tcPr>
          <w:p w14:paraId="3B682E60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26C7FC88" w14:textId="77777777" w:rsidR="00A2252C" w:rsidRPr="006C1510" w:rsidRDefault="00A2252C" w:rsidP="004A537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612FB735" w14:textId="77777777" w:rsidR="00A2252C" w:rsidRPr="006C1510" w:rsidRDefault="00A2252C" w:rsidP="004A537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наименование компетенции</w:t>
            </w:r>
          </w:p>
        </w:tc>
        <w:tc>
          <w:tcPr>
            <w:tcW w:w="2448" w:type="dxa"/>
            <w:gridSpan w:val="3"/>
            <w:vMerge/>
            <w:shd w:val="clear" w:color="auto" w:fill="auto"/>
          </w:tcPr>
          <w:p w14:paraId="7E94693B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6BEB142D" w14:textId="77777777" w:rsidTr="004A5371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7AE74C83" w14:textId="77777777" w:rsidR="00A2252C" w:rsidRPr="006C1510" w:rsidRDefault="00A2252C" w:rsidP="00A2252C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166F290A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1862A64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3"/>
            <w:shd w:val="clear" w:color="auto" w:fill="auto"/>
          </w:tcPr>
          <w:p w14:paraId="53151C4A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30519CF1" w14:textId="77777777" w:rsidTr="004A5371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347205A0" w14:textId="77777777" w:rsidR="00A2252C" w:rsidRPr="006C1510" w:rsidRDefault="00A2252C" w:rsidP="00A2252C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154E8798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00B49C1A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3"/>
            <w:shd w:val="clear" w:color="auto" w:fill="auto"/>
          </w:tcPr>
          <w:p w14:paraId="2BD548AB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669DF935" w14:textId="77777777" w:rsidTr="004A5371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45FEA035" w14:textId="77777777" w:rsidR="00A2252C" w:rsidRPr="006C1510" w:rsidRDefault="00A2252C" w:rsidP="00A2252C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5454DA7F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564F15FF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3"/>
            <w:shd w:val="clear" w:color="auto" w:fill="auto"/>
          </w:tcPr>
          <w:p w14:paraId="330BCC00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473E33D6" w14:textId="77777777" w:rsidTr="004A5371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556E64F5" w14:textId="77777777" w:rsidR="00A2252C" w:rsidRPr="006C1510" w:rsidRDefault="00A2252C" w:rsidP="00A2252C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0723EAC4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07F219ED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3"/>
            <w:shd w:val="clear" w:color="auto" w:fill="auto"/>
          </w:tcPr>
          <w:p w14:paraId="6DD95FD4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7717B1AA" w14:textId="77777777" w:rsidTr="004A5371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38578145" w14:textId="77777777" w:rsidR="00A2252C" w:rsidRPr="006C1510" w:rsidRDefault="00A2252C" w:rsidP="00A2252C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1006F675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7629976E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3"/>
            <w:shd w:val="clear" w:color="auto" w:fill="auto"/>
          </w:tcPr>
          <w:p w14:paraId="34A34841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20E1ED05" w14:textId="77777777" w:rsidTr="004A5371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6307AE9B" w14:textId="77777777" w:rsidR="00A2252C" w:rsidRPr="006C1510" w:rsidRDefault="00A2252C" w:rsidP="00A2252C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38C26738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14FEB34D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3"/>
            <w:shd w:val="clear" w:color="auto" w:fill="auto"/>
          </w:tcPr>
          <w:p w14:paraId="0A31504A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6C3C61E2" w14:textId="77777777" w:rsidTr="004A5371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64E8CE5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Характеристика руководителя практики от профильной организации</w:t>
            </w:r>
          </w:p>
          <w:p w14:paraId="5E7FE9E2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(при проведении практики в профильной организации)</w:t>
            </w:r>
          </w:p>
        </w:tc>
      </w:tr>
      <w:tr w:rsidR="00A2252C" w:rsidRPr="006C1510" w14:paraId="5CCDBFE1" w14:textId="77777777" w:rsidTr="004A5371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8412AF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2B18ACCF" w14:textId="77777777" w:rsidTr="004A5371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4701B0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59CA75F9" w14:textId="77777777" w:rsidTr="004A5371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AA3BF1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Оценка трудовой деятельности и дисциплины:</w:t>
            </w:r>
          </w:p>
        </w:tc>
      </w:tr>
      <w:tr w:rsidR="00A2252C" w:rsidRPr="006C1510" w14:paraId="352BAE85" w14:textId="77777777" w:rsidTr="004A5371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1CC12D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223F6F4B" w14:textId="77777777" w:rsidTr="004A5371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D2EF9E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0EFEAB0C" w14:textId="77777777" w:rsidTr="004A5371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9D637D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780DABED" w14:textId="77777777" w:rsidTr="004A5371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F4AFEB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Оценка содержания и оформления отчета по практике:</w:t>
            </w:r>
          </w:p>
        </w:tc>
      </w:tr>
      <w:tr w:rsidR="00A2252C" w:rsidRPr="006C1510" w14:paraId="1B64F417" w14:textId="77777777" w:rsidTr="004A5371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898FF8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6B4629AE" w14:textId="77777777" w:rsidTr="004A5371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F4C56A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5E9C18F2" w14:textId="77777777" w:rsidTr="004A5371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B9DE8F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36F7835E" w14:textId="77777777" w:rsidTr="004A5371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75E5A4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15BE9B5C" w14:textId="77777777" w:rsidTr="004A5371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0778F3B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Оценка по </w:t>
            </w:r>
            <w:proofErr w:type="gramStart"/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практике:_</w:t>
            </w:r>
            <w:proofErr w:type="gramEnd"/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_________________.</w:t>
            </w:r>
          </w:p>
        </w:tc>
      </w:tr>
      <w:tr w:rsidR="00A2252C" w:rsidRPr="006C1510" w14:paraId="5349FCD8" w14:textId="77777777" w:rsidTr="004A5371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C5AD27E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3C0C78F0" w14:textId="77777777" w:rsidTr="004A5371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875D8D6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A2252C" w:rsidRPr="006C1510" w14:paraId="6F13F183" w14:textId="77777777" w:rsidTr="004A5371">
        <w:trPr>
          <w:gridAfter w:val="1"/>
          <w:wAfter w:w="43" w:type="dxa"/>
        </w:trPr>
        <w:tc>
          <w:tcPr>
            <w:tcW w:w="311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8857F1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AA2A0B4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FBDF4C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8B25282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140E48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874BDD2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A2D6B6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2252C" w:rsidRPr="006C1510" w14:paraId="7C2E5FCC" w14:textId="77777777" w:rsidTr="004A5371">
        <w:trPr>
          <w:gridAfter w:val="1"/>
          <w:wAfter w:w="43" w:type="dxa"/>
          <w:trHeight w:val="77"/>
        </w:trPr>
        <w:tc>
          <w:tcPr>
            <w:tcW w:w="31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250FEB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E0A8C7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B79E41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3EF3CA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D1B4D7F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B78D50F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9264B6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A2252C" w:rsidRPr="006C1510" w14:paraId="15BCB20C" w14:textId="77777777" w:rsidTr="004A5371">
        <w:trPr>
          <w:gridAfter w:val="1"/>
          <w:wAfter w:w="43" w:type="dxa"/>
          <w:trHeight w:val="77"/>
        </w:trPr>
        <w:tc>
          <w:tcPr>
            <w:tcW w:w="311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1E1278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EB734BA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6E80B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B4CA85A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6E33D30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6AF58FE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F5DA1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</w:tbl>
    <w:p w14:paraId="03073C6C" w14:textId="77777777" w:rsidR="00A2252C" w:rsidRPr="006C1510" w:rsidRDefault="00A2252C" w:rsidP="00A2252C">
      <w:pPr>
        <w:rPr>
          <w:rFonts w:ascii="Times New Roman" w:hAnsi="Times New Roman" w:cs="Times New Roman"/>
        </w:rPr>
      </w:pPr>
    </w:p>
    <w:sectPr w:rsidR="00A2252C" w:rsidRPr="006C1510" w:rsidSect="00832F37"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3D6CE" w14:textId="77777777" w:rsidR="005D5F65" w:rsidRDefault="005D5F65" w:rsidP="00AD1B26">
      <w:r>
        <w:separator/>
      </w:r>
    </w:p>
  </w:endnote>
  <w:endnote w:type="continuationSeparator" w:id="0">
    <w:p w14:paraId="6DC61F29" w14:textId="77777777" w:rsidR="005D5F65" w:rsidRDefault="005D5F65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B4380" w14:textId="77777777" w:rsidR="005D5F65" w:rsidRDefault="005D5F65"/>
  </w:footnote>
  <w:footnote w:type="continuationSeparator" w:id="0">
    <w:p w14:paraId="1D1A6FED" w14:textId="77777777" w:rsidR="005D5F65" w:rsidRDefault="005D5F6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F902FD"/>
    <w:multiLevelType w:val="multilevel"/>
    <w:tmpl w:val="6896C8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" w15:restartNumberingAfterBreak="0">
    <w:nsid w:val="0BE86942"/>
    <w:multiLevelType w:val="multilevel"/>
    <w:tmpl w:val="95BCE3C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595405"/>
    <w:multiLevelType w:val="multilevel"/>
    <w:tmpl w:val="1C52B8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E447A02"/>
    <w:multiLevelType w:val="multilevel"/>
    <w:tmpl w:val="D4F2C832"/>
    <w:lvl w:ilvl="0">
      <w:start w:val="2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0B063F6"/>
    <w:multiLevelType w:val="multilevel"/>
    <w:tmpl w:val="1C52B8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F61F1E"/>
    <w:multiLevelType w:val="multilevel"/>
    <w:tmpl w:val="6896C8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4C75BFC"/>
    <w:multiLevelType w:val="hybridMultilevel"/>
    <w:tmpl w:val="538A6694"/>
    <w:lvl w:ilvl="0" w:tplc="CE02B51A">
      <w:numFmt w:val="bullet"/>
      <w:lvlText w:val=""/>
      <w:lvlJc w:val="left"/>
      <w:pPr>
        <w:ind w:left="1535" w:hanging="360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17E0394E">
      <w:numFmt w:val="bullet"/>
      <w:lvlText w:val="•"/>
      <w:lvlJc w:val="left"/>
      <w:pPr>
        <w:ind w:left="2398" w:hanging="360"/>
      </w:pPr>
      <w:rPr>
        <w:rFonts w:hint="default"/>
        <w:lang w:val="ru-RU" w:eastAsia="en-US" w:bidi="ar-SA"/>
      </w:rPr>
    </w:lvl>
    <w:lvl w:ilvl="2" w:tplc="AFD4F184">
      <w:numFmt w:val="bullet"/>
      <w:lvlText w:val="•"/>
      <w:lvlJc w:val="left"/>
      <w:pPr>
        <w:ind w:left="3256" w:hanging="360"/>
      </w:pPr>
      <w:rPr>
        <w:rFonts w:hint="default"/>
        <w:lang w:val="ru-RU" w:eastAsia="en-US" w:bidi="ar-SA"/>
      </w:rPr>
    </w:lvl>
    <w:lvl w:ilvl="3" w:tplc="09F2CC0C">
      <w:numFmt w:val="bullet"/>
      <w:lvlText w:val="•"/>
      <w:lvlJc w:val="left"/>
      <w:pPr>
        <w:ind w:left="4114" w:hanging="360"/>
      </w:pPr>
      <w:rPr>
        <w:rFonts w:hint="default"/>
        <w:lang w:val="ru-RU" w:eastAsia="en-US" w:bidi="ar-SA"/>
      </w:rPr>
    </w:lvl>
    <w:lvl w:ilvl="4" w:tplc="9792395A">
      <w:numFmt w:val="bullet"/>
      <w:lvlText w:val="•"/>
      <w:lvlJc w:val="left"/>
      <w:pPr>
        <w:ind w:left="4972" w:hanging="360"/>
      </w:pPr>
      <w:rPr>
        <w:rFonts w:hint="default"/>
        <w:lang w:val="ru-RU" w:eastAsia="en-US" w:bidi="ar-SA"/>
      </w:rPr>
    </w:lvl>
    <w:lvl w:ilvl="5" w:tplc="7B7851B2">
      <w:numFmt w:val="bullet"/>
      <w:lvlText w:val="•"/>
      <w:lvlJc w:val="left"/>
      <w:pPr>
        <w:ind w:left="5830" w:hanging="360"/>
      </w:pPr>
      <w:rPr>
        <w:rFonts w:hint="default"/>
        <w:lang w:val="ru-RU" w:eastAsia="en-US" w:bidi="ar-SA"/>
      </w:rPr>
    </w:lvl>
    <w:lvl w:ilvl="6" w:tplc="6DA82D8C">
      <w:numFmt w:val="bullet"/>
      <w:lvlText w:val="•"/>
      <w:lvlJc w:val="left"/>
      <w:pPr>
        <w:ind w:left="6688" w:hanging="360"/>
      </w:pPr>
      <w:rPr>
        <w:rFonts w:hint="default"/>
        <w:lang w:val="ru-RU" w:eastAsia="en-US" w:bidi="ar-SA"/>
      </w:rPr>
    </w:lvl>
    <w:lvl w:ilvl="7" w:tplc="D43A4CBC">
      <w:numFmt w:val="bullet"/>
      <w:lvlText w:val="•"/>
      <w:lvlJc w:val="left"/>
      <w:pPr>
        <w:ind w:left="7546" w:hanging="360"/>
      </w:pPr>
      <w:rPr>
        <w:rFonts w:hint="default"/>
        <w:lang w:val="ru-RU" w:eastAsia="en-US" w:bidi="ar-SA"/>
      </w:rPr>
    </w:lvl>
    <w:lvl w:ilvl="8" w:tplc="49B4E95E">
      <w:numFmt w:val="bullet"/>
      <w:lvlText w:val="•"/>
      <w:lvlJc w:val="left"/>
      <w:pPr>
        <w:ind w:left="8404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7D4686"/>
    <w:multiLevelType w:val="hybridMultilevel"/>
    <w:tmpl w:val="A4DCF5C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2" w15:restartNumberingAfterBreak="0">
    <w:nsid w:val="17914EF7"/>
    <w:multiLevelType w:val="hybridMultilevel"/>
    <w:tmpl w:val="530C546E"/>
    <w:lvl w:ilvl="0" w:tplc="8CF03DC8">
      <w:start w:val="1"/>
      <w:numFmt w:val="decimal"/>
      <w:lvlText w:val="%1)"/>
      <w:lvlJc w:val="left"/>
      <w:pPr>
        <w:ind w:left="966" w:hanging="34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3A2E926">
      <w:numFmt w:val="bullet"/>
      <w:lvlText w:val="•"/>
      <w:lvlJc w:val="left"/>
      <w:pPr>
        <w:ind w:left="1876" w:hanging="348"/>
      </w:pPr>
      <w:rPr>
        <w:rFonts w:hint="default"/>
        <w:lang w:val="ru-RU" w:eastAsia="en-US" w:bidi="ar-SA"/>
      </w:rPr>
    </w:lvl>
    <w:lvl w:ilvl="2" w:tplc="D3D64C10">
      <w:numFmt w:val="bullet"/>
      <w:lvlText w:val="•"/>
      <w:lvlJc w:val="left"/>
      <w:pPr>
        <w:ind w:left="2792" w:hanging="348"/>
      </w:pPr>
      <w:rPr>
        <w:rFonts w:hint="default"/>
        <w:lang w:val="ru-RU" w:eastAsia="en-US" w:bidi="ar-SA"/>
      </w:rPr>
    </w:lvl>
    <w:lvl w:ilvl="3" w:tplc="513A7804">
      <w:numFmt w:val="bullet"/>
      <w:lvlText w:val="•"/>
      <w:lvlJc w:val="left"/>
      <w:pPr>
        <w:ind w:left="3708" w:hanging="348"/>
      </w:pPr>
      <w:rPr>
        <w:rFonts w:hint="default"/>
        <w:lang w:val="ru-RU" w:eastAsia="en-US" w:bidi="ar-SA"/>
      </w:rPr>
    </w:lvl>
    <w:lvl w:ilvl="4" w:tplc="C41E557A">
      <w:numFmt w:val="bullet"/>
      <w:lvlText w:val="•"/>
      <w:lvlJc w:val="left"/>
      <w:pPr>
        <w:ind w:left="4624" w:hanging="348"/>
      </w:pPr>
      <w:rPr>
        <w:rFonts w:hint="default"/>
        <w:lang w:val="ru-RU" w:eastAsia="en-US" w:bidi="ar-SA"/>
      </w:rPr>
    </w:lvl>
    <w:lvl w:ilvl="5" w:tplc="A8B0EC42">
      <w:numFmt w:val="bullet"/>
      <w:lvlText w:val="•"/>
      <w:lvlJc w:val="left"/>
      <w:pPr>
        <w:ind w:left="5540" w:hanging="348"/>
      </w:pPr>
      <w:rPr>
        <w:rFonts w:hint="default"/>
        <w:lang w:val="ru-RU" w:eastAsia="en-US" w:bidi="ar-SA"/>
      </w:rPr>
    </w:lvl>
    <w:lvl w:ilvl="6" w:tplc="5060CB3C">
      <w:numFmt w:val="bullet"/>
      <w:lvlText w:val="•"/>
      <w:lvlJc w:val="left"/>
      <w:pPr>
        <w:ind w:left="6456" w:hanging="348"/>
      </w:pPr>
      <w:rPr>
        <w:rFonts w:hint="default"/>
        <w:lang w:val="ru-RU" w:eastAsia="en-US" w:bidi="ar-SA"/>
      </w:rPr>
    </w:lvl>
    <w:lvl w:ilvl="7" w:tplc="3E940A28">
      <w:numFmt w:val="bullet"/>
      <w:lvlText w:val="•"/>
      <w:lvlJc w:val="left"/>
      <w:pPr>
        <w:ind w:left="7372" w:hanging="348"/>
      </w:pPr>
      <w:rPr>
        <w:rFonts w:hint="default"/>
        <w:lang w:val="ru-RU" w:eastAsia="en-US" w:bidi="ar-SA"/>
      </w:rPr>
    </w:lvl>
    <w:lvl w:ilvl="8" w:tplc="139CA07C">
      <w:numFmt w:val="bullet"/>
      <w:lvlText w:val="•"/>
      <w:lvlJc w:val="left"/>
      <w:pPr>
        <w:ind w:left="8288" w:hanging="348"/>
      </w:pPr>
      <w:rPr>
        <w:rFonts w:hint="default"/>
        <w:lang w:val="ru-RU" w:eastAsia="en-US" w:bidi="ar-SA"/>
      </w:rPr>
    </w:lvl>
  </w:abstractNum>
  <w:abstractNum w:abstractNumId="13" w15:restartNumberingAfterBreak="0">
    <w:nsid w:val="18871D20"/>
    <w:multiLevelType w:val="hybridMultilevel"/>
    <w:tmpl w:val="040805E0"/>
    <w:lvl w:ilvl="0" w:tplc="C9FE93AC">
      <w:start w:val="1"/>
      <w:numFmt w:val="decimal"/>
      <w:lvlText w:val="%1)"/>
      <w:lvlJc w:val="left"/>
      <w:pPr>
        <w:ind w:left="978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DD8B2C2">
      <w:numFmt w:val="bullet"/>
      <w:lvlText w:val="•"/>
      <w:lvlJc w:val="left"/>
      <w:pPr>
        <w:ind w:left="1894" w:hanging="360"/>
      </w:pPr>
      <w:rPr>
        <w:rFonts w:hint="default"/>
        <w:lang w:val="ru-RU" w:eastAsia="en-US" w:bidi="ar-SA"/>
      </w:rPr>
    </w:lvl>
    <w:lvl w:ilvl="2" w:tplc="59D4934A">
      <w:numFmt w:val="bullet"/>
      <w:lvlText w:val="•"/>
      <w:lvlJc w:val="left"/>
      <w:pPr>
        <w:ind w:left="2808" w:hanging="360"/>
      </w:pPr>
      <w:rPr>
        <w:rFonts w:hint="default"/>
        <w:lang w:val="ru-RU" w:eastAsia="en-US" w:bidi="ar-SA"/>
      </w:rPr>
    </w:lvl>
    <w:lvl w:ilvl="3" w:tplc="FE98BC46">
      <w:numFmt w:val="bullet"/>
      <w:lvlText w:val="•"/>
      <w:lvlJc w:val="left"/>
      <w:pPr>
        <w:ind w:left="3722" w:hanging="360"/>
      </w:pPr>
      <w:rPr>
        <w:rFonts w:hint="default"/>
        <w:lang w:val="ru-RU" w:eastAsia="en-US" w:bidi="ar-SA"/>
      </w:rPr>
    </w:lvl>
    <w:lvl w:ilvl="4" w:tplc="4D24BB20">
      <w:numFmt w:val="bullet"/>
      <w:lvlText w:val="•"/>
      <w:lvlJc w:val="left"/>
      <w:pPr>
        <w:ind w:left="4636" w:hanging="360"/>
      </w:pPr>
      <w:rPr>
        <w:rFonts w:hint="default"/>
        <w:lang w:val="ru-RU" w:eastAsia="en-US" w:bidi="ar-SA"/>
      </w:rPr>
    </w:lvl>
    <w:lvl w:ilvl="5" w:tplc="731459DE">
      <w:numFmt w:val="bullet"/>
      <w:lvlText w:val="•"/>
      <w:lvlJc w:val="left"/>
      <w:pPr>
        <w:ind w:left="5550" w:hanging="360"/>
      </w:pPr>
      <w:rPr>
        <w:rFonts w:hint="default"/>
        <w:lang w:val="ru-RU" w:eastAsia="en-US" w:bidi="ar-SA"/>
      </w:rPr>
    </w:lvl>
    <w:lvl w:ilvl="6" w:tplc="1E96BD22">
      <w:numFmt w:val="bullet"/>
      <w:lvlText w:val="•"/>
      <w:lvlJc w:val="left"/>
      <w:pPr>
        <w:ind w:left="6464" w:hanging="360"/>
      </w:pPr>
      <w:rPr>
        <w:rFonts w:hint="default"/>
        <w:lang w:val="ru-RU" w:eastAsia="en-US" w:bidi="ar-SA"/>
      </w:rPr>
    </w:lvl>
    <w:lvl w:ilvl="7" w:tplc="5596F432">
      <w:numFmt w:val="bullet"/>
      <w:lvlText w:val="•"/>
      <w:lvlJc w:val="left"/>
      <w:pPr>
        <w:ind w:left="7378" w:hanging="360"/>
      </w:pPr>
      <w:rPr>
        <w:rFonts w:hint="default"/>
        <w:lang w:val="ru-RU" w:eastAsia="en-US" w:bidi="ar-SA"/>
      </w:rPr>
    </w:lvl>
    <w:lvl w:ilvl="8" w:tplc="AEBCD260">
      <w:numFmt w:val="bullet"/>
      <w:lvlText w:val="•"/>
      <w:lvlJc w:val="left"/>
      <w:pPr>
        <w:ind w:left="8292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1C757AAA"/>
    <w:multiLevelType w:val="hybridMultilevel"/>
    <w:tmpl w:val="49441B86"/>
    <w:lvl w:ilvl="0" w:tplc="2A08C73A">
      <w:start w:val="1"/>
      <w:numFmt w:val="decimal"/>
      <w:lvlText w:val="%1."/>
      <w:lvlJc w:val="left"/>
      <w:pPr>
        <w:ind w:left="465" w:hanging="360"/>
      </w:pPr>
      <w:rPr>
        <w:rFonts w:ascii="Times New Roman" w:eastAsia="Times New Roman" w:hAnsi="Times New Roman" w:cs="Times New Roman" w:hint="default"/>
        <w:color w:val="242424"/>
        <w:spacing w:val="-1"/>
        <w:w w:val="100"/>
        <w:sz w:val="24"/>
        <w:szCs w:val="24"/>
        <w:lang w:val="ru-RU" w:eastAsia="en-US" w:bidi="ar-SA"/>
      </w:rPr>
    </w:lvl>
    <w:lvl w:ilvl="1" w:tplc="8166986A">
      <w:numFmt w:val="bullet"/>
      <w:lvlText w:val="•"/>
      <w:lvlJc w:val="left"/>
      <w:pPr>
        <w:ind w:left="1213" w:hanging="360"/>
      </w:pPr>
      <w:rPr>
        <w:rFonts w:hint="default"/>
        <w:lang w:val="ru-RU" w:eastAsia="en-US" w:bidi="ar-SA"/>
      </w:rPr>
    </w:lvl>
    <w:lvl w:ilvl="2" w:tplc="8F0AD742">
      <w:numFmt w:val="bullet"/>
      <w:lvlText w:val="•"/>
      <w:lvlJc w:val="left"/>
      <w:pPr>
        <w:ind w:left="1967" w:hanging="360"/>
      </w:pPr>
      <w:rPr>
        <w:rFonts w:hint="default"/>
        <w:lang w:val="ru-RU" w:eastAsia="en-US" w:bidi="ar-SA"/>
      </w:rPr>
    </w:lvl>
    <w:lvl w:ilvl="3" w:tplc="BC4C33E0">
      <w:numFmt w:val="bullet"/>
      <w:lvlText w:val="•"/>
      <w:lvlJc w:val="left"/>
      <w:pPr>
        <w:ind w:left="2721" w:hanging="360"/>
      </w:pPr>
      <w:rPr>
        <w:rFonts w:hint="default"/>
        <w:lang w:val="ru-RU" w:eastAsia="en-US" w:bidi="ar-SA"/>
      </w:rPr>
    </w:lvl>
    <w:lvl w:ilvl="4" w:tplc="845EA54E">
      <w:numFmt w:val="bullet"/>
      <w:lvlText w:val="•"/>
      <w:lvlJc w:val="left"/>
      <w:pPr>
        <w:ind w:left="3475" w:hanging="360"/>
      </w:pPr>
      <w:rPr>
        <w:rFonts w:hint="default"/>
        <w:lang w:val="ru-RU" w:eastAsia="en-US" w:bidi="ar-SA"/>
      </w:rPr>
    </w:lvl>
    <w:lvl w:ilvl="5" w:tplc="4E4291DE">
      <w:numFmt w:val="bullet"/>
      <w:lvlText w:val="•"/>
      <w:lvlJc w:val="left"/>
      <w:pPr>
        <w:ind w:left="4229" w:hanging="360"/>
      </w:pPr>
      <w:rPr>
        <w:rFonts w:hint="default"/>
        <w:lang w:val="ru-RU" w:eastAsia="en-US" w:bidi="ar-SA"/>
      </w:rPr>
    </w:lvl>
    <w:lvl w:ilvl="6" w:tplc="7972815C">
      <w:numFmt w:val="bullet"/>
      <w:lvlText w:val="•"/>
      <w:lvlJc w:val="left"/>
      <w:pPr>
        <w:ind w:left="4982" w:hanging="360"/>
      </w:pPr>
      <w:rPr>
        <w:rFonts w:hint="default"/>
        <w:lang w:val="ru-RU" w:eastAsia="en-US" w:bidi="ar-SA"/>
      </w:rPr>
    </w:lvl>
    <w:lvl w:ilvl="7" w:tplc="2CC61B22">
      <w:numFmt w:val="bullet"/>
      <w:lvlText w:val="•"/>
      <w:lvlJc w:val="left"/>
      <w:pPr>
        <w:ind w:left="5736" w:hanging="360"/>
      </w:pPr>
      <w:rPr>
        <w:rFonts w:hint="default"/>
        <w:lang w:val="ru-RU" w:eastAsia="en-US" w:bidi="ar-SA"/>
      </w:rPr>
    </w:lvl>
    <w:lvl w:ilvl="8" w:tplc="2BFCD438">
      <w:numFmt w:val="bullet"/>
      <w:lvlText w:val="•"/>
      <w:lvlJc w:val="left"/>
      <w:pPr>
        <w:ind w:left="6490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21027BCD"/>
    <w:multiLevelType w:val="multilevel"/>
    <w:tmpl w:val="1C52B8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2596936"/>
    <w:multiLevelType w:val="multilevel"/>
    <w:tmpl w:val="06F8B0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1B0113"/>
    <w:multiLevelType w:val="multilevel"/>
    <w:tmpl w:val="2304BF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A24532A"/>
    <w:multiLevelType w:val="multilevel"/>
    <w:tmpl w:val="8DEADC7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BCA1792"/>
    <w:multiLevelType w:val="hybridMultilevel"/>
    <w:tmpl w:val="A64A0782"/>
    <w:lvl w:ilvl="0" w:tplc="2F7AA90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E1669D"/>
    <w:multiLevelType w:val="hybridMultilevel"/>
    <w:tmpl w:val="E89C6AA2"/>
    <w:lvl w:ilvl="0" w:tplc="46A23FE4">
      <w:start w:val="1"/>
      <w:numFmt w:val="decimal"/>
      <w:lvlText w:val="%1)"/>
      <w:lvlJc w:val="left"/>
      <w:pPr>
        <w:ind w:left="978" w:hanging="34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9401064">
      <w:numFmt w:val="bullet"/>
      <w:lvlText w:val="•"/>
      <w:lvlJc w:val="left"/>
      <w:pPr>
        <w:ind w:left="1894" w:hanging="348"/>
      </w:pPr>
      <w:rPr>
        <w:rFonts w:hint="default"/>
        <w:lang w:val="ru-RU" w:eastAsia="en-US" w:bidi="ar-SA"/>
      </w:rPr>
    </w:lvl>
    <w:lvl w:ilvl="2" w:tplc="374E2134">
      <w:numFmt w:val="bullet"/>
      <w:lvlText w:val="•"/>
      <w:lvlJc w:val="left"/>
      <w:pPr>
        <w:ind w:left="2808" w:hanging="348"/>
      </w:pPr>
      <w:rPr>
        <w:rFonts w:hint="default"/>
        <w:lang w:val="ru-RU" w:eastAsia="en-US" w:bidi="ar-SA"/>
      </w:rPr>
    </w:lvl>
    <w:lvl w:ilvl="3" w:tplc="08E48F6A">
      <w:numFmt w:val="bullet"/>
      <w:lvlText w:val="•"/>
      <w:lvlJc w:val="left"/>
      <w:pPr>
        <w:ind w:left="3722" w:hanging="348"/>
      </w:pPr>
      <w:rPr>
        <w:rFonts w:hint="default"/>
        <w:lang w:val="ru-RU" w:eastAsia="en-US" w:bidi="ar-SA"/>
      </w:rPr>
    </w:lvl>
    <w:lvl w:ilvl="4" w:tplc="7FBCCDF2">
      <w:numFmt w:val="bullet"/>
      <w:lvlText w:val="•"/>
      <w:lvlJc w:val="left"/>
      <w:pPr>
        <w:ind w:left="4636" w:hanging="348"/>
      </w:pPr>
      <w:rPr>
        <w:rFonts w:hint="default"/>
        <w:lang w:val="ru-RU" w:eastAsia="en-US" w:bidi="ar-SA"/>
      </w:rPr>
    </w:lvl>
    <w:lvl w:ilvl="5" w:tplc="7C10D30E">
      <w:numFmt w:val="bullet"/>
      <w:lvlText w:val="•"/>
      <w:lvlJc w:val="left"/>
      <w:pPr>
        <w:ind w:left="5550" w:hanging="348"/>
      </w:pPr>
      <w:rPr>
        <w:rFonts w:hint="default"/>
        <w:lang w:val="ru-RU" w:eastAsia="en-US" w:bidi="ar-SA"/>
      </w:rPr>
    </w:lvl>
    <w:lvl w:ilvl="6" w:tplc="419081F6">
      <w:numFmt w:val="bullet"/>
      <w:lvlText w:val="•"/>
      <w:lvlJc w:val="left"/>
      <w:pPr>
        <w:ind w:left="6464" w:hanging="348"/>
      </w:pPr>
      <w:rPr>
        <w:rFonts w:hint="default"/>
        <w:lang w:val="ru-RU" w:eastAsia="en-US" w:bidi="ar-SA"/>
      </w:rPr>
    </w:lvl>
    <w:lvl w:ilvl="7" w:tplc="45D69CC2">
      <w:numFmt w:val="bullet"/>
      <w:lvlText w:val="•"/>
      <w:lvlJc w:val="left"/>
      <w:pPr>
        <w:ind w:left="7378" w:hanging="348"/>
      </w:pPr>
      <w:rPr>
        <w:rFonts w:hint="default"/>
        <w:lang w:val="ru-RU" w:eastAsia="en-US" w:bidi="ar-SA"/>
      </w:rPr>
    </w:lvl>
    <w:lvl w:ilvl="8" w:tplc="5EC409B2">
      <w:numFmt w:val="bullet"/>
      <w:lvlText w:val="•"/>
      <w:lvlJc w:val="left"/>
      <w:pPr>
        <w:ind w:left="8292" w:hanging="348"/>
      </w:pPr>
      <w:rPr>
        <w:rFonts w:hint="default"/>
        <w:lang w:val="ru-RU" w:eastAsia="en-US" w:bidi="ar-SA"/>
      </w:rPr>
    </w:lvl>
  </w:abstractNum>
  <w:abstractNum w:abstractNumId="22" w15:restartNumberingAfterBreak="0">
    <w:nsid w:val="2E8679A2"/>
    <w:multiLevelType w:val="hybridMultilevel"/>
    <w:tmpl w:val="1D1E673E"/>
    <w:lvl w:ilvl="0" w:tplc="47FE5E86">
      <w:start w:val="1"/>
      <w:numFmt w:val="decimal"/>
      <w:lvlText w:val="%1."/>
      <w:lvlJc w:val="left"/>
      <w:pPr>
        <w:ind w:left="465" w:hanging="360"/>
      </w:pPr>
      <w:rPr>
        <w:rFonts w:ascii="Times New Roman" w:eastAsia="Times New Roman" w:hAnsi="Times New Roman" w:cs="Times New Roman" w:hint="default"/>
        <w:color w:val="242424"/>
        <w:spacing w:val="-1"/>
        <w:w w:val="100"/>
        <w:sz w:val="24"/>
        <w:szCs w:val="24"/>
        <w:lang w:val="ru-RU" w:eastAsia="en-US" w:bidi="ar-SA"/>
      </w:rPr>
    </w:lvl>
    <w:lvl w:ilvl="1" w:tplc="C212C8B2">
      <w:numFmt w:val="bullet"/>
      <w:lvlText w:val="•"/>
      <w:lvlJc w:val="left"/>
      <w:pPr>
        <w:ind w:left="1213" w:hanging="360"/>
      </w:pPr>
      <w:rPr>
        <w:rFonts w:hint="default"/>
        <w:lang w:val="ru-RU" w:eastAsia="en-US" w:bidi="ar-SA"/>
      </w:rPr>
    </w:lvl>
    <w:lvl w:ilvl="2" w:tplc="0E02BDEE">
      <w:numFmt w:val="bullet"/>
      <w:lvlText w:val="•"/>
      <w:lvlJc w:val="left"/>
      <w:pPr>
        <w:ind w:left="1967" w:hanging="360"/>
      </w:pPr>
      <w:rPr>
        <w:rFonts w:hint="default"/>
        <w:lang w:val="ru-RU" w:eastAsia="en-US" w:bidi="ar-SA"/>
      </w:rPr>
    </w:lvl>
    <w:lvl w:ilvl="3" w:tplc="CF34AA78">
      <w:numFmt w:val="bullet"/>
      <w:lvlText w:val="•"/>
      <w:lvlJc w:val="left"/>
      <w:pPr>
        <w:ind w:left="2721" w:hanging="360"/>
      </w:pPr>
      <w:rPr>
        <w:rFonts w:hint="default"/>
        <w:lang w:val="ru-RU" w:eastAsia="en-US" w:bidi="ar-SA"/>
      </w:rPr>
    </w:lvl>
    <w:lvl w:ilvl="4" w:tplc="57746516">
      <w:numFmt w:val="bullet"/>
      <w:lvlText w:val="•"/>
      <w:lvlJc w:val="left"/>
      <w:pPr>
        <w:ind w:left="3475" w:hanging="360"/>
      </w:pPr>
      <w:rPr>
        <w:rFonts w:hint="default"/>
        <w:lang w:val="ru-RU" w:eastAsia="en-US" w:bidi="ar-SA"/>
      </w:rPr>
    </w:lvl>
    <w:lvl w:ilvl="5" w:tplc="76C858B4">
      <w:numFmt w:val="bullet"/>
      <w:lvlText w:val="•"/>
      <w:lvlJc w:val="left"/>
      <w:pPr>
        <w:ind w:left="4229" w:hanging="360"/>
      </w:pPr>
      <w:rPr>
        <w:rFonts w:hint="default"/>
        <w:lang w:val="ru-RU" w:eastAsia="en-US" w:bidi="ar-SA"/>
      </w:rPr>
    </w:lvl>
    <w:lvl w:ilvl="6" w:tplc="87D8C95E">
      <w:numFmt w:val="bullet"/>
      <w:lvlText w:val="•"/>
      <w:lvlJc w:val="left"/>
      <w:pPr>
        <w:ind w:left="4982" w:hanging="360"/>
      </w:pPr>
      <w:rPr>
        <w:rFonts w:hint="default"/>
        <w:lang w:val="ru-RU" w:eastAsia="en-US" w:bidi="ar-SA"/>
      </w:rPr>
    </w:lvl>
    <w:lvl w:ilvl="7" w:tplc="A56EE7A8">
      <w:numFmt w:val="bullet"/>
      <w:lvlText w:val="•"/>
      <w:lvlJc w:val="left"/>
      <w:pPr>
        <w:ind w:left="5736" w:hanging="360"/>
      </w:pPr>
      <w:rPr>
        <w:rFonts w:hint="default"/>
        <w:lang w:val="ru-RU" w:eastAsia="en-US" w:bidi="ar-SA"/>
      </w:rPr>
    </w:lvl>
    <w:lvl w:ilvl="8" w:tplc="B554DE5A">
      <w:numFmt w:val="bullet"/>
      <w:lvlText w:val="•"/>
      <w:lvlJc w:val="left"/>
      <w:pPr>
        <w:ind w:left="6490" w:hanging="360"/>
      </w:pPr>
      <w:rPr>
        <w:rFonts w:hint="default"/>
        <w:lang w:val="ru-RU" w:eastAsia="en-US" w:bidi="ar-SA"/>
      </w:rPr>
    </w:lvl>
  </w:abstractNum>
  <w:abstractNum w:abstractNumId="23" w15:restartNumberingAfterBreak="0">
    <w:nsid w:val="2F0A5130"/>
    <w:multiLevelType w:val="hybridMultilevel"/>
    <w:tmpl w:val="C31EF49A"/>
    <w:lvl w:ilvl="0" w:tplc="4DECD7FE">
      <w:start w:val="1"/>
      <w:numFmt w:val="decimal"/>
      <w:lvlText w:val="%1."/>
      <w:lvlJc w:val="left"/>
      <w:pPr>
        <w:ind w:left="465" w:hanging="360"/>
      </w:pPr>
      <w:rPr>
        <w:rFonts w:ascii="Times New Roman" w:eastAsia="Times New Roman" w:hAnsi="Times New Roman" w:cs="Times New Roman" w:hint="default"/>
        <w:color w:val="242424"/>
        <w:spacing w:val="-1"/>
        <w:w w:val="100"/>
        <w:sz w:val="24"/>
        <w:szCs w:val="24"/>
        <w:lang w:val="ru-RU" w:eastAsia="en-US" w:bidi="ar-SA"/>
      </w:rPr>
    </w:lvl>
    <w:lvl w:ilvl="1" w:tplc="D50CD19A">
      <w:numFmt w:val="bullet"/>
      <w:lvlText w:val="•"/>
      <w:lvlJc w:val="left"/>
      <w:pPr>
        <w:ind w:left="1213" w:hanging="360"/>
      </w:pPr>
      <w:rPr>
        <w:rFonts w:hint="default"/>
        <w:lang w:val="ru-RU" w:eastAsia="en-US" w:bidi="ar-SA"/>
      </w:rPr>
    </w:lvl>
    <w:lvl w:ilvl="2" w:tplc="911C88B6">
      <w:numFmt w:val="bullet"/>
      <w:lvlText w:val="•"/>
      <w:lvlJc w:val="left"/>
      <w:pPr>
        <w:ind w:left="1967" w:hanging="360"/>
      </w:pPr>
      <w:rPr>
        <w:rFonts w:hint="default"/>
        <w:lang w:val="ru-RU" w:eastAsia="en-US" w:bidi="ar-SA"/>
      </w:rPr>
    </w:lvl>
    <w:lvl w:ilvl="3" w:tplc="4D16B090">
      <w:numFmt w:val="bullet"/>
      <w:lvlText w:val="•"/>
      <w:lvlJc w:val="left"/>
      <w:pPr>
        <w:ind w:left="2721" w:hanging="360"/>
      </w:pPr>
      <w:rPr>
        <w:rFonts w:hint="default"/>
        <w:lang w:val="ru-RU" w:eastAsia="en-US" w:bidi="ar-SA"/>
      </w:rPr>
    </w:lvl>
    <w:lvl w:ilvl="4" w:tplc="F3F0C932">
      <w:numFmt w:val="bullet"/>
      <w:lvlText w:val="•"/>
      <w:lvlJc w:val="left"/>
      <w:pPr>
        <w:ind w:left="3475" w:hanging="360"/>
      </w:pPr>
      <w:rPr>
        <w:rFonts w:hint="default"/>
        <w:lang w:val="ru-RU" w:eastAsia="en-US" w:bidi="ar-SA"/>
      </w:rPr>
    </w:lvl>
    <w:lvl w:ilvl="5" w:tplc="1EDC375C">
      <w:numFmt w:val="bullet"/>
      <w:lvlText w:val="•"/>
      <w:lvlJc w:val="left"/>
      <w:pPr>
        <w:ind w:left="4229" w:hanging="360"/>
      </w:pPr>
      <w:rPr>
        <w:rFonts w:hint="default"/>
        <w:lang w:val="ru-RU" w:eastAsia="en-US" w:bidi="ar-SA"/>
      </w:rPr>
    </w:lvl>
    <w:lvl w:ilvl="6" w:tplc="32207D0E">
      <w:numFmt w:val="bullet"/>
      <w:lvlText w:val="•"/>
      <w:lvlJc w:val="left"/>
      <w:pPr>
        <w:ind w:left="4982" w:hanging="360"/>
      </w:pPr>
      <w:rPr>
        <w:rFonts w:hint="default"/>
        <w:lang w:val="ru-RU" w:eastAsia="en-US" w:bidi="ar-SA"/>
      </w:rPr>
    </w:lvl>
    <w:lvl w:ilvl="7" w:tplc="21A4008E">
      <w:numFmt w:val="bullet"/>
      <w:lvlText w:val="•"/>
      <w:lvlJc w:val="left"/>
      <w:pPr>
        <w:ind w:left="5736" w:hanging="360"/>
      </w:pPr>
      <w:rPr>
        <w:rFonts w:hint="default"/>
        <w:lang w:val="ru-RU" w:eastAsia="en-US" w:bidi="ar-SA"/>
      </w:rPr>
    </w:lvl>
    <w:lvl w:ilvl="8" w:tplc="83863C8E">
      <w:numFmt w:val="bullet"/>
      <w:lvlText w:val="•"/>
      <w:lvlJc w:val="left"/>
      <w:pPr>
        <w:ind w:left="6490" w:hanging="360"/>
      </w:pPr>
      <w:rPr>
        <w:rFonts w:hint="default"/>
        <w:lang w:val="ru-RU" w:eastAsia="en-US" w:bidi="ar-SA"/>
      </w:rPr>
    </w:lvl>
  </w:abstractNum>
  <w:abstractNum w:abstractNumId="24" w15:restartNumberingAfterBreak="0">
    <w:nsid w:val="318C7E3A"/>
    <w:multiLevelType w:val="multilevel"/>
    <w:tmpl w:val="6896C8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D2214E0"/>
    <w:multiLevelType w:val="hybridMultilevel"/>
    <w:tmpl w:val="9EC0DD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3D2F6657"/>
    <w:multiLevelType w:val="hybridMultilevel"/>
    <w:tmpl w:val="B78E78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6A6156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9580683"/>
    <w:multiLevelType w:val="hybridMultilevel"/>
    <w:tmpl w:val="1CAA0204"/>
    <w:lvl w:ilvl="0" w:tplc="B674ED38">
      <w:start w:val="1"/>
      <w:numFmt w:val="decimal"/>
      <w:lvlText w:val="%1."/>
      <w:lvlJc w:val="left"/>
      <w:pPr>
        <w:ind w:left="465" w:hanging="360"/>
      </w:pPr>
      <w:rPr>
        <w:rFonts w:ascii="Times New Roman" w:eastAsia="Times New Roman" w:hAnsi="Times New Roman" w:cs="Times New Roman" w:hint="default"/>
        <w:color w:val="242424"/>
        <w:spacing w:val="-1"/>
        <w:w w:val="100"/>
        <w:sz w:val="24"/>
        <w:szCs w:val="24"/>
        <w:lang w:val="ru-RU" w:eastAsia="en-US" w:bidi="ar-SA"/>
      </w:rPr>
    </w:lvl>
    <w:lvl w:ilvl="1" w:tplc="0660F414">
      <w:numFmt w:val="bullet"/>
      <w:lvlText w:val="•"/>
      <w:lvlJc w:val="left"/>
      <w:pPr>
        <w:ind w:left="1213" w:hanging="360"/>
      </w:pPr>
      <w:rPr>
        <w:rFonts w:hint="default"/>
        <w:lang w:val="ru-RU" w:eastAsia="en-US" w:bidi="ar-SA"/>
      </w:rPr>
    </w:lvl>
    <w:lvl w:ilvl="2" w:tplc="623043D2">
      <w:numFmt w:val="bullet"/>
      <w:lvlText w:val="•"/>
      <w:lvlJc w:val="left"/>
      <w:pPr>
        <w:ind w:left="1967" w:hanging="360"/>
      </w:pPr>
      <w:rPr>
        <w:rFonts w:hint="default"/>
        <w:lang w:val="ru-RU" w:eastAsia="en-US" w:bidi="ar-SA"/>
      </w:rPr>
    </w:lvl>
    <w:lvl w:ilvl="3" w:tplc="50A63F62">
      <w:numFmt w:val="bullet"/>
      <w:lvlText w:val="•"/>
      <w:lvlJc w:val="left"/>
      <w:pPr>
        <w:ind w:left="2721" w:hanging="360"/>
      </w:pPr>
      <w:rPr>
        <w:rFonts w:hint="default"/>
        <w:lang w:val="ru-RU" w:eastAsia="en-US" w:bidi="ar-SA"/>
      </w:rPr>
    </w:lvl>
    <w:lvl w:ilvl="4" w:tplc="0EC03A84">
      <w:numFmt w:val="bullet"/>
      <w:lvlText w:val="•"/>
      <w:lvlJc w:val="left"/>
      <w:pPr>
        <w:ind w:left="3475" w:hanging="360"/>
      </w:pPr>
      <w:rPr>
        <w:rFonts w:hint="default"/>
        <w:lang w:val="ru-RU" w:eastAsia="en-US" w:bidi="ar-SA"/>
      </w:rPr>
    </w:lvl>
    <w:lvl w:ilvl="5" w:tplc="3A2C3538">
      <w:numFmt w:val="bullet"/>
      <w:lvlText w:val="•"/>
      <w:lvlJc w:val="left"/>
      <w:pPr>
        <w:ind w:left="4229" w:hanging="360"/>
      </w:pPr>
      <w:rPr>
        <w:rFonts w:hint="default"/>
        <w:lang w:val="ru-RU" w:eastAsia="en-US" w:bidi="ar-SA"/>
      </w:rPr>
    </w:lvl>
    <w:lvl w:ilvl="6" w:tplc="139A3EC0">
      <w:numFmt w:val="bullet"/>
      <w:lvlText w:val="•"/>
      <w:lvlJc w:val="left"/>
      <w:pPr>
        <w:ind w:left="4982" w:hanging="360"/>
      </w:pPr>
      <w:rPr>
        <w:rFonts w:hint="default"/>
        <w:lang w:val="ru-RU" w:eastAsia="en-US" w:bidi="ar-SA"/>
      </w:rPr>
    </w:lvl>
    <w:lvl w:ilvl="7" w:tplc="A64E8C6C">
      <w:numFmt w:val="bullet"/>
      <w:lvlText w:val="•"/>
      <w:lvlJc w:val="left"/>
      <w:pPr>
        <w:ind w:left="5736" w:hanging="360"/>
      </w:pPr>
      <w:rPr>
        <w:rFonts w:hint="default"/>
        <w:lang w:val="ru-RU" w:eastAsia="en-US" w:bidi="ar-SA"/>
      </w:rPr>
    </w:lvl>
    <w:lvl w:ilvl="8" w:tplc="B582D924">
      <w:numFmt w:val="bullet"/>
      <w:lvlText w:val="•"/>
      <w:lvlJc w:val="left"/>
      <w:pPr>
        <w:ind w:left="6490" w:hanging="360"/>
      </w:pPr>
      <w:rPr>
        <w:rFonts w:hint="default"/>
        <w:lang w:val="ru-RU" w:eastAsia="en-US" w:bidi="ar-SA"/>
      </w:rPr>
    </w:lvl>
  </w:abstractNum>
  <w:abstractNum w:abstractNumId="32" w15:restartNumberingAfterBreak="0">
    <w:nsid w:val="4C4700A8"/>
    <w:multiLevelType w:val="multilevel"/>
    <w:tmpl w:val="EED4E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10D1DAC"/>
    <w:multiLevelType w:val="hybridMultilevel"/>
    <w:tmpl w:val="05D2CA1C"/>
    <w:lvl w:ilvl="0" w:tplc="0B30B1F8">
      <w:numFmt w:val="bullet"/>
      <w:lvlText w:val=""/>
      <w:lvlJc w:val="left"/>
      <w:pPr>
        <w:ind w:left="137" w:hanging="53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6D8B08C">
      <w:numFmt w:val="bullet"/>
      <w:lvlText w:val="•"/>
      <w:lvlJc w:val="left"/>
      <w:pPr>
        <w:ind w:left="408" w:hanging="538"/>
      </w:pPr>
      <w:rPr>
        <w:rFonts w:hint="default"/>
        <w:lang w:val="ru-RU" w:eastAsia="en-US" w:bidi="ar-SA"/>
      </w:rPr>
    </w:lvl>
    <w:lvl w:ilvl="2" w:tplc="78141004">
      <w:numFmt w:val="bullet"/>
      <w:lvlText w:val="•"/>
      <w:lvlJc w:val="left"/>
      <w:pPr>
        <w:ind w:left="677" w:hanging="538"/>
      </w:pPr>
      <w:rPr>
        <w:rFonts w:hint="default"/>
        <w:lang w:val="ru-RU" w:eastAsia="en-US" w:bidi="ar-SA"/>
      </w:rPr>
    </w:lvl>
    <w:lvl w:ilvl="3" w:tplc="EF507784">
      <w:numFmt w:val="bullet"/>
      <w:lvlText w:val="•"/>
      <w:lvlJc w:val="left"/>
      <w:pPr>
        <w:ind w:left="946" w:hanging="538"/>
      </w:pPr>
      <w:rPr>
        <w:rFonts w:hint="default"/>
        <w:lang w:val="ru-RU" w:eastAsia="en-US" w:bidi="ar-SA"/>
      </w:rPr>
    </w:lvl>
    <w:lvl w:ilvl="4" w:tplc="6922BB94">
      <w:numFmt w:val="bullet"/>
      <w:lvlText w:val="•"/>
      <w:lvlJc w:val="left"/>
      <w:pPr>
        <w:ind w:left="1214" w:hanging="538"/>
      </w:pPr>
      <w:rPr>
        <w:rFonts w:hint="default"/>
        <w:lang w:val="ru-RU" w:eastAsia="en-US" w:bidi="ar-SA"/>
      </w:rPr>
    </w:lvl>
    <w:lvl w:ilvl="5" w:tplc="B016ABC8">
      <w:numFmt w:val="bullet"/>
      <w:lvlText w:val="•"/>
      <w:lvlJc w:val="left"/>
      <w:pPr>
        <w:ind w:left="1483" w:hanging="538"/>
      </w:pPr>
      <w:rPr>
        <w:rFonts w:hint="default"/>
        <w:lang w:val="ru-RU" w:eastAsia="en-US" w:bidi="ar-SA"/>
      </w:rPr>
    </w:lvl>
    <w:lvl w:ilvl="6" w:tplc="BFFA8FF4">
      <w:numFmt w:val="bullet"/>
      <w:lvlText w:val="•"/>
      <w:lvlJc w:val="left"/>
      <w:pPr>
        <w:ind w:left="1752" w:hanging="538"/>
      </w:pPr>
      <w:rPr>
        <w:rFonts w:hint="default"/>
        <w:lang w:val="ru-RU" w:eastAsia="en-US" w:bidi="ar-SA"/>
      </w:rPr>
    </w:lvl>
    <w:lvl w:ilvl="7" w:tplc="145C4A48">
      <w:numFmt w:val="bullet"/>
      <w:lvlText w:val="•"/>
      <w:lvlJc w:val="left"/>
      <w:pPr>
        <w:ind w:left="2020" w:hanging="538"/>
      </w:pPr>
      <w:rPr>
        <w:rFonts w:hint="default"/>
        <w:lang w:val="ru-RU" w:eastAsia="en-US" w:bidi="ar-SA"/>
      </w:rPr>
    </w:lvl>
    <w:lvl w:ilvl="8" w:tplc="269EFB74">
      <w:numFmt w:val="bullet"/>
      <w:lvlText w:val="•"/>
      <w:lvlJc w:val="left"/>
      <w:pPr>
        <w:ind w:left="2289" w:hanging="538"/>
      </w:pPr>
      <w:rPr>
        <w:rFonts w:hint="default"/>
        <w:lang w:val="ru-RU" w:eastAsia="en-US" w:bidi="ar-SA"/>
      </w:rPr>
    </w:lvl>
  </w:abstractNum>
  <w:abstractNum w:abstractNumId="34" w15:restartNumberingAfterBreak="0">
    <w:nsid w:val="51253FBA"/>
    <w:multiLevelType w:val="hybridMultilevel"/>
    <w:tmpl w:val="09FA38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59A30D69"/>
    <w:multiLevelType w:val="hybridMultilevel"/>
    <w:tmpl w:val="44C0F516"/>
    <w:lvl w:ilvl="0" w:tplc="14B6D880">
      <w:start w:val="1"/>
      <w:numFmt w:val="decimal"/>
      <w:lvlText w:val="%1."/>
      <w:lvlJc w:val="left"/>
      <w:pPr>
        <w:ind w:left="465" w:hanging="360"/>
      </w:pPr>
      <w:rPr>
        <w:rFonts w:ascii="Times New Roman" w:eastAsia="Times New Roman" w:hAnsi="Times New Roman" w:cs="Times New Roman" w:hint="default"/>
        <w:color w:val="242424"/>
        <w:spacing w:val="-1"/>
        <w:w w:val="100"/>
        <w:sz w:val="24"/>
        <w:szCs w:val="24"/>
        <w:lang w:val="ru-RU" w:eastAsia="en-US" w:bidi="ar-SA"/>
      </w:rPr>
    </w:lvl>
    <w:lvl w:ilvl="1" w:tplc="587C0AB0">
      <w:numFmt w:val="bullet"/>
      <w:lvlText w:val="•"/>
      <w:lvlJc w:val="left"/>
      <w:pPr>
        <w:ind w:left="1213" w:hanging="360"/>
      </w:pPr>
      <w:rPr>
        <w:rFonts w:hint="default"/>
        <w:lang w:val="ru-RU" w:eastAsia="en-US" w:bidi="ar-SA"/>
      </w:rPr>
    </w:lvl>
    <w:lvl w:ilvl="2" w:tplc="86642654">
      <w:numFmt w:val="bullet"/>
      <w:lvlText w:val="•"/>
      <w:lvlJc w:val="left"/>
      <w:pPr>
        <w:ind w:left="1967" w:hanging="360"/>
      </w:pPr>
      <w:rPr>
        <w:rFonts w:hint="default"/>
        <w:lang w:val="ru-RU" w:eastAsia="en-US" w:bidi="ar-SA"/>
      </w:rPr>
    </w:lvl>
    <w:lvl w:ilvl="3" w:tplc="CD1EB3FE">
      <w:numFmt w:val="bullet"/>
      <w:lvlText w:val="•"/>
      <w:lvlJc w:val="left"/>
      <w:pPr>
        <w:ind w:left="2721" w:hanging="360"/>
      </w:pPr>
      <w:rPr>
        <w:rFonts w:hint="default"/>
        <w:lang w:val="ru-RU" w:eastAsia="en-US" w:bidi="ar-SA"/>
      </w:rPr>
    </w:lvl>
    <w:lvl w:ilvl="4" w:tplc="A4D0706C">
      <w:numFmt w:val="bullet"/>
      <w:lvlText w:val="•"/>
      <w:lvlJc w:val="left"/>
      <w:pPr>
        <w:ind w:left="3475" w:hanging="360"/>
      </w:pPr>
      <w:rPr>
        <w:rFonts w:hint="default"/>
        <w:lang w:val="ru-RU" w:eastAsia="en-US" w:bidi="ar-SA"/>
      </w:rPr>
    </w:lvl>
    <w:lvl w:ilvl="5" w:tplc="462EE4D6">
      <w:numFmt w:val="bullet"/>
      <w:lvlText w:val="•"/>
      <w:lvlJc w:val="left"/>
      <w:pPr>
        <w:ind w:left="4229" w:hanging="360"/>
      </w:pPr>
      <w:rPr>
        <w:rFonts w:hint="default"/>
        <w:lang w:val="ru-RU" w:eastAsia="en-US" w:bidi="ar-SA"/>
      </w:rPr>
    </w:lvl>
    <w:lvl w:ilvl="6" w:tplc="8E86567A">
      <w:numFmt w:val="bullet"/>
      <w:lvlText w:val="•"/>
      <w:lvlJc w:val="left"/>
      <w:pPr>
        <w:ind w:left="4982" w:hanging="360"/>
      </w:pPr>
      <w:rPr>
        <w:rFonts w:hint="default"/>
        <w:lang w:val="ru-RU" w:eastAsia="en-US" w:bidi="ar-SA"/>
      </w:rPr>
    </w:lvl>
    <w:lvl w:ilvl="7" w:tplc="F28A567A">
      <w:numFmt w:val="bullet"/>
      <w:lvlText w:val="•"/>
      <w:lvlJc w:val="left"/>
      <w:pPr>
        <w:ind w:left="5736" w:hanging="360"/>
      </w:pPr>
      <w:rPr>
        <w:rFonts w:hint="default"/>
        <w:lang w:val="ru-RU" w:eastAsia="en-US" w:bidi="ar-SA"/>
      </w:rPr>
    </w:lvl>
    <w:lvl w:ilvl="8" w:tplc="F2621DB8">
      <w:numFmt w:val="bullet"/>
      <w:lvlText w:val="•"/>
      <w:lvlJc w:val="left"/>
      <w:pPr>
        <w:ind w:left="6490" w:hanging="360"/>
      </w:pPr>
      <w:rPr>
        <w:rFonts w:hint="default"/>
        <w:lang w:val="ru-RU" w:eastAsia="en-US" w:bidi="ar-SA"/>
      </w:rPr>
    </w:lvl>
  </w:abstractNum>
  <w:abstractNum w:abstractNumId="36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8" w15:restartNumberingAfterBreak="0">
    <w:nsid w:val="6A064053"/>
    <w:multiLevelType w:val="multilevel"/>
    <w:tmpl w:val="BEFC4368"/>
    <w:lvl w:ilvl="0">
      <w:start w:val="2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E2144EE"/>
    <w:multiLevelType w:val="hybridMultilevel"/>
    <w:tmpl w:val="3E326C9C"/>
    <w:lvl w:ilvl="0" w:tplc="DE14401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2F5A59"/>
    <w:multiLevelType w:val="hybridMultilevel"/>
    <w:tmpl w:val="AC8C1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86424B"/>
    <w:multiLevelType w:val="hybridMultilevel"/>
    <w:tmpl w:val="0E16D8DA"/>
    <w:lvl w:ilvl="0" w:tplc="CF882E76">
      <w:start w:val="1"/>
      <w:numFmt w:val="decimal"/>
      <w:lvlText w:val="%1."/>
      <w:lvlJc w:val="left"/>
      <w:pPr>
        <w:ind w:left="465" w:hanging="360"/>
      </w:pPr>
      <w:rPr>
        <w:rFonts w:ascii="Times New Roman" w:eastAsia="Times New Roman" w:hAnsi="Times New Roman" w:cs="Times New Roman" w:hint="default"/>
        <w:color w:val="242424"/>
        <w:spacing w:val="-1"/>
        <w:w w:val="100"/>
        <w:sz w:val="24"/>
        <w:szCs w:val="24"/>
        <w:lang w:val="ru-RU" w:eastAsia="en-US" w:bidi="ar-SA"/>
      </w:rPr>
    </w:lvl>
    <w:lvl w:ilvl="1" w:tplc="B9C42CF4">
      <w:numFmt w:val="bullet"/>
      <w:lvlText w:val="•"/>
      <w:lvlJc w:val="left"/>
      <w:pPr>
        <w:ind w:left="1213" w:hanging="360"/>
      </w:pPr>
      <w:rPr>
        <w:rFonts w:hint="default"/>
        <w:lang w:val="ru-RU" w:eastAsia="en-US" w:bidi="ar-SA"/>
      </w:rPr>
    </w:lvl>
    <w:lvl w:ilvl="2" w:tplc="076AC438">
      <w:numFmt w:val="bullet"/>
      <w:lvlText w:val="•"/>
      <w:lvlJc w:val="left"/>
      <w:pPr>
        <w:ind w:left="1967" w:hanging="360"/>
      </w:pPr>
      <w:rPr>
        <w:rFonts w:hint="default"/>
        <w:lang w:val="ru-RU" w:eastAsia="en-US" w:bidi="ar-SA"/>
      </w:rPr>
    </w:lvl>
    <w:lvl w:ilvl="3" w:tplc="41EEC73E">
      <w:numFmt w:val="bullet"/>
      <w:lvlText w:val="•"/>
      <w:lvlJc w:val="left"/>
      <w:pPr>
        <w:ind w:left="2721" w:hanging="360"/>
      </w:pPr>
      <w:rPr>
        <w:rFonts w:hint="default"/>
        <w:lang w:val="ru-RU" w:eastAsia="en-US" w:bidi="ar-SA"/>
      </w:rPr>
    </w:lvl>
    <w:lvl w:ilvl="4" w:tplc="25325DBC">
      <w:numFmt w:val="bullet"/>
      <w:lvlText w:val="•"/>
      <w:lvlJc w:val="left"/>
      <w:pPr>
        <w:ind w:left="3475" w:hanging="360"/>
      </w:pPr>
      <w:rPr>
        <w:rFonts w:hint="default"/>
        <w:lang w:val="ru-RU" w:eastAsia="en-US" w:bidi="ar-SA"/>
      </w:rPr>
    </w:lvl>
    <w:lvl w:ilvl="5" w:tplc="4C7A70B0">
      <w:numFmt w:val="bullet"/>
      <w:lvlText w:val="•"/>
      <w:lvlJc w:val="left"/>
      <w:pPr>
        <w:ind w:left="4229" w:hanging="360"/>
      </w:pPr>
      <w:rPr>
        <w:rFonts w:hint="default"/>
        <w:lang w:val="ru-RU" w:eastAsia="en-US" w:bidi="ar-SA"/>
      </w:rPr>
    </w:lvl>
    <w:lvl w:ilvl="6" w:tplc="A0CC189C">
      <w:numFmt w:val="bullet"/>
      <w:lvlText w:val="•"/>
      <w:lvlJc w:val="left"/>
      <w:pPr>
        <w:ind w:left="4982" w:hanging="360"/>
      </w:pPr>
      <w:rPr>
        <w:rFonts w:hint="default"/>
        <w:lang w:val="ru-RU" w:eastAsia="en-US" w:bidi="ar-SA"/>
      </w:rPr>
    </w:lvl>
    <w:lvl w:ilvl="7" w:tplc="893079DA">
      <w:numFmt w:val="bullet"/>
      <w:lvlText w:val="•"/>
      <w:lvlJc w:val="left"/>
      <w:pPr>
        <w:ind w:left="5736" w:hanging="360"/>
      </w:pPr>
      <w:rPr>
        <w:rFonts w:hint="default"/>
        <w:lang w:val="ru-RU" w:eastAsia="en-US" w:bidi="ar-SA"/>
      </w:rPr>
    </w:lvl>
    <w:lvl w:ilvl="8" w:tplc="FB3E15D0">
      <w:numFmt w:val="bullet"/>
      <w:lvlText w:val="•"/>
      <w:lvlJc w:val="left"/>
      <w:pPr>
        <w:ind w:left="6490" w:hanging="360"/>
      </w:pPr>
      <w:rPr>
        <w:rFonts w:hint="default"/>
        <w:lang w:val="ru-RU" w:eastAsia="en-US" w:bidi="ar-SA"/>
      </w:rPr>
    </w:lvl>
  </w:abstractNum>
  <w:abstractNum w:abstractNumId="42" w15:restartNumberingAfterBreak="0">
    <w:nsid w:val="731378EF"/>
    <w:multiLevelType w:val="hybridMultilevel"/>
    <w:tmpl w:val="87126856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3" w15:restartNumberingAfterBreak="0">
    <w:nsid w:val="775C52F9"/>
    <w:multiLevelType w:val="hybridMultilevel"/>
    <w:tmpl w:val="E35E2D62"/>
    <w:lvl w:ilvl="0" w:tplc="799493C0">
      <w:start w:val="1"/>
      <w:numFmt w:val="decimal"/>
      <w:lvlText w:val="%1."/>
      <w:lvlJc w:val="left"/>
      <w:pPr>
        <w:ind w:left="465" w:hanging="360"/>
      </w:pPr>
      <w:rPr>
        <w:rFonts w:ascii="Times New Roman" w:eastAsia="Times New Roman" w:hAnsi="Times New Roman" w:cs="Times New Roman" w:hint="default"/>
        <w:color w:val="242424"/>
        <w:spacing w:val="-1"/>
        <w:w w:val="100"/>
        <w:sz w:val="24"/>
        <w:szCs w:val="24"/>
        <w:lang w:val="ru-RU" w:eastAsia="en-US" w:bidi="ar-SA"/>
      </w:rPr>
    </w:lvl>
    <w:lvl w:ilvl="1" w:tplc="BDF28B7E">
      <w:numFmt w:val="bullet"/>
      <w:lvlText w:val="•"/>
      <w:lvlJc w:val="left"/>
      <w:pPr>
        <w:ind w:left="1213" w:hanging="360"/>
      </w:pPr>
      <w:rPr>
        <w:rFonts w:hint="default"/>
        <w:lang w:val="ru-RU" w:eastAsia="en-US" w:bidi="ar-SA"/>
      </w:rPr>
    </w:lvl>
    <w:lvl w:ilvl="2" w:tplc="DC765264">
      <w:numFmt w:val="bullet"/>
      <w:lvlText w:val="•"/>
      <w:lvlJc w:val="left"/>
      <w:pPr>
        <w:ind w:left="1967" w:hanging="360"/>
      </w:pPr>
      <w:rPr>
        <w:rFonts w:hint="default"/>
        <w:lang w:val="ru-RU" w:eastAsia="en-US" w:bidi="ar-SA"/>
      </w:rPr>
    </w:lvl>
    <w:lvl w:ilvl="3" w:tplc="36D27962">
      <w:numFmt w:val="bullet"/>
      <w:lvlText w:val="•"/>
      <w:lvlJc w:val="left"/>
      <w:pPr>
        <w:ind w:left="2721" w:hanging="360"/>
      </w:pPr>
      <w:rPr>
        <w:rFonts w:hint="default"/>
        <w:lang w:val="ru-RU" w:eastAsia="en-US" w:bidi="ar-SA"/>
      </w:rPr>
    </w:lvl>
    <w:lvl w:ilvl="4" w:tplc="01F68B24">
      <w:numFmt w:val="bullet"/>
      <w:lvlText w:val="•"/>
      <w:lvlJc w:val="left"/>
      <w:pPr>
        <w:ind w:left="3475" w:hanging="360"/>
      </w:pPr>
      <w:rPr>
        <w:rFonts w:hint="default"/>
        <w:lang w:val="ru-RU" w:eastAsia="en-US" w:bidi="ar-SA"/>
      </w:rPr>
    </w:lvl>
    <w:lvl w:ilvl="5" w:tplc="4B008F4E">
      <w:numFmt w:val="bullet"/>
      <w:lvlText w:val="•"/>
      <w:lvlJc w:val="left"/>
      <w:pPr>
        <w:ind w:left="4229" w:hanging="360"/>
      </w:pPr>
      <w:rPr>
        <w:rFonts w:hint="default"/>
        <w:lang w:val="ru-RU" w:eastAsia="en-US" w:bidi="ar-SA"/>
      </w:rPr>
    </w:lvl>
    <w:lvl w:ilvl="6" w:tplc="189C5E62">
      <w:numFmt w:val="bullet"/>
      <w:lvlText w:val="•"/>
      <w:lvlJc w:val="left"/>
      <w:pPr>
        <w:ind w:left="4982" w:hanging="360"/>
      </w:pPr>
      <w:rPr>
        <w:rFonts w:hint="default"/>
        <w:lang w:val="ru-RU" w:eastAsia="en-US" w:bidi="ar-SA"/>
      </w:rPr>
    </w:lvl>
    <w:lvl w:ilvl="7" w:tplc="312E3314">
      <w:numFmt w:val="bullet"/>
      <w:lvlText w:val="•"/>
      <w:lvlJc w:val="left"/>
      <w:pPr>
        <w:ind w:left="5736" w:hanging="360"/>
      </w:pPr>
      <w:rPr>
        <w:rFonts w:hint="default"/>
        <w:lang w:val="ru-RU" w:eastAsia="en-US" w:bidi="ar-SA"/>
      </w:rPr>
    </w:lvl>
    <w:lvl w:ilvl="8" w:tplc="F1B0A37E">
      <w:numFmt w:val="bullet"/>
      <w:lvlText w:val="•"/>
      <w:lvlJc w:val="left"/>
      <w:pPr>
        <w:ind w:left="6490" w:hanging="360"/>
      </w:pPr>
      <w:rPr>
        <w:rFonts w:hint="default"/>
        <w:lang w:val="ru-RU" w:eastAsia="en-US" w:bidi="ar-SA"/>
      </w:rPr>
    </w:lvl>
  </w:abstractNum>
  <w:abstractNum w:abstractNumId="44" w15:restartNumberingAfterBreak="0">
    <w:nsid w:val="7904517F"/>
    <w:multiLevelType w:val="multilevel"/>
    <w:tmpl w:val="1C52B8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ABA00CB"/>
    <w:multiLevelType w:val="multilevel"/>
    <w:tmpl w:val="18FE128C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7B117D0C"/>
    <w:multiLevelType w:val="hybridMultilevel"/>
    <w:tmpl w:val="1F1A818A"/>
    <w:lvl w:ilvl="0" w:tplc="27DA3822">
      <w:start w:val="1"/>
      <w:numFmt w:val="decimal"/>
      <w:lvlText w:val="%1."/>
      <w:lvlJc w:val="left"/>
      <w:pPr>
        <w:ind w:left="465" w:hanging="360"/>
      </w:pPr>
      <w:rPr>
        <w:rFonts w:ascii="Times New Roman" w:eastAsia="Times New Roman" w:hAnsi="Times New Roman" w:cs="Times New Roman" w:hint="default"/>
        <w:color w:val="242424"/>
        <w:spacing w:val="-1"/>
        <w:w w:val="100"/>
        <w:sz w:val="24"/>
        <w:szCs w:val="24"/>
        <w:lang w:val="ru-RU" w:eastAsia="en-US" w:bidi="ar-SA"/>
      </w:rPr>
    </w:lvl>
    <w:lvl w:ilvl="1" w:tplc="BDB68766">
      <w:numFmt w:val="bullet"/>
      <w:lvlText w:val="•"/>
      <w:lvlJc w:val="left"/>
      <w:pPr>
        <w:ind w:left="1213" w:hanging="360"/>
      </w:pPr>
      <w:rPr>
        <w:rFonts w:hint="default"/>
        <w:lang w:val="ru-RU" w:eastAsia="en-US" w:bidi="ar-SA"/>
      </w:rPr>
    </w:lvl>
    <w:lvl w:ilvl="2" w:tplc="FC8A0656">
      <w:numFmt w:val="bullet"/>
      <w:lvlText w:val="•"/>
      <w:lvlJc w:val="left"/>
      <w:pPr>
        <w:ind w:left="1967" w:hanging="360"/>
      </w:pPr>
      <w:rPr>
        <w:rFonts w:hint="default"/>
        <w:lang w:val="ru-RU" w:eastAsia="en-US" w:bidi="ar-SA"/>
      </w:rPr>
    </w:lvl>
    <w:lvl w:ilvl="3" w:tplc="4C3C2C58">
      <w:numFmt w:val="bullet"/>
      <w:lvlText w:val="•"/>
      <w:lvlJc w:val="left"/>
      <w:pPr>
        <w:ind w:left="2721" w:hanging="360"/>
      </w:pPr>
      <w:rPr>
        <w:rFonts w:hint="default"/>
        <w:lang w:val="ru-RU" w:eastAsia="en-US" w:bidi="ar-SA"/>
      </w:rPr>
    </w:lvl>
    <w:lvl w:ilvl="4" w:tplc="A0380566">
      <w:numFmt w:val="bullet"/>
      <w:lvlText w:val="•"/>
      <w:lvlJc w:val="left"/>
      <w:pPr>
        <w:ind w:left="3475" w:hanging="360"/>
      </w:pPr>
      <w:rPr>
        <w:rFonts w:hint="default"/>
        <w:lang w:val="ru-RU" w:eastAsia="en-US" w:bidi="ar-SA"/>
      </w:rPr>
    </w:lvl>
    <w:lvl w:ilvl="5" w:tplc="8A6022DA">
      <w:numFmt w:val="bullet"/>
      <w:lvlText w:val="•"/>
      <w:lvlJc w:val="left"/>
      <w:pPr>
        <w:ind w:left="4229" w:hanging="360"/>
      </w:pPr>
      <w:rPr>
        <w:rFonts w:hint="default"/>
        <w:lang w:val="ru-RU" w:eastAsia="en-US" w:bidi="ar-SA"/>
      </w:rPr>
    </w:lvl>
    <w:lvl w:ilvl="6" w:tplc="8A9E58B4">
      <w:numFmt w:val="bullet"/>
      <w:lvlText w:val="•"/>
      <w:lvlJc w:val="left"/>
      <w:pPr>
        <w:ind w:left="4982" w:hanging="360"/>
      </w:pPr>
      <w:rPr>
        <w:rFonts w:hint="default"/>
        <w:lang w:val="ru-RU" w:eastAsia="en-US" w:bidi="ar-SA"/>
      </w:rPr>
    </w:lvl>
    <w:lvl w:ilvl="7" w:tplc="7130BFB4">
      <w:numFmt w:val="bullet"/>
      <w:lvlText w:val="•"/>
      <w:lvlJc w:val="left"/>
      <w:pPr>
        <w:ind w:left="5736" w:hanging="360"/>
      </w:pPr>
      <w:rPr>
        <w:rFonts w:hint="default"/>
        <w:lang w:val="ru-RU" w:eastAsia="en-US" w:bidi="ar-SA"/>
      </w:rPr>
    </w:lvl>
    <w:lvl w:ilvl="8" w:tplc="0DDC19C8">
      <w:numFmt w:val="bullet"/>
      <w:lvlText w:val="•"/>
      <w:lvlJc w:val="left"/>
      <w:pPr>
        <w:ind w:left="6490" w:hanging="360"/>
      </w:pPr>
      <w:rPr>
        <w:rFonts w:hint="default"/>
        <w:lang w:val="ru-RU" w:eastAsia="en-US" w:bidi="ar-SA"/>
      </w:rPr>
    </w:lvl>
  </w:abstractNum>
  <w:abstractNum w:abstractNumId="47" w15:restartNumberingAfterBreak="0">
    <w:nsid w:val="7D4E757D"/>
    <w:multiLevelType w:val="multilevel"/>
    <w:tmpl w:val="6896C8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7E0B4398"/>
    <w:multiLevelType w:val="hybridMultilevel"/>
    <w:tmpl w:val="C47663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0617020">
    <w:abstractNumId w:val="9"/>
  </w:num>
  <w:num w:numId="2" w16cid:durableId="393241457">
    <w:abstractNumId w:val="36"/>
  </w:num>
  <w:num w:numId="3" w16cid:durableId="1140809711">
    <w:abstractNumId w:val="5"/>
  </w:num>
  <w:num w:numId="4" w16cid:durableId="265162170">
    <w:abstractNumId w:val="38"/>
  </w:num>
  <w:num w:numId="5" w16cid:durableId="124858282">
    <w:abstractNumId w:val="19"/>
  </w:num>
  <w:num w:numId="6" w16cid:durableId="1400010613">
    <w:abstractNumId w:val="16"/>
  </w:num>
  <w:num w:numId="7" w16cid:durableId="1315180358">
    <w:abstractNumId w:val="3"/>
  </w:num>
  <w:num w:numId="8" w16cid:durableId="1583225209">
    <w:abstractNumId w:val="4"/>
  </w:num>
  <w:num w:numId="9" w16cid:durableId="1432623378">
    <w:abstractNumId w:val="18"/>
  </w:num>
  <w:num w:numId="10" w16cid:durableId="1922595094">
    <w:abstractNumId w:val="32"/>
  </w:num>
  <w:num w:numId="11" w16cid:durableId="1700470338">
    <w:abstractNumId w:val="0"/>
  </w:num>
  <w:num w:numId="12" w16cid:durableId="1623536966">
    <w:abstractNumId w:val="2"/>
  </w:num>
  <w:num w:numId="13" w16cid:durableId="758646034">
    <w:abstractNumId w:val="24"/>
  </w:num>
  <w:num w:numId="14" w16cid:durableId="974749207">
    <w:abstractNumId w:val="26"/>
  </w:num>
  <w:num w:numId="15" w16cid:durableId="1305499401">
    <w:abstractNumId w:val="15"/>
  </w:num>
  <w:num w:numId="16" w16cid:durableId="278533225">
    <w:abstractNumId w:val="44"/>
  </w:num>
  <w:num w:numId="17" w16cid:durableId="96600384">
    <w:abstractNumId w:val="6"/>
  </w:num>
  <w:num w:numId="18" w16cid:durableId="1604919671">
    <w:abstractNumId w:val="40"/>
  </w:num>
  <w:num w:numId="19" w16cid:durableId="1081608938">
    <w:abstractNumId w:val="1"/>
  </w:num>
  <w:num w:numId="20" w16cid:durableId="1659840402">
    <w:abstractNumId w:val="47"/>
  </w:num>
  <w:num w:numId="21" w16cid:durableId="934899598">
    <w:abstractNumId w:val="7"/>
  </w:num>
  <w:num w:numId="22" w16cid:durableId="1288272267">
    <w:abstractNumId w:val="33"/>
  </w:num>
  <w:num w:numId="23" w16cid:durableId="976104867">
    <w:abstractNumId w:val="20"/>
  </w:num>
  <w:num w:numId="24" w16cid:durableId="2097700209">
    <w:abstractNumId w:val="30"/>
  </w:num>
  <w:num w:numId="25" w16cid:durableId="1995990711">
    <w:abstractNumId w:val="45"/>
  </w:num>
  <w:num w:numId="26" w16cid:durableId="133066278">
    <w:abstractNumId w:val="39"/>
  </w:num>
  <w:num w:numId="27" w16cid:durableId="1131509207">
    <w:abstractNumId w:val="8"/>
  </w:num>
  <w:num w:numId="28" w16cid:durableId="1746145820">
    <w:abstractNumId w:val="13"/>
  </w:num>
  <w:num w:numId="29" w16cid:durableId="1925071173">
    <w:abstractNumId w:val="12"/>
  </w:num>
  <w:num w:numId="30" w16cid:durableId="908618515">
    <w:abstractNumId w:val="21"/>
  </w:num>
  <w:num w:numId="31" w16cid:durableId="1716930300">
    <w:abstractNumId w:val="43"/>
  </w:num>
  <w:num w:numId="32" w16cid:durableId="106389943">
    <w:abstractNumId w:val="14"/>
  </w:num>
  <w:num w:numId="33" w16cid:durableId="1464348225">
    <w:abstractNumId w:val="41"/>
  </w:num>
  <w:num w:numId="34" w16cid:durableId="1044870150">
    <w:abstractNumId w:val="22"/>
  </w:num>
  <w:num w:numId="35" w16cid:durableId="1225021135">
    <w:abstractNumId w:val="23"/>
  </w:num>
  <w:num w:numId="36" w16cid:durableId="1675110399">
    <w:abstractNumId w:val="35"/>
  </w:num>
  <w:num w:numId="37" w16cid:durableId="752050354">
    <w:abstractNumId w:val="31"/>
  </w:num>
  <w:num w:numId="38" w16cid:durableId="42027703">
    <w:abstractNumId w:val="46"/>
  </w:num>
  <w:num w:numId="39" w16cid:durableId="1695156049">
    <w:abstractNumId w:val="37"/>
  </w:num>
  <w:num w:numId="40" w16cid:durableId="1892033217">
    <w:abstractNumId w:val="28"/>
  </w:num>
  <w:num w:numId="41" w16cid:durableId="596712620">
    <w:abstractNumId w:val="42"/>
  </w:num>
  <w:num w:numId="42" w16cid:durableId="1583485598">
    <w:abstractNumId w:val="11"/>
  </w:num>
  <w:num w:numId="43" w16cid:durableId="52848282">
    <w:abstractNumId w:val="48"/>
  </w:num>
  <w:num w:numId="44" w16cid:durableId="1920477537">
    <w:abstractNumId w:val="17"/>
  </w:num>
  <w:num w:numId="45" w16cid:durableId="389615835">
    <w:abstractNumId w:val="10"/>
  </w:num>
  <w:num w:numId="46" w16cid:durableId="191959276">
    <w:abstractNumId w:val="29"/>
  </w:num>
  <w:num w:numId="47" w16cid:durableId="108668295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983509742">
    <w:abstractNumId w:val="25"/>
  </w:num>
  <w:num w:numId="49" w16cid:durableId="191230525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0790F"/>
    <w:rsid w:val="00026F7B"/>
    <w:rsid w:val="00030BED"/>
    <w:rsid w:val="00061ACA"/>
    <w:rsid w:val="0006316B"/>
    <w:rsid w:val="00066502"/>
    <w:rsid w:val="000679A9"/>
    <w:rsid w:val="00075C33"/>
    <w:rsid w:val="0008625B"/>
    <w:rsid w:val="00092238"/>
    <w:rsid w:val="000B500F"/>
    <w:rsid w:val="000C7C6F"/>
    <w:rsid w:val="000D78BD"/>
    <w:rsid w:val="000E1B02"/>
    <w:rsid w:val="000F30EB"/>
    <w:rsid w:val="00111FE6"/>
    <w:rsid w:val="0014090C"/>
    <w:rsid w:val="00144277"/>
    <w:rsid w:val="00145BBA"/>
    <w:rsid w:val="00151685"/>
    <w:rsid w:val="001523D1"/>
    <w:rsid w:val="001669F0"/>
    <w:rsid w:val="0017645F"/>
    <w:rsid w:val="00182B4E"/>
    <w:rsid w:val="001D2503"/>
    <w:rsid w:val="001D43E8"/>
    <w:rsid w:val="001E2960"/>
    <w:rsid w:val="001E5249"/>
    <w:rsid w:val="001E5CF6"/>
    <w:rsid w:val="001F3F17"/>
    <w:rsid w:val="001F4DE5"/>
    <w:rsid w:val="0020021B"/>
    <w:rsid w:val="002220AF"/>
    <w:rsid w:val="00270329"/>
    <w:rsid w:val="00271662"/>
    <w:rsid w:val="00272260"/>
    <w:rsid w:val="002955C9"/>
    <w:rsid w:val="002D788E"/>
    <w:rsid w:val="002E1ACE"/>
    <w:rsid w:val="002E2EFA"/>
    <w:rsid w:val="002E6DCD"/>
    <w:rsid w:val="00307C6F"/>
    <w:rsid w:val="00313BD1"/>
    <w:rsid w:val="00324B4E"/>
    <w:rsid w:val="0033787D"/>
    <w:rsid w:val="00346AE3"/>
    <w:rsid w:val="00351A4C"/>
    <w:rsid w:val="00355F79"/>
    <w:rsid w:val="003612AB"/>
    <w:rsid w:val="0036647A"/>
    <w:rsid w:val="00380CCA"/>
    <w:rsid w:val="00387C62"/>
    <w:rsid w:val="00390675"/>
    <w:rsid w:val="00391D71"/>
    <w:rsid w:val="0040137A"/>
    <w:rsid w:val="004036A2"/>
    <w:rsid w:val="004040E4"/>
    <w:rsid w:val="0042041F"/>
    <w:rsid w:val="00422989"/>
    <w:rsid w:val="004330E6"/>
    <w:rsid w:val="004409BA"/>
    <w:rsid w:val="00457C14"/>
    <w:rsid w:val="00462333"/>
    <w:rsid w:val="00463590"/>
    <w:rsid w:val="004827B0"/>
    <w:rsid w:val="004835A7"/>
    <w:rsid w:val="004861EF"/>
    <w:rsid w:val="004A0D1D"/>
    <w:rsid w:val="004A41C1"/>
    <w:rsid w:val="004B1D8F"/>
    <w:rsid w:val="004B44DA"/>
    <w:rsid w:val="004D3DEB"/>
    <w:rsid w:val="004E5A1C"/>
    <w:rsid w:val="004E6D08"/>
    <w:rsid w:val="004F6309"/>
    <w:rsid w:val="004F643E"/>
    <w:rsid w:val="004F719E"/>
    <w:rsid w:val="004F7D4B"/>
    <w:rsid w:val="00502971"/>
    <w:rsid w:val="005043F7"/>
    <w:rsid w:val="00566AE0"/>
    <w:rsid w:val="00575CBE"/>
    <w:rsid w:val="00581678"/>
    <w:rsid w:val="005838BE"/>
    <w:rsid w:val="00584319"/>
    <w:rsid w:val="005C165D"/>
    <w:rsid w:val="005C7CDF"/>
    <w:rsid w:val="005D5F65"/>
    <w:rsid w:val="005D7D4B"/>
    <w:rsid w:val="005E4F19"/>
    <w:rsid w:val="00607DEE"/>
    <w:rsid w:val="00626F4C"/>
    <w:rsid w:val="00631550"/>
    <w:rsid w:val="00633DB0"/>
    <w:rsid w:val="00647A75"/>
    <w:rsid w:val="0065240F"/>
    <w:rsid w:val="00654C02"/>
    <w:rsid w:val="00672E7F"/>
    <w:rsid w:val="0067724E"/>
    <w:rsid w:val="006777DF"/>
    <w:rsid w:val="00680DD5"/>
    <w:rsid w:val="0068544A"/>
    <w:rsid w:val="006B0F87"/>
    <w:rsid w:val="006D2A5A"/>
    <w:rsid w:val="007000D2"/>
    <w:rsid w:val="007007EC"/>
    <w:rsid w:val="00707D37"/>
    <w:rsid w:val="007109AD"/>
    <w:rsid w:val="00734072"/>
    <w:rsid w:val="007415D3"/>
    <w:rsid w:val="00774C04"/>
    <w:rsid w:val="00787CE8"/>
    <w:rsid w:val="007C3573"/>
    <w:rsid w:val="007D0CC8"/>
    <w:rsid w:val="007D4BF7"/>
    <w:rsid w:val="007D6AD7"/>
    <w:rsid w:val="007E1DB5"/>
    <w:rsid w:val="007F3839"/>
    <w:rsid w:val="0080647E"/>
    <w:rsid w:val="00811C32"/>
    <w:rsid w:val="008142C3"/>
    <w:rsid w:val="0082595A"/>
    <w:rsid w:val="00832F37"/>
    <w:rsid w:val="00853828"/>
    <w:rsid w:val="00854363"/>
    <w:rsid w:val="008644EA"/>
    <w:rsid w:val="0086459E"/>
    <w:rsid w:val="0088543F"/>
    <w:rsid w:val="0089746B"/>
    <w:rsid w:val="00903127"/>
    <w:rsid w:val="00912174"/>
    <w:rsid w:val="00920103"/>
    <w:rsid w:val="00921082"/>
    <w:rsid w:val="00942F16"/>
    <w:rsid w:val="00972EB5"/>
    <w:rsid w:val="009772AE"/>
    <w:rsid w:val="00982975"/>
    <w:rsid w:val="009876F4"/>
    <w:rsid w:val="0099113B"/>
    <w:rsid w:val="009A1BBF"/>
    <w:rsid w:val="009A5B29"/>
    <w:rsid w:val="009A5FD8"/>
    <w:rsid w:val="009B2F7B"/>
    <w:rsid w:val="009B453F"/>
    <w:rsid w:val="009E1E0E"/>
    <w:rsid w:val="009E65DD"/>
    <w:rsid w:val="009F6479"/>
    <w:rsid w:val="00A2252C"/>
    <w:rsid w:val="00A2352D"/>
    <w:rsid w:val="00A26145"/>
    <w:rsid w:val="00A74DD9"/>
    <w:rsid w:val="00A811B0"/>
    <w:rsid w:val="00AA4DE6"/>
    <w:rsid w:val="00AB4F3E"/>
    <w:rsid w:val="00AC7BBD"/>
    <w:rsid w:val="00AD1B26"/>
    <w:rsid w:val="00AD4D06"/>
    <w:rsid w:val="00AF1360"/>
    <w:rsid w:val="00B107DD"/>
    <w:rsid w:val="00B1186F"/>
    <w:rsid w:val="00B24C44"/>
    <w:rsid w:val="00B273DF"/>
    <w:rsid w:val="00B32B8A"/>
    <w:rsid w:val="00B41A96"/>
    <w:rsid w:val="00B435B3"/>
    <w:rsid w:val="00B81DA9"/>
    <w:rsid w:val="00B846A5"/>
    <w:rsid w:val="00BA4329"/>
    <w:rsid w:val="00BB68AC"/>
    <w:rsid w:val="00BB6B6C"/>
    <w:rsid w:val="00BC546B"/>
    <w:rsid w:val="00BC5F4E"/>
    <w:rsid w:val="00BD11DE"/>
    <w:rsid w:val="00BD5E90"/>
    <w:rsid w:val="00BE6E9B"/>
    <w:rsid w:val="00BF3B6D"/>
    <w:rsid w:val="00BF754C"/>
    <w:rsid w:val="00C1190D"/>
    <w:rsid w:val="00C1735D"/>
    <w:rsid w:val="00C25A06"/>
    <w:rsid w:val="00C30F7B"/>
    <w:rsid w:val="00C81E38"/>
    <w:rsid w:val="00C9000A"/>
    <w:rsid w:val="00C94E2D"/>
    <w:rsid w:val="00CA1448"/>
    <w:rsid w:val="00CA344D"/>
    <w:rsid w:val="00CA7C33"/>
    <w:rsid w:val="00CD2E10"/>
    <w:rsid w:val="00D106AA"/>
    <w:rsid w:val="00D14EAB"/>
    <w:rsid w:val="00D50655"/>
    <w:rsid w:val="00D50FF5"/>
    <w:rsid w:val="00D55502"/>
    <w:rsid w:val="00D835E7"/>
    <w:rsid w:val="00D83D56"/>
    <w:rsid w:val="00D96907"/>
    <w:rsid w:val="00DA0237"/>
    <w:rsid w:val="00DB395A"/>
    <w:rsid w:val="00DF46AF"/>
    <w:rsid w:val="00DF4C02"/>
    <w:rsid w:val="00E352F1"/>
    <w:rsid w:val="00E449F7"/>
    <w:rsid w:val="00E45F08"/>
    <w:rsid w:val="00E46A6E"/>
    <w:rsid w:val="00E54A95"/>
    <w:rsid w:val="00E66857"/>
    <w:rsid w:val="00E71937"/>
    <w:rsid w:val="00E778DA"/>
    <w:rsid w:val="00E83058"/>
    <w:rsid w:val="00EA4714"/>
    <w:rsid w:val="00EB1128"/>
    <w:rsid w:val="00ED3059"/>
    <w:rsid w:val="00EE6379"/>
    <w:rsid w:val="00F113C1"/>
    <w:rsid w:val="00F16327"/>
    <w:rsid w:val="00F25884"/>
    <w:rsid w:val="00F26102"/>
    <w:rsid w:val="00F31B11"/>
    <w:rsid w:val="00F335A2"/>
    <w:rsid w:val="00F55A61"/>
    <w:rsid w:val="00F62C6A"/>
    <w:rsid w:val="00F661C3"/>
    <w:rsid w:val="00F71B36"/>
    <w:rsid w:val="00F72C1E"/>
    <w:rsid w:val="00F90A6F"/>
    <w:rsid w:val="00FA5BC1"/>
    <w:rsid w:val="00FB760A"/>
    <w:rsid w:val="00FD64C8"/>
    <w:rsid w:val="00FD708A"/>
    <w:rsid w:val="00FF5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D589D"/>
  <w15:docId w15:val="{C6C7A02C-0C4C-43D0-BA42-D8A3BD8A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D1B2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Полужирный"/>
    <w:basedOn w:val="2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 + Курсив"/>
    <w:basedOn w:val="2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">
    <w:name w:val="Заголовок №1"/>
    <w:basedOn w:val="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3">
    <w:name w:val="Основной текст (2)"/>
    <w:basedOn w:val="2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">
    <w:name w:val="Основной текст (2) + Курсив"/>
    <w:basedOn w:val="2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Основной текст (2)"/>
    <w:basedOn w:val="2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0">
    <w:name w:val="Заголовок №1"/>
    <w:basedOn w:val="a"/>
    <w:link w:val="1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6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customStyle="1" w:styleId="12">
    <w:name w:val="Сетка таблицы1"/>
    <w:basedOn w:val="a1"/>
    <w:next w:val="af0"/>
    <w:uiPriority w:val="59"/>
    <w:rsid w:val="0000790F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0679A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679A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f2">
    <w:name w:val="List Paragraph"/>
    <w:basedOn w:val="a"/>
    <w:uiPriority w:val="1"/>
    <w:qFormat/>
    <w:rsid w:val="00912174"/>
    <w:pPr>
      <w:ind w:left="720"/>
      <w:contextualSpacing/>
    </w:pPr>
  </w:style>
  <w:style w:type="paragraph" w:styleId="af3">
    <w:name w:val="Body Text"/>
    <w:basedOn w:val="a"/>
    <w:link w:val="af4"/>
    <w:uiPriority w:val="99"/>
    <w:semiHidden/>
    <w:unhideWhenUsed/>
    <w:rsid w:val="009A5FD8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semiHidden/>
    <w:rsid w:val="009A5FD8"/>
    <w:rPr>
      <w:color w:val="000000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4623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5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advi.ru" TargetMode="External"/><Relationship Id="rId18" Type="http://schemas.openxmlformats.org/officeDocument/2006/relationships/hyperlink" Target="http://www.media-online.ru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adme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advtime.ru/" TargetMode="External"/><Relationship Id="rId17" Type="http://schemas.openxmlformats.org/officeDocument/2006/relationships/hyperlink" Target="http://www.advesti.ru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advertology.ru" TargetMode="External"/><Relationship Id="rId20" Type="http://schemas.openxmlformats.org/officeDocument/2006/relationships/hyperlink" Target="http://www.akarussia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nanium.com" TargetMode="External"/><Relationship Id="rId24" Type="http://schemas.openxmlformats.org/officeDocument/2006/relationships/hyperlink" Target="http://www.index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dindex.ru" TargetMode="External"/><Relationship Id="rId23" Type="http://schemas.openxmlformats.org/officeDocument/2006/relationships/hyperlink" Target="http://www.es.ru" TargetMode="External"/><Relationship Id="rId10" Type="http://schemas.openxmlformats.org/officeDocument/2006/relationships/hyperlink" Target="http://www.edu.ru/" TargetMode="External"/><Relationship Id="rId19" Type="http://schemas.openxmlformats.org/officeDocument/2006/relationships/hyperlink" Target="http://www.rw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indow.edu.ru" TargetMode="External"/><Relationship Id="rId14" Type="http://schemas.openxmlformats.org/officeDocument/2006/relationships/hyperlink" Target="http://www.sostav.ru/" TargetMode="External"/><Relationship Id="rId22" Type="http://schemas.openxmlformats.org/officeDocument/2006/relationships/hyperlink" Target="http://www.reklamodat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8D23E4-E718-4EAB-8EF4-BD6AE7309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884</TotalTime>
  <Pages>24</Pages>
  <Words>6165</Words>
  <Characters>35146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PGTK-Edu</cp:lastModifiedBy>
  <cp:revision>156</cp:revision>
  <cp:lastPrinted>2024-03-19T11:33:00Z</cp:lastPrinted>
  <dcterms:created xsi:type="dcterms:W3CDTF">2020-03-03T06:59:00Z</dcterms:created>
  <dcterms:modified xsi:type="dcterms:W3CDTF">2024-03-19T11:33:00Z</dcterms:modified>
</cp:coreProperties>
</file>