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80E74" w14:textId="77777777" w:rsidR="0017129B" w:rsidRDefault="0017129B" w:rsidP="0017129B">
      <w:pPr>
        <w:jc w:val="center"/>
        <w:rPr>
          <w:b/>
          <w:bCs/>
          <w:sz w:val="28"/>
          <w:szCs w:val="28"/>
        </w:rPr>
      </w:pPr>
      <w:r w:rsidRPr="00077F46">
        <w:rPr>
          <w:b/>
          <w:bCs/>
          <w:sz w:val="28"/>
          <w:szCs w:val="28"/>
        </w:rPr>
        <w:t xml:space="preserve">Автономная некоммерческая организация </w:t>
      </w:r>
    </w:p>
    <w:p w14:paraId="0E1F55BB" w14:textId="77777777" w:rsidR="0017129B" w:rsidRPr="00077F46" w:rsidRDefault="0017129B" w:rsidP="0017129B">
      <w:pPr>
        <w:jc w:val="center"/>
        <w:rPr>
          <w:b/>
          <w:bCs/>
          <w:sz w:val="28"/>
          <w:szCs w:val="28"/>
        </w:rPr>
      </w:pPr>
      <w:r w:rsidRPr="00077F46">
        <w:rPr>
          <w:b/>
          <w:bCs/>
          <w:sz w:val="28"/>
          <w:szCs w:val="28"/>
        </w:rPr>
        <w:t>профессионального образования</w:t>
      </w:r>
    </w:p>
    <w:p w14:paraId="63289563" w14:textId="77777777" w:rsidR="0017129B" w:rsidRPr="00077F46" w:rsidRDefault="0017129B" w:rsidP="0017129B">
      <w:pPr>
        <w:jc w:val="center"/>
        <w:rPr>
          <w:b/>
          <w:bCs/>
          <w:sz w:val="28"/>
          <w:szCs w:val="28"/>
        </w:rPr>
      </w:pPr>
      <w:r w:rsidRPr="00077F46">
        <w:rPr>
          <w:b/>
          <w:bCs/>
          <w:sz w:val="28"/>
          <w:szCs w:val="28"/>
        </w:rPr>
        <w:t>«</w:t>
      </w:r>
      <w:r>
        <w:rPr>
          <w:b/>
          <w:bCs/>
          <w:sz w:val="28"/>
          <w:szCs w:val="28"/>
        </w:rPr>
        <w:t>ПЕРМСКИЙ ГУМАНИТАРНО-ТЕХНОЛОГИЧЕСКИЙ КОЛЛЕДЖ</w:t>
      </w:r>
      <w:r w:rsidRPr="00077F46">
        <w:rPr>
          <w:b/>
          <w:bCs/>
          <w:sz w:val="28"/>
          <w:szCs w:val="28"/>
        </w:rPr>
        <w:t>»</w:t>
      </w:r>
    </w:p>
    <w:p w14:paraId="26F7E87C" w14:textId="77777777" w:rsidR="0017129B" w:rsidRPr="00077F46" w:rsidRDefault="0017129B" w:rsidP="0017129B">
      <w:pPr>
        <w:jc w:val="center"/>
        <w:rPr>
          <w:b/>
          <w:bCs/>
          <w:sz w:val="28"/>
          <w:szCs w:val="28"/>
        </w:rPr>
      </w:pPr>
      <w:r>
        <w:rPr>
          <w:b/>
          <w:bCs/>
          <w:sz w:val="28"/>
          <w:szCs w:val="28"/>
        </w:rPr>
        <w:t xml:space="preserve">(АНО </w:t>
      </w:r>
      <w:r w:rsidRPr="00077F46">
        <w:rPr>
          <w:b/>
          <w:bCs/>
          <w:sz w:val="28"/>
          <w:szCs w:val="28"/>
        </w:rPr>
        <w:t>ПО «П</w:t>
      </w:r>
      <w:r>
        <w:rPr>
          <w:b/>
          <w:bCs/>
          <w:sz w:val="28"/>
          <w:szCs w:val="28"/>
        </w:rPr>
        <w:t>ГТК</w:t>
      </w:r>
      <w:r w:rsidRPr="00077F46">
        <w:rPr>
          <w:b/>
          <w:bCs/>
          <w:sz w:val="28"/>
          <w:szCs w:val="28"/>
        </w:rPr>
        <w:t>»)</w:t>
      </w:r>
    </w:p>
    <w:p w14:paraId="0F9E97A5" w14:textId="77777777" w:rsidR="0017129B" w:rsidRDefault="0017129B" w:rsidP="0017129B">
      <w:pPr>
        <w:widowControl w:val="0"/>
        <w:spacing w:line="360" w:lineRule="auto"/>
        <w:jc w:val="center"/>
        <w:rPr>
          <w:caps/>
          <w:sz w:val="28"/>
          <w:szCs w:val="28"/>
        </w:rPr>
      </w:pPr>
    </w:p>
    <w:p w14:paraId="522C4A11" w14:textId="77777777" w:rsidR="0017129B" w:rsidRDefault="0017129B" w:rsidP="0017129B">
      <w:pPr>
        <w:widowControl w:val="0"/>
        <w:spacing w:line="360" w:lineRule="auto"/>
        <w:jc w:val="center"/>
        <w:rPr>
          <w:caps/>
          <w:sz w:val="28"/>
          <w:szCs w:val="28"/>
        </w:rPr>
      </w:pPr>
    </w:p>
    <w:p w14:paraId="08223FB4" w14:textId="77777777" w:rsidR="0097064A" w:rsidRPr="0097064A" w:rsidRDefault="0097064A" w:rsidP="0097064A">
      <w:pPr>
        <w:ind w:left="4820" w:right="-284"/>
        <w:rPr>
          <w:color w:val="auto"/>
          <w:kern w:val="0"/>
          <w:sz w:val="24"/>
          <w:szCs w:val="24"/>
          <w:lang w:eastAsia="en-US"/>
        </w:rPr>
      </w:pPr>
      <w:r w:rsidRPr="0097064A">
        <w:rPr>
          <w:color w:val="auto"/>
          <w:kern w:val="0"/>
          <w:sz w:val="24"/>
          <w:szCs w:val="24"/>
          <w:lang w:eastAsia="en-US"/>
        </w:rPr>
        <w:t>УТВЕРЖДЕНА</w:t>
      </w:r>
    </w:p>
    <w:p w14:paraId="24F2817B" w14:textId="77777777" w:rsidR="0097064A" w:rsidRPr="0097064A" w:rsidRDefault="0097064A" w:rsidP="0097064A">
      <w:pPr>
        <w:ind w:left="4820" w:right="-284"/>
        <w:rPr>
          <w:color w:val="auto"/>
          <w:kern w:val="0"/>
          <w:sz w:val="24"/>
          <w:szCs w:val="24"/>
          <w:lang w:eastAsia="en-US"/>
        </w:rPr>
      </w:pPr>
      <w:r w:rsidRPr="0097064A">
        <w:rPr>
          <w:color w:val="auto"/>
          <w:kern w:val="0"/>
          <w:sz w:val="24"/>
          <w:szCs w:val="24"/>
          <w:lang w:eastAsia="en-US"/>
        </w:rPr>
        <w:t>Педагогическим советом АНО ПО «ПГТК»</w:t>
      </w:r>
    </w:p>
    <w:p w14:paraId="065E2228" w14:textId="77777777" w:rsidR="0097064A" w:rsidRPr="0097064A" w:rsidRDefault="0097064A" w:rsidP="0097064A">
      <w:pPr>
        <w:ind w:left="4820" w:right="-284"/>
        <w:rPr>
          <w:color w:val="auto"/>
          <w:kern w:val="0"/>
          <w:sz w:val="24"/>
          <w:szCs w:val="24"/>
          <w:lang w:eastAsia="en-US"/>
        </w:rPr>
      </w:pPr>
      <w:r w:rsidRPr="0097064A">
        <w:rPr>
          <w:color w:val="auto"/>
          <w:kern w:val="0"/>
          <w:sz w:val="24"/>
          <w:szCs w:val="24"/>
          <w:lang w:eastAsia="en-US"/>
        </w:rPr>
        <w:t>(протокол от 21.02.202</w:t>
      </w:r>
      <w:r w:rsidR="00A2423B">
        <w:rPr>
          <w:color w:val="auto"/>
          <w:kern w:val="0"/>
          <w:sz w:val="24"/>
          <w:szCs w:val="24"/>
          <w:lang w:eastAsia="en-US"/>
        </w:rPr>
        <w:t>3</w:t>
      </w:r>
      <w:r w:rsidRPr="0097064A">
        <w:rPr>
          <w:color w:val="auto"/>
          <w:kern w:val="0"/>
          <w:sz w:val="24"/>
          <w:szCs w:val="24"/>
          <w:lang w:eastAsia="en-US"/>
        </w:rPr>
        <w:t xml:space="preserve"> № 1)</w:t>
      </w:r>
    </w:p>
    <w:p w14:paraId="6450FD2B" w14:textId="77777777" w:rsidR="0097064A" w:rsidRPr="0097064A" w:rsidRDefault="0097064A" w:rsidP="0097064A">
      <w:pPr>
        <w:ind w:left="4820" w:right="-284"/>
        <w:rPr>
          <w:color w:val="auto"/>
          <w:kern w:val="0"/>
          <w:sz w:val="24"/>
          <w:szCs w:val="24"/>
          <w:lang w:eastAsia="en-US"/>
        </w:rPr>
      </w:pPr>
      <w:r w:rsidRPr="0097064A">
        <w:rPr>
          <w:color w:val="auto"/>
          <w:kern w:val="0"/>
          <w:sz w:val="24"/>
          <w:szCs w:val="24"/>
          <w:lang w:eastAsia="en-US"/>
        </w:rPr>
        <w:t>Председатель Педагогического совета, директор</w:t>
      </w:r>
    </w:p>
    <w:p w14:paraId="120D5402" w14:textId="77777777" w:rsidR="0097064A" w:rsidRPr="0097064A" w:rsidRDefault="0097064A" w:rsidP="0097064A">
      <w:pPr>
        <w:ind w:left="5103" w:right="-144"/>
        <w:jc w:val="right"/>
        <w:rPr>
          <w:color w:val="auto"/>
          <w:kern w:val="0"/>
          <w:sz w:val="24"/>
          <w:szCs w:val="24"/>
          <w:lang w:eastAsia="en-US"/>
        </w:rPr>
      </w:pPr>
      <w:r w:rsidRPr="0097064A">
        <w:rPr>
          <w:color w:val="auto"/>
          <w:kern w:val="0"/>
          <w:sz w:val="24"/>
          <w:szCs w:val="24"/>
          <w:lang w:eastAsia="en-US"/>
        </w:rPr>
        <w:t>И.Ф. Никитина</w:t>
      </w:r>
    </w:p>
    <w:p w14:paraId="245C8E18" w14:textId="77777777" w:rsidR="000858F0" w:rsidRDefault="000858F0" w:rsidP="006B7A2C">
      <w:pPr>
        <w:widowControl w:val="0"/>
        <w:spacing w:line="360" w:lineRule="auto"/>
        <w:jc w:val="center"/>
        <w:rPr>
          <w:caps/>
          <w:sz w:val="32"/>
          <w:szCs w:val="32"/>
        </w:rPr>
      </w:pPr>
    </w:p>
    <w:p w14:paraId="0DC3FF7F" w14:textId="77777777" w:rsidR="000858F0" w:rsidRPr="004D653E" w:rsidRDefault="000858F0" w:rsidP="006B7A2C">
      <w:pPr>
        <w:widowControl w:val="0"/>
        <w:spacing w:line="360" w:lineRule="auto"/>
        <w:jc w:val="center"/>
        <w:rPr>
          <w:b/>
          <w:bCs/>
          <w:caps/>
          <w:sz w:val="28"/>
          <w:szCs w:val="28"/>
        </w:rPr>
      </w:pPr>
      <w:r w:rsidRPr="004D653E">
        <w:rPr>
          <w:b/>
          <w:bCs/>
          <w:caps/>
          <w:sz w:val="28"/>
          <w:szCs w:val="28"/>
        </w:rPr>
        <w:t>Рабочая программа учебно</w:t>
      </w:r>
      <w:r w:rsidR="005119D9">
        <w:rPr>
          <w:b/>
          <w:bCs/>
          <w:caps/>
          <w:sz w:val="28"/>
          <w:szCs w:val="28"/>
        </w:rPr>
        <w:t>ГО</w:t>
      </w:r>
      <w:r w:rsidRPr="004D653E">
        <w:rPr>
          <w:b/>
          <w:bCs/>
          <w:caps/>
          <w:sz w:val="28"/>
          <w:szCs w:val="28"/>
        </w:rPr>
        <w:t xml:space="preserve"> </w:t>
      </w:r>
      <w:r w:rsidR="005119D9">
        <w:rPr>
          <w:b/>
          <w:bCs/>
          <w:caps/>
          <w:sz w:val="28"/>
          <w:szCs w:val="28"/>
        </w:rPr>
        <w:t>ПРЕДМЕТА</w:t>
      </w:r>
    </w:p>
    <w:p w14:paraId="332D5745" w14:textId="77777777" w:rsidR="000858F0" w:rsidRPr="00037FAE" w:rsidRDefault="00BB47A2" w:rsidP="006B7A2C">
      <w:pPr>
        <w:widowControl w:val="0"/>
        <w:spacing w:line="360" w:lineRule="auto"/>
        <w:jc w:val="center"/>
        <w:rPr>
          <w:caps/>
          <w:sz w:val="32"/>
          <w:szCs w:val="32"/>
        </w:rPr>
      </w:pPr>
      <w:r>
        <w:rPr>
          <w:b/>
          <w:bCs/>
          <w:caps/>
          <w:sz w:val="28"/>
          <w:szCs w:val="28"/>
        </w:rPr>
        <w:t>Б</w:t>
      </w:r>
      <w:r w:rsidR="00F8790F">
        <w:rPr>
          <w:b/>
          <w:bCs/>
          <w:caps/>
          <w:sz w:val="28"/>
          <w:szCs w:val="28"/>
        </w:rPr>
        <w:t>П</w:t>
      </w:r>
      <w:r w:rsidR="00457A3D">
        <w:rPr>
          <w:b/>
          <w:bCs/>
          <w:caps/>
          <w:sz w:val="28"/>
          <w:szCs w:val="28"/>
        </w:rPr>
        <w:t>.</w:t>
      </w:r>
      <w:r w:rsidR="00F621E5" w:rsidRPr="00037FAE">
        <w:rPr>
          <w:b/>
          <w:bCs/>
          <w:caps/>
          <w:sz w:val="28"/>
          <w:szCs w:val="28"/>
        </w:rPr>
        <w:t>0</w:t>
      </w:r>
      <w:r w:rsidR="00A2423B">
        <w:rPr>
          <w:b/>
          <w:bCs/>
          <w:caps/>
          <w:sz w:val="28"/>
          <w:szCs w:val="28"/>
        </w:rPr>
        <w:t>9</w:t>
      </w:r>
      <w:r w:rsidR="000858F0" w:rsidRPr="00037FAE">
        <w:rPr>
          <w:b/>
          <w:bCs/>
          <w:caps/>
          <w:sz w:val="28"/>
          <w:szCs w:val="28"/>
        </w:rPr>
        <w:t xml:space="preserve"> </w:t>
      </w:r>
      <w:r w:rsidR="00457A3D">
        <w:rPr>
          <w:b/>
          <w:bCs/>
          <w:caps/>
          <w:sz w:val="28"/>
          <w:szCs w:val="28"/>
        </w:rPr>
        <w:t>«</w:t>
      </w:r>
      <w:r w:rsidR="00A2423B">
        <w:rPr>
          <w:b/>
          <w:bCs/>
          <w:caps/>
          <w:sz w:val="28"/>
          <w:szCs w:val="28"/>
        </w:rPr>
        <w:t>БИОЛОГИЯ</w:t>
      </w:r>
      <w:r w:rsidR="00457A3D">
        <w:rPr>
          <w:b/>
          <w:bCs/>
          <w:caps/>
          <w:sz w:val="28"/>
          <w:szCs w:val="28"/>
        </w:rPr>
        <w:t>»</w:t>
      </w:r>
    </w:p>
    <w:p w14:paraId="6D79CB61" w14:textId="77777777" w:rsidR="004E652B" w:rsidRPr="004E652B" w:rsidRDefault="004E652B" w:rsidP="004E652B">
      <w:pPr>
        <w:widowControl w:val="0"/>
        <w:shd w:val="clear" w:color="auto" w:fill="FFFFFF"/>
        <w:autoSpaceDE w:val="0"/>
        <w:autoSpaceDN w:val="0"/>
        <w:jc w:val="center"/>
        <w:rPr>
          <w:color w:val="auto"/>
          <w:kern w:val="0"/>
          <w:sz w:val="28"/>
          <w:szCs w:val="24"/>
          <w:lang w:bidi="ru-RU"/>
        </w:rPr>
      </w:pPr>
      <w:r w:rsidRPr="004E652B">
        <w:rPr>
          <w:color w:val="auto"/>
          <w:kern w:val="0"/>
          <w:sz w:val="28"/>
          <w:szCs w:val="24"/>
          <w:lang w:bidi="ru-RU"/>
        </w:rPr>
        <w:t>для специальности</w:t>
      </w:r>
    </w:p>
    <w:p w14:paraId="747C35DB" w14:textId="77777777" w:rsidR="004E652B" w:rsidRPr="004E652B" w:rsidRDefault="00B17789" w:rsidP="004E652B">
      <w:pPr>
        <w:widowControl w:val="0"/>
        <w:shd w:val="clear" w:color="auto" w:fill="FFFFFF"/>
        <w:autoSpaceDE w:val="0"/>
        <w:autoSpaceDN w:val="0"/>
        <w:jc w:val="center"/>
        <w:rPr>
          <w:b/>
          <w:color w:val="auto"/>
          <w:kern w:val="0"/>
          <w:sz w:val="28"/>
          <w:szCs w:val="24"/>
          <w:lang w:bidi="ru-RU"/>
        </w:rPr>
      </w:pPr>
      <w:r>
        <w:rPr>
          <w:b/>
          <w:color w:val="auto"/>
          <w:kern w:val="0"/>
          <w:sz w:val="28"/>
          <w:szCs w:val="24"/>
          <w:lang w:bidi="ru-RU"/>
        </w:rPr>
        <w:t>42.02.01 Реклама</w:t>
      </w:r>
    </w:p>
    <w:p w14:paraId="5C2B08DE" w14:textId="77777777" w:rsidR="004E652B" w:rsidRPr="004E652B" w:rsidRDefault="004E652B" w:rsidP="004E652B">
      <w:pPr>
        <w:widowControl w:val="0"/>
        <w:shd w:val="clear" w:color="auto" w:fill="FFFFFF"/>
        <w:autoSpaceDE w:val="0"/>
        <w:autoSpaceDN w:val="0"/>
        <w:jc w:val="center"/>
        <w:rPr>
          <w:color w:val="auto"/>
          <w:kern w:val="0"/>
          <w:sz w:val="28"/>
          <w:szCs w:val="24"/>
          <w:lang w:bidi="ru-RU"/>
        </w:rPr>
      </w:pPr>
      <w:r w:rsidRPr="004E652B">
        <w:rPr>
          <w:color w:val="auto"/>
          <w:kern w:val="0"/>
          <w:sz w:val="28"/>
          <w:szCs w:val="24"/>
          <w:lang w:bidi="ru-RU"/>
        </w:rPr>
        <w:t>(код и наименование специальности)</w:t>
      </w:r>
    </w:p>
    <w:p w14:paraId="7A0025A8" w14:textId="77777777" w:rsidR="004E652B" w:rsidRPr="004E652B" w:rsidRDefault="004E652B" w:rsidP="004E652B">
      <w:pPr>
        <w:widowControl w:val="0"/>
        <w:shd w:val="clear" w:color="auto" w:fill="FFFFFF"/>
        <w:autoSpaceDE w:val="0"/>
        <w:autoSpaceDN w:val="0"/>
        <w:jc w:val="center"/>
        <w:rPr>
          <w:b/>
          <w:color w:val="auto"/>
          <w:kern w:val="0"/>
          <w:sz w:val="28"/>
          <w:szCs w:val="24"/>
          <w:lang w:bidi="ru-RU"/>
        </w:rPr>
      </w:pPr>
    </w:p>
    <w:p w14:paraId="72B18548" w14:textId="77777777" w:rsidR="004E652B" w:rsidRPr="004E652B" w:rsidRDefault="004E652B" w:rsidP="004E652B">
      <w:pPr>
        <w:widowControl w:val="0"/>
        <w:shd w:val="clear" w:color="auto" w:fill="FFFFFF"/>
        <w:autoSpaceDE w:val="0"/>
        <w:autoSpaceDN w:val="0"/>
        <w:jc w:val="center"/>
        <w:rPr>
          <w:color w:val="auto"/>
          <w:kern w:val="0"/>
          <w:sz w:val="28"/>
          <w:szCs w:val="24"/>
          <w:lang w:bidi="ru-RU"/>
        </w:rPr>
      </w:pPr>
      <w:r w:rsidRPr="004E652B">
        <w:rPr>
          <w:color w:val="auto"/>
          <w:kern w:val="0"/>
          <w:sz w:val="28"/>
          <w:szCs w:val="24"/>
          <w:lang w:bidi="ru-RU"/>
        </w:rPr>
        <w:t>Квалификация выпускника</w:t>
      </w:r>
    </w:p>
    <w:p w14:paraId="1F5300B0" w14:textId="77777777" w:rsidR="00416986" w:rsidRDefault="00416986" w:rsidP="004E652B">
      <w:pPr>
        <w:widowControl w:val="0"/>
        <w:shd w:val="clear" w:color="auto" w:fill="FFFFFF"/>
        <w:autoSpaceDE w:val="0"/>
        <w:autoSpaceDN w:val="0"/>
        <w:jc w:val="center"/>
        <w:rPr>
          <w:color w:val="auto"/>
          <w:kern w:val="0"/>
          <w:sz w:val="28"/>
          <w:szCs w:val="24"/>
          <w:lang w:bidi="ru-RU"/>
        </w:rPr>
      </w:pPr>
      <w:r w:rsidRPr="00416986">
        <w:rPr>
          <w:color w:val="auto"/>
          <w:kern w:val="0"/>
          <w:sz w:val="28"/>
          <w:szCs w:val="24"/>
          <w:lang w:bidi="ru-RU"/>
        </w:rPr>
        <w:t>Специалист по рекламе</w:t>
      </w:r>
    </w:p>
    <w:p w14:paraId="4E4E1835" w14:textId="77777777" w:rsidR="004E652B" w:rsidRPr="004E652B" w:rsidRDefault="004E652B" w:rsidP="004E652B">
      <w:pPr>
        <w:widowControl w:val="0"/>
        <w:shd w:val="clear" w:color="auto" w:fill="FFFFFF"/>
        <w:autoSpaceDE w:val="0"/>
        <w:autoSpaceDN w:val="0"/>
        <w:jc w:val="center"/>
        <w:rPr>
          <w:color w:val="auto"/>
          <w:kern w:val="0"/>
          <w:sz w:val="28"/>
          <w:szCs w:val="24"/>
          <w:lang w:bidi="ru-RU"/>
        </w:rPr>
      </w:pPr>
      <w:r w:rsidRPr="004E652B">
        <w:rPr>
          <w:color w:val="auto"/>
          <w:kern w:val="0"/>
          <w:sz w:val="28"/>
          <w:szCs w:val="24"/>
          <w:lang w:bidi="ru-RU"/>
        </w:rPr>
        <w:t>(базовая подготовка)</w:t>
      </w:r>
    </w:p>
    <w:p w14:paraId="250392E8" w14:textId="77777777" w:rsidR="000858F0" w:rsidRPr="004D653E" w:rsidRDefault="000858F0" w:rsidP="004E652B">
      <w:pPr>
        <w:jc w:val="center"/>
        <w:rPr>
          <w:sz w:val="28"/>
          <w:szCs w:val="28"/>
        </w:rPr>
      </w:pPr>
    </w:p>
    <w:p w14:paraId="1527861B" w14:textId="77777777" w:rsidR="000858F0" w:rsidRPr="004D653E" w:rsidRDefault="000858F0" w:rsidP="006B7A2C">
      <w:pPr>
        <w:jc w:val="center"/>
        <w:rPr>
          <w:sz w:val="28"/>
          <w:szCs w:val="28"/>
        </w:rPr>
      </w:pPr>
    </w:p>
    <w:p w14:paraId="285079A6" w14:textId="77777777" w:rsidR="000858F0" w:rsidRPr="004D653E" w:rsidRDefault="000858F0" w:rsidP="006B7A2C">
      <w:pPr>
        <w:jc w:val="center"/>
        <w:rPr>
          <w:sz w:val="28"/>
          <w:szCs w:val="28"/>
        </w:rPr>
      </w:pPr>
    </w:p>
    <w:p w14:paraId="3257A5DB" w14:textId="77777777" w:rsidR="000858F0" w:rsidRPr="004D653E" w:rsidRDefault="000858F0" w:rsidP="006B7A2C">
      <w:pPr>
        <w:jc w:val="center"/>
        <w:rPr>
          <w:sz w:val="28"/>
          <w:szCs w:val="28"/>
        </w:rPr>
      </w:pPr>
      <w:r w:rsidRPr="004D653E">
        <w:rPr>
          <w:sz w:val="28"/>
          <w:szCs w:val="28"/>
        </w:rPr>
        <w:t>Форма обучения</w:t>
      </w:r>
    </w:p>
    <w:p w14:paraId="67828026" w14:textId="77777777" w:rsidR="000858F0" w:rsidRPr="004D653E" w:rsidRDefault="000858F0" w:rsidP="006B7A2C">
      <w:pPr>
        <w:jc w:val="center"/>
        <w:rPr>
          <w:b/>
          <w:bCs/>
        </w:rPr>
      </w:pPr>
      <w:r w:rsidRPr="004D653E">
        <w:rPr>
          <w:b/>
          <w:bCs/>
          <w:sz w:val="28"/>
          <w:szCs w:val="28"/>
        </w:rPr>
        <w:t>Очная</w:t>
      </w:r>
    </w:p>
    <w:p w14:paraId="147B177C" w14:textId="77777777" w:rsidR="000858F0" w:rsidRPr="004D653E" w:rsidRDefault="000858F0" w:rsidP="006B7A2C">
      <w:pPr>
        <w:jc w:val="center"/>
        <w:rPr>
          <w:b/>
          <w:bCs/>
        </w:rPr>
      </w:pPr>
    </w:p>
    <w:p w14:paraId="5140B62E" w14:textId="77777777" w:rsidR="000858F0" w:rsidRPr="004D653E" w:rsidRDefault="000858F0" w:rsidP="006B7A2C">
      <w:pPr>
        <w:jc w:val="center"/>
        <w:rPr>
          <w:b/>
          <w:bCs/>
        </w:rPr>
      </w:pPr>
    </w:p>
    <w:p w14:paraId="3A99DD26" w14:textId="77777777" w:rsidR="000858F0" w:rsidRPr="004D653E" w:rsidRDefault="000858F0" w:rsidP="006B7A2C">
      <w:pPr>
        <w:jc w:val="both"/>
        <w:rPr>
          <w:b/>
          <w:bCs/>
        </w:rPr>
      </w:pPr>
    </w:p>
    <w:p w14:paraId="3BC5DDDC" w14:textId="77777777" w:rsidR="000858F0" w:rsidRPr="004D653E" w:rsidRDefault="000858F0" w:rsidP="006B7A2C">
      <w:pPr>
        <w:jc w:val="both"/>
        <w:rPr>
          <w:b/>
          <w:bCs/>
        </w:rPr>
      </w:pPr>
    </w:p>
    <w:p w14:paraId="30DD1FB5" w14:textId="77777777" w:rsidR="000858F0" w:rsidRPr="004D653E" w:rsidRDefault="000858F0" w:rsidP="006B7A2C">
      <w:pPr>
        <w:jc w:val="both"/>
        <w:rPr>
          <w:b/>
          <w:bCs/>
        </w:rPr>
      </w:pPr>
    </w:p>
    <w:p w14:paraId="2E1633FA" w14:textId="77777777" w:rsidR="000858F0" w:rsidRPr="004D653E" w:rsidRDefault="000858F0" w:rsidP="006B7A2C">
      <w:pPr>
        <w:jc w:val="both"/>
        <w:rPr>
          <w:b/>
          <w:bCs/>
        </w:rPr>
      </w:pPr>
    </w:p>
    <w:p w14:paraId="24D4D3C4" w14:textId="77777777" w:rsidR="000858F0" w:rsidRPr="004D653E" w:rsidRDefault="000858F0" w:rsidP="006B7A2C">
      <w:pPr>
        <w:jc w:val="both"/>
        <w:rPr>
          <w:b/>
          <w:bCs/>
        </w:rPr>
      </w:pPr>
    </w:p>
    <w:p w14:paraId="13CCC6CB" w14:textId="77777777" w:rsidR="000858F0" w:rsidRDefault="000858F0" w:rsidP="006B7A2C">
      <w:pPr>
        <w:jc w:val="both"/>
        <w:rPr>
          <w:b/>
          <w:bCs/>
        </w:rPr>
      </w:pPr>
    </w:p>
    <w:p w14:paraId="31F32340" w14:textId="77777777" w:rsidR="000858F0" w:rsidRDefault="000858F0" w:rsidP="006B7A2C">
      <w:pPr>
        <w:jc w:val="both"/>
        <w:rPr>
          <w:b/>
          <w:bCs/>
        </w:rPr>
      </w:pPr>
    </w:p>
    <w:p w14:paraId="579C2F5B" w14:textId="77777777" w:rsidR="000858F0" w:rsidRDefault="000858F0" w:rsidP="006B7A2C">
      <w:pPr>
        <w:jc w:val="both"/>
        <w:rPr>
          <w:b/>
          <w:bCs/>
        </w:rPr>
      </w:pPr>
    </w:p>
    <w:p w14:paraId="1DD19F7C" w14:textId="77777777" w:rsidR="000858F0" w:rsidRDefault="000858F0" w:rsidP="006B7A2C">
      <w:pPr>
        <w:jc w:val="both"/>
        <w:rPr>
          <w:b/>
          <w:bCs/>
        </w:rPr>
      </w:pPr>
    </w:p>
    <w:p w14:paraId="0DE02155" w14:textId="77777777" w:rsidR="000858F0" w:rsidRDefault="000858F0" w:rsidP="006B7A2C">
      <w:pPr>
        <w:jc w:val="both"/>
        <w:rPr>
          <w:b/>
          <w:bCs/>
        </w:rPr>
      </w:pPr>
    </w:p>
    <w:p w14:paraId="6A6B5FB7" w14:textId="77777777" w:rsidR="000858F0" w:rsidRDefault="000858F0" w:rsidP="006B7A2C">
      <w:pPr>
        <w:jc w:val="both"/>
        <w:rPr>
          <w:b/>
          <w:bCs/>
        </w:rPr>
      </w:pPr>
    </w:p>
    <w:p w14:paraId="3443E545" w14:textId="77777777" w:rsidR="000858F0" w:rsidRPr="004D653E" w:rsidRDefault="000858F0" w:rsidP="006B7A2C">
      <w:pPr>
        <w:jc w:val="both"/>
        <w:rPr>
          <w:b/>
          <w:bCs/>
        </w:rPr>
      </w:pPr>
    </w:p>
    <w:p w14:paraId="2BBF5039" w14:textId="77777777" w:rsidR="000858F0" w:rsidRPr="004D653E" w:rsidRDefault="000858F0" w:rsidP="006B7A2C">
      <w:pPr>
        <w:jc w:val="center"/>
        <w:rPr>
          <w:b/>
          <w:bCs/>
        </w:rPr>
      </w:pPr>
    </w:p>
    <w:p w14:paraId="65757179" w14:textId="77777777" w:rsidR="000858F0" w:rsidRPr="004D653E" w:rsidRDefault="000858F0" w:rsidP="006B7A2C">
      <w:pPr>
        <w:jc w:val="center"/>
        <w:rPr>
          <w:b/>
          <w:bCs/>
        </w:rPr>
      </w:pPr>
    </w:p>
    <w:p w14:paraId="658F15D5" w14:textId="77777777" w:rsidR="000858F0" w:rsidRPr="008B51E8" w:rsidRDefault="000858F0" w:rsidP="006B7A2C">
      <w:pPr>
        <w:jc w:val="center"/>
        <w:rPr>
          <w:b/>
          <w:bCs/>
          <w:sz w:val="28"/>
          <w:szCs w:val="28"/>
        </w:rPr>
      </w:pPr>
      <w:r w:rsidRPr="00037FAE">
        <w:rPr>
          <w:b/>
          <w:bCs/>
          <w:sz w:val="28"/>
          <w:szCs w:val="28"/>
        </w:rPr>
        <w:t>Пермь, 20</w:t>
      </w:r>
      <w:r w:rsidR="00730D5E">
        <w:rPr>
          <w:b/>
          <w:bCs/>
          <w:sz w:val="28"/>
          <w:szCs w:val="28"/>
        </w:rPr>
        <w:t>2</w:t>
      </w:r>
      <w:r w:rsidR="00BB47A2">
        <w:rPr>
          <w:b/>
          <w:bCs/>
          <w:sz w:val="28"/>
          <w:szCs w:val="28"/>
        </w:rPr>
        <w:t>3</w:t>
      </w:r>
      <w:r w:rsidRPr="00037FAE">
        <w:rPr>
          <w:b/>
          <w:bCs/>
          <w:sz w:val="28"/>
          <w:szCs w:val="28"/>
        </w:rPr>
        <w:t xml:space="preserve"> г.</w:t>
      </w:r>
    </w:p>
    <w:p w14:paraId="3D457547" w14:textId="77777777" w:rsidR="000858F0" w:rsidRPr="004D653E" w:rsidRDefault="000858F0" w:rsidP="006B7A2C">
      <w:pPr>
        <w:jc w:val="both"/>
      </w:pPr>
    </w:p>
    <w:p w14:paraId="2CB10A06" w14:textId="77777777" w:rsidR="005A7E9F" w:rsidRDefault="005A7E9F">
      <w:pPr>
        <w:rPr>
          <w:sz w:val="28"/>
          <w:szCs w:val="28"/>
        </w:rPr>
      </w:pPr>
      <w:r>
        <w:rPr>
          <w:sz w:val="28"/>
          <w:szCs w:val="28"/>
        </w:rPr>
        <w:br w:type="page"/>
      </w:r>
    </w:p>
    <w:p w14:paraId="1EDA4ADE" w14:textId="77777777" w:rsidR="000858F0" w:rsidRPr="00D12E31" w:rsidRDefault="000858F0" w:rsidP="006B2E92">
      <w:pPr>
        <w:autoSpaceDE w:val="0"/>
        <w:autoSpaceDN w:val="0"/>
        <w:adjustRightInd w:val="0"/>
        <w:ind w:firstLine="708"/>
        <w:jc w:val="both"/>
        <w:rPr>
          <w:sz w:val="28"/>
          <w:szCs w:val="28"/>
        </w:rPr>
      </w:pPr>
      <w:r w:rsidRPr="00D12E31">
        <w:rPr>
          <w:sz w:val="28"/>
          <w:szCs w:val="28"/>
        </w:rPr>
        <w:lastRenderedPageBreak/>
        <w:t>Рабочая программа учебно</w:t>
      </w:r>
      <w:r w:rsidR="0069491F" w:rsidRPr="00D12E31">
        <w:rPr>
          <w:sz w:val="28"/>
          <w:szCs w:val="28"/>
        </w:rPr>
        <w:t>го</w:t>
      </w:r>
      <w:r w:rsidRPr="00D12E31">
        <w:rPr>
          <w:sz w:val="28"/>
          <w:szCs w:val="28"/>
        </w:rPr>
        <w:t xml:space="preserve"> </w:t>
      </w:r>
      <w:r w:rsidR="0069491F" w:rsidRPr="00D12E31">
        <w:rPr>
          <w:sz w:val="28"/>
          <w:szCs w:val="28"/>
        </w:rPr>
        <w:t>предмета</w:t>
      </w:r>
      <w:r w:rsidR="0069491F" w:rsidRPr="00D12E31">
        <w:rPr>
          <w:caps/>
          <w:sz w:val="28"/>
          <w:szCs w:val="28"/>
        </w:rPr>
        <w:t xml:space="preserve"> «</w:t>
      </w:r>
      <w:r w:rsidR="00A2423B">
        <w:rPr>
          <w:caps/>
          <w:sz w:val="28"/>
          <w:szCs w:val="28"/>
        </w:rPr>
        <w:t>БИОЛОГИЯ</w:t>
      </w:r>
      <w:r w:rsidRPr="00D12E31">
        <w:rPr>
          <w:caps/>
          <w:sz w:val="28"/>
          <w:szCs w:val="28"/>
        </w:rPr>
        <w:t xml:space="preserve">» </w:t>
      </w:r>
      <w:r w:rsidRPr="00D12E31">
        <w:rPr>
          <w:sz w:val="28"/>
          <w:szCs w:val="28"/>
        </w:rPr>
        <w:t>составлена в соответствии с требованиями Федерального государственного образовательного стандарта среднего общего образования</w:t>
      </w:r>
      <w:r w:rsidR="00F62114">
        <w:rPr>
          <w:sz w:val="28"/>
          <w:szCs w:val="28"/>
        </w:rPr>
        <w:t xml:space="preserve">, </w:t>
      </w:r>
      <w:r w:rsidR="00F62114" w:rsidRPr="00F62114">
        <w:rPr>
          <w:rFonts w:eastAsia="Calibri"/>
          <w:color w:val="auto"/>
          <w:kern w:val="0"/>
          <w:sz w:val="28"/>
          <w:szCs w:val="28"/>
          <w:lang w:eastAsia="en-US"/>
        </w:rPr>
        <w:t>ФГОС среднего профессионального образования</w:t>
      </w:r>
      <w:r w:rsidR="006B2E92">
        <w:rPr>
          <w:rFonts w:eastAsia="Calibri"/>
          <w:color w:val="auto"/>
          <w:kern w:val="0"/>
          <w:sz w:val="28"/>
          <w:szCs w:val="28"/>
          <w:lang w:eastAsia="en-US"/>
        </w:rPr>
        <w:t>,</w:t>
      </w:r>
      <w:r w:rsidRPr="00D12E31">
        <w:rPr>
          <w:sz w:val="28"/>
          <w:szCs w:val="28"/>
        </w:rPr>
        <w:t xml:space="preserve"> на основе примерной программы общеобразовательной дисциплины </w:t>
      </w:r>
      <w:r w:rsidRPr="00D12E31">
        <w:rPr>
          <w:caps/>
          <w:sz w:val="28"/>
          <w:szCs w:val="28"/>
        </w:rPr>
        <w:t>«</w:t>
      </w:r>
      <w:r w:rsidR="00A2423B">
        <w:rPr>
          <w:caps/>
          <w:sz w:val="28"/>
          <w:szCs w:val="28"/>
        </w:rPr>
        <w:t>Биология</w:t>
      </w:r>
      <w:r w:rsidRPr="00D12E31">
        <w:rPr>
          <w:caps/>
          <w:sz w:val="28"/>
          <w:szCs w:val="28"/>
        </w:rPr>
        <w:t>»</w:t>
      </w:r>
      <w:r w:rsidRPr="00D12E31">
        <w:rPr>
          <w:sz w:val="28"/>
          <w:szCs w:val="28"/>
        </w:rPr>
        <w:t>, разработанной «Федеральным институтом развития образования»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с учетом профиля профессионального образования.</w:t>
      </w:r>
    </w:p>
    <w:p w14:paraId="3776F373" w14:textId="77777777" w:rsidR="000858F0" w:rsidRDefault="000858F0" w:rsidP="000B6AFC">
      <w:pPr>
        <w:autoSpaceDE w:val="0"/>
        <w:autoSpaceDN w:val="0"/>
        <w:adjustRightInd w:val="0"/>
        <w:jc w:val="both"/>
        <w:rPr>
          <w:sz w:val="28"/>
          <w:szCs w:val="28"/>
        </w:rPr>
      </w:pPr>
    </w:p>
    <w:p w14:paraId="69666395" w14:textId="77777777" w:rsidR="00F62114" w:rsidRDefault="00F62114" w:rsidP="000B6AFC">
      <w:pPr>
        <w:autoSpaceDE w:val="0"/>
        <w:autoSpaceDN w:val="0"/>
        <w:adjustRightInd w:val="0"/>
        <w:jc w:val="both"/>
        <w:rPr>
          <w:sz w:val="28"/>
          <w:szCs w:val="28"/>
        </w:rPr>
      </w:pPr>
    </w:p>
    <w:p w14:paraId="18073F0C" w14:textId="77777777" w:rsidR="000858F0" w:rsidRPr="00D12E31" w:rsidRDefault="000858F0" w:rsidP="006B7A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D12E31">
        <w:rPr>
          <w:sz w:val="28"/>
          <w:szCs w:val="28"/>
        </w:rPr>
        <w:t>Программа предназначена для студентов и преподавателей АНО ПО «П</w:t>
      </w:r>
      <w:r w:rsidR="00CD323D" w:rsidRPr="00D12E31">
        <w:rPr>
          <w:sz w:val="28"/>
          <w:szCs w:val="28"/>
        </w:rPr>
        <w:t>ГТК</w:t>
      </w:r>
      <w:r w:rsidRPr="00D12E31">
        <w:rPr>
          <w:sz w:val="28"/>
          <w:szCs w:val="28"/>
        </w:rPr>
        <w:t>».</w:t>
      </w:r>
    </w:p>
    <w:p w14:paraId="690A62C2" w14:textId="77777777" w:rsidR="000858F0" w:rsidRPr="00D12E31" w:rsidRDefault="000858F0" w:rsidP="006B7A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p>
    <w:p w14:paraId="4E7B9D8B" w14:textId="77777777" w:rsidR="000858F0" w:rsidRPr="00D12E31" w:rsidRDefault="000858F0" w:rsidP="006B7A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D12E31">
        <w:rPr>
          <w:sz w:val="28"/>
          <w:szCs w:val="28"/>
        </w:rPr>
        <w:t xml:space="preserve">Автор-составитель: </w:t>
      </w:r>
      <w:r w:rsidR="005A7E9F">
        <w:rPr>
          <w:sz w:val="28"/>
          <w:szCs w:val="28"/>
        </w:rPr>
        <w:t>Ярославцева Е.Н</w:t>
      </w:r>
      <w:r w:rsidRPr="00D12E31">
        <w:rPr>
          <w:sz w:val="28"/>
          <w:szCs w:val="28"/>
        </w:rPr>
        <w:t>., преподаватель</w:t>
      </w:r>
    </w:p>
    <w:p w14:paraId="7757BB01" w14:textId="77777777" w:rsidR="00D12E31" w:rsidRPr="00D12E31" w:rsidRDefault="00D12E31" w:rsidP="00D12E31">
      <w:pPr>
        <w:spacing w:line="360" w:lineRule="auto"/>
        <w:ind w:firstLine="709"/>
        <w:jc w:val="both"/>
        <w:rPr>
          <w:color w:val="auto"/>
          <w:kern w:val="0"/>
          <w:sz w:val="28"/>
          <w:szCs w:val="28"/>
          <w:lang w:eastAsia="en-US"/>
        </w:rPr>
      </w:pPr>
      <w:r w:rsidRPr="00D12E31">
        <w:rPr>
          <w:color w:val="auto"/>
          <w:kern w:val="0"/>
          <w:sz w:val="28"/>
          <w:szCs w:val="28"/>
          <w:lang w:eastAsia="en-US"/>
        </w:rPr>
        <w:t xml:space="preserve">Рабочая программа учебного предмета рассмотрена и одобрена на заседании кафедры общеобразовательных, гуманитарных и социально-экономических дисциплин, </w:t>
      </w:r>
      <w:r w:rsidR="00C931AD" w:rsidRPr="00C931AD">
        <w:rPr>
          <w:color w:val="auto"/>
          <w:kern w:val="0"/>
          <w:sz w:val="28"/>
          <w:szCs w:val="28"/>
          <w:lang w:eastAsia="en-US"/>
        </w:rPr>
        <w:t xml:space="preserve">протокол </w:t>
      </w:r>
      <w:r w:rsidR="005A7E9F" w:rsidRPr="005A7E9F">
        <w:rPr>
          <w:color w:val="auto"/>
          <w:kern w:val="0"/>
          <w:sz w:val="28"/>
          <w:szCs w:val="28"/>
          <w:lang w:eastAsia="en-US"/>
        </w:rPr>
        <w:t xml:space="preserve">№ </w:t>
      </w:r>
      <w:r w:rsidR="005A7E9F" w:rsidRPr="005A7E9F">
        <w:rPr>
          <w:color w:val="auto"/>
          <w:kern w:val="0"/>
          <w:sz w:val="28"/>
          <w:szCs w:val="28"/>
          <w:u w:val="single"/>
          <w:lang w:eastAsia="en-US"/>
        </w:rPr>
        <w:t>2</w:t>
      </w:r>
      <w:r w:rsidR="005A7E9F" w:rsidRPr="005A7E9F">
        <w:rPr>
          <w:color w:val="auto"/>
          <w:kern w:val="0"/>
          <w:sz w:val="28"/>
          <w:szCs w:val="28"/>
          <w:lang w:eastAsia="en-US"/>
        </w:rPr>
        <w:t xml:space="preserve"> от «</w:t>
      </w:r>
      <w:r w:rsidR="005A7E9F" w:rsidRPr="005A7E9F">
        <w:rPr>
          <w:color w:val="auto"/>
          <w:kern w:val="0"/>
          <w:sz w:val="28"/>
          <w:szCs w:val="28"/>
          <w:u w:val="single"/>
          <w:lang w:eastAsia="en-US"/>
        </w:rPr>
        <w:t>21</w:t>
      </w:r>
      <w:r w:rsidR="005A7E9F" w:rsidRPr="005A7E9F">
        <w:rPr>
          <w:color w:val="auto"/>
          <w:kern w:val="0"/>
          <w:sz w:val="28"/>
          <w:szCs w:val="28"/>
          <w:lang w:eastAsia="en-US"/>
        </w:rPr>
        <w:t xml:space="preserve">» </w:t>
      </w:r>
      <w:r w:rsidR="005A7E9F" w:rsidRPr="005A7E9F">
        <w:rPr>
          <w:color w:val="auto"/>
          <w:kern w:val="0"/>
          <w:sz w:val="28"/>
          <w:szCs w:val="28"/>
          <w:u w:val="single"/>
          <w:lang w:eastAsia="en-US"/>
        </w:rPr>
        <w:t>февраля</w:t>
      </w:r>
      <w:r w:rsidR="005A7E9F" w:rsidRPr="005A7E9F">
        <w:rPr>
          <w:color w:val="auto"/>
          <w:kern w:val="0"/>
          <w:sz w:val="28"/>
          <w:szCs w:val="28"/>
          <w:lang w:eastAsia="en-US"/>
        </w:rPr>
        <w:t xml:space="preserve"> 2023 г.</w:t>
      </w:r>
    </w:p>
    <w:p w14:paraId="7BAE0993" w14:textId="77777777" w:rsidR="000858F0" w:rsidRPr="00D12E31" w:rsidRDefault="000858F0" w:rsidP="006B7A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p>
    <w:p w14:paraId="5EB2421D" w14:textId="77777777" w:rsidR="000858F0" w:rsidRPr="004D653E" w:rsidRDefault="000858F0" w:rsidP="006B7A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4"/>
          <w:szCs w:val="24"/>
        </w:rPr>
      </w:pPr>
    </w:p>
    <w:p w14:paraId="779F3A28" w14:textId="77777777" w:rsidR="000858F0" w:rsidRPr="004D653E" w:rsidRDefault="000858F0" w:rsidP="006B7A2C">
      <w:pPr>
        <w:jc w:val="both"/>
        <w:rPr>
          <w:sz w:val="24"/>
          <w:szCs w:val="24"/>
        </w:rPr>
      </w:pPr>
    </w:p>
    <w:p w14:paraId="328718C1" w14:textId="77777777" w:rsidR="000858F0" w:rsidRDefault="000858F0" w:rsidP="006B7A2C">
      <w:pPr>
        <w:jc w:val="both"/>
        <w:rPr>
          <w:sz w:val="28"/>
          <w:szCs w:val="28"/>
        </w:rPr>
      </w:pPr>
    </w:p>
    <w:p w14:paraId="03CD6049" w14:textId="77777777" w:rsidR="00037FAE" w:rsidRPr="004D653E" w:rsidRDefault="00037FAE" w:rsidP="006B7A2C">
      <w:pPr>
        <w:jc w:val="both"/>
        <w:rPr>
          <w:b/>
          <w:bCs/>
        </w:rPr>
      </w:pPr>
    </w:p>
    <w:p w14:paraId="78F37E86" w14:textId="77777777" w:rsidR="000858F0" w:rsidRPr="004D653E" w:rsidRDefault="000858F0" w:rsidP="006B7A2C">
      <w:pPr>
        <w:jc w:val="both"/>
      </w:pPr>
    </w:p>
    <w:p w14:paraId="3049C8C0" w14:textId="77777777" w:rsidR="000858F0" w:rsidRPr="004D653E" w:rsidRDefault="000858F0" w:rsidP="006B7A2C">
      <w:pPr>
        <w:jc w:val="both"/>
      </w:pPr>
    </w:p>
    <w:p w14:paraId="19A74126" w14:textId="77777777" w:rsidR="000858F0" w:rsidRPr="004D653E" w:rsidRDefault="000858F0" w:rsidP="006B7A2C">
      <w:pPr>
        <w:jc w:val="both"/>
      </w:pPr>
    </w:p>
    <w:p w14:paraId="407B08A6" w14:textId="77777777" w:rsidR="000858F0" w:rsidRPr="004D653E" w:rsidRDefault="000858F0" w:rsidP="006B7A2C">
      <w:pPr>
        <w:jc w:val="both"/>
      </w:pPr>
    </w:p>
    <w:p w14:paraId="4B07AAD6" w14:textId="77777777" w:rsidR="000858F0" w:rsidRPr="004D653E" w:rsidRDefault="000858F0" w:rsidP="006B7A2C">
      <w:pPr>
        <w:jc w:val="both"/>
      </w:pPr>
    </w:p>
    <w:p w14:paraId="0031A81E" w14:textId="77777777" w:rsidR="000858F0" w:rsidRPr="004D653E" w:rsidRDefault="000858F0" w:rsidP="006B7A2C">
      <w:pPr>
        <w:jc w:val="both"/>
      </w:pPr>
    </w:p>
    <w:p w14:paraId="0C0B283F" w14:textId="77777777" w:rsidR="000858F0" w:rsidRPr="004D653E" w:rsidRDefault="000858F0" w:rsidP="006B7A2C">
      <w:pPr>
        <w:jc w:val="both"/>
      </w:pPr>
    </w:p>
    <w:p w14:paraId="2313A5D9" w14:textId="77777777" w:rsidR="000858F0" w:rsidRDefault="000858F0" w:rsidP="006B7A2C">
      <w:pPr>
        <w:jc w:val="both"/>
      </w:pPr>
    </w:p>
    <w:p w14:paraId="43CE3716" w14:textId="77777777" w:rsidR="000858F0" w:rsidRPr="004D653E" w:rsidRDefault="000858F0" w:rsidP="006B7A2C">
      <w:pPr>
        <w:jc w:val="both"/>
      </w:pPr>
    </w:p>
    <w:p w14:paraId="59241999" w14:textId="77777777" w:rsidR="000858F0" w:rsidRPr="004D653E" w:rsidRDefault="000858F0" w:rsidP="006B7A2C">
      <w:pPr>
        <w:jc w:val="both"/>
      </w:pPr>
    </w:p>
    <w:p w14:paraId="58F6F991" w14:textId="77777777" w:rsidR="000858F0" w:rsidRPr="004D653E" w:rsidRDefault="000858F0" w:rsidP="006B7A2C">
      <w:pPr>
        <w:jc w:val="both"/>
      </w:pPr>
    </w:p>
    <w:p w14:paraId="15D11A9A" w14:textId="77777777" w:rsidR="000858F0" w:rsidRPr="004D653E" w:rsidRDefault="000858F0" w:rsidP="006B7A2C">
      <w:pPr>
        <w:jc w:val="both"/>
      </w:pPr>
    </w:p>
    <w:p w14:paraId="11F64124" w14:textId="77777777" w:rsidR="000858F0" w:rsidRDefault="000858F0" w:rsidP="006B7A2C">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bCs/>
          <w:color w:val="auto"/>
          <w:kern w:val="0"/>
          <w:sz w:val="28"/>
          <w:szCs w:val="28"/>
        </w:rPr>
        <w:sectPr w:rsidR="000858F0" w:rsidSect="00C93986">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09" w:footer="709" w:gutter="0"/>
          <w:cols w:space="708"/>
          <w:titlePg/>
          <w:docGrid w:linePitch="360"/>
        </w:sectPr>
      </w:pPr>
    </w:p>
    <w:p w14:paraId="2F2DC896" w14:textId="77777777" w:rsidR="000858F0" w:rsidRPr="00C32394" w:rsidRDefault="000858F0" w:rsidP="008C0344">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bCs/>
          <w:sz w:val="28"/>
          <w:szCs w:val="28"/>
        </w:rPr>
      </w:pPr>
      <w:r w:rsidRPr="00C32394">
        <w:rPr>
          <w:b/>
          <w:bCs/>
          <w:sz w:val="28"/>
          <w:szCs w:val="28"/>
        </w:rPr>
        <w:lastRenderedPageBreak/>
        <w:t>СОДЕРЖАНИЕ</w:t>
      </w:r>
    </w:p>
    <w:p w14:paraId="0A74F96A" w14:textId="77777777" w:rsidR="000858F0" w:rsidRPr="00C32394" w:rsidRDefault="000858F0" w:rsidP="008C03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14:paraId="4490FF98" w14:textId="77777777" w:rsidR="000858F0" w:rsidRPr="00C32394" w:rsidRDefault="00907693" w:rsidP="008C0344">
      <w:pPr>
        <w:tabs>
          <w:tab w:val="right" w:leader="dot" w:pos="9345"/>
        </w:tabs>
        <w:spacing w:line="360" w:lineRule="auto"/>
        <w:jc w:val="both"/>
        <w:rPr>
          <w:noProof/>
          <w:sz w:val="24"/>
          <w:szCs w:val="24"/>
          <w:lang w:eastAsia="ko-KR"/>
        </w:rPr>
      </w:pPr>
      <w:r w:rsidRPr="00C32394">
        <w:rPr>
          <w:sz w:val="24"/>
          <w:szCs w:val="24"/>
        </w:rPr>
        <w:fldChar w:fldCharType="begin"/>
      </w:r>
      <w:r w:rsidR="000858F0" w:rsidRPr="00C32394">
        <w:rPr>
          <w:sz w:val="24"/>
          <w:szCs w:val="24"/>
        </w:rPr>
        <w:instrText xml:space="preserve"> TOC \o "1-3" \h \z \u </w:instrText>
      </w:r>
      <w:r w:rsidRPr="00C32394">
        <w:rPr>
          <w:sz w:val="24"/>
          <w:szCs w:val="24"/>
        </w:rPr>
        <w:fldChar w:fldCharType="separate"/>
      </w:r>
      <w:hyperlink w:anchor="_Toc319238851" w:history="1">
        <w:r w:rsidR="000858F0" w:rsidRPr="00C32394">
          <w:rPr>
            <w:noProof/>
            <w:sz w:val="24"/>
            <w:szCs w:val="24"/>
          </w:rPr>
          <w:t>1. ПАСПОРТ ПРОГРАММЫ УЧЕБНО</w:t>
        </w:r>
        <w:r w:rsidR="003D17C9">
          <w:rPr>
            <w:noProof/>
            <w:sz w:val="24"/>
            <w:szCs w:val="24"/>
          </w:rPr>
          <w:t>ГО ПРЕДМЕТА</w:t>
        </w:r>
        <w:r w:rsidR="000858F0" w:rsidRPr="00C32394">
          <w:rPr>
            <w:noProof/>
            <w:webHidden/>
            <w:sz w:val="24"/>
            <w:szCs w:val="24"/>
          </w:rPr>
          <w:tab/>
        </w:r>
      </w:hyperlink>
      <w:r w:rsidR="000858F0" w:rsidRPr="00C32394">
        <w:rPr>
          <w:noProof/>
          <w:sz w:val="24"/>
          <w:szCs w:val="24"/>
        </w:rPr>
        <w:t xml:space="preserve"> 4</w:t>
      </w:r>
    </w:p>
    <w:p w14:paraId="09AA4AE1" w14:textId="77777777" w:rsidR="000858F0" w:rsidRPr="00C32394" w:rsidRDefault="00000000" w:rsidP="008C0344">
      <w:pPr>
        <w:tabs>
          <w:tab w:val="right" w:leader="dot" w:pos="9345"/>
        </w:tabs>
        <w:spacing w:line="360" w:lineRule="auto"/>
        <w:jc w:val="both"/>
        <w:rPr>
          <w:noProof/>
          <w:sz w:val="24"/>
          <w:szCs w:val="24"/>
          <w:lang w:eastAsia="ko-KR"/>
        </w:rPr>
      </w:pPr>
      <w:hyperlink w:anchor="_Toc319238852" w:history="1">
        <w:r w:rsidR="000858F0" w:rsidRPr="00C32394">
          <w:rPr>
            <w:noProof/>
            <w:sz w:val="24"/>
            <w:szCs w:val="24"/>
          </w:rPr>
          <w:t>2. СТРУКТУРА И ПРИМЕРНОЕ СОДЕРЖАНИЕ УЧЕБНО</w:t>
        </w:r>
        <w:r w:rsidR="003D17C9">
          <w:rPr>
            <w:noProof/>
            <w:sz w:val="24"/>
            <w:szCs w:val="24"/>
          </w:rPr>
          <w:t>ГО ПРЕДМЕТА</w:t>
        </w:r>
        <w:r w:rsidR="000858F0" w:rsidRPr="00C32394">
          <w:rPr>
            <w:noProof/>
            <w:webHidden/>
            <w:sz w:val="24"/>
            <w:szCs w:val="24"/>
          </w:rPr>
          <w:tab/>
        </w:r>
      </w:hyperlink>
      <w:r w:rsidR="000858F0">
        <w:rPr>
          <w:noProof/>
          <w:sz w:val="24"/>
          <w:szCs w:val="24"/>
        </w:rPr>
        <w:t>6</w:t>
      </w:r>
    </w:p>
    <w:p w14:paraId="6507595A" w14:textId="77777777" w:rsidR="000858F0" w:rsidRPr="00C32394" w:rsidRDefault="00000000" w:rsidP="008C0344">
      <w:pPr>
        <w:tabs>
          <w:tab w:val="right" w:leader="dot" w:pos="9345"/>
        </w:tabs>
        <w:spacing w:line="360" w:lineRule="auto"/>
        <w:jc w:val="both"/>
        <w:rPr>
          <w:noProof/>
          <w:sz w:val="24"/>
          <w:szCs w:val="24"/>
          <w:lang w:eastAsia="ko-KR"/>
        </w:rPr>
      </w:pPr>
      <w:hyperlink w:anchor="_Toc319238853" w:history="1">
        <w:r w:rsidR="000858F0" w:rsidRPr="00C32394">
          <w:rPr>
            <w:caps/>
            <w:noProof/>
            <w:sz w:val="24"/>
            <w:szCs w:val="24"/>
          </w:rPr>
          <w:t xml:space="preserve">3. условия реализации программы </w:t>
        </w:r>
        <w:r w:rsidR="003D17C9">
          <w:rPr>
            <w:caps/>
            <w:noProof/>
            <w:sz w:val="24"/>
            <w:szCs w:val="24"/>
          </w:rPr>
          <w:t>УЧЕБНОГО ПРЕДМЕТА</w:t>
        </w:r>
        <w:r w:rsidR="000858F0" w:rsidRPr="00C32394">
          <w:rPr>
            <w:noProof/>
            <w:webHidden/>
            <w:sz w:val="24"/>
            <w:szCs w:val="24"/>
          </w:rPr>
          <w:tab/>
        </w:r>
      </w:hyperlink>
      <w:r w:rsidR="000858F0">
        <w:t>..32</w:t>
      </w:r>
    </w:p>
    <w:p w14:paraId="65FBB3B3" w14:textId="77777777" w:rsidR="000858F0" w:rsidRPr="00C32394" w:rsidRDefault="00000000" w:rsidP="008C0344">
      <w:pPr>
        <w:tabs>
          <w:tab w:val="right" w:leader="dot" w:pos="9345"/>
        </w:tabs>
        <w:spacing w:line="360" w:lineRule="auto"/>
        <w:jc w:val="both"/>
        <w:rPr>
          <w:noProof/>
          <w:sz w:val="24"/>
          <w:szCs w:val="24"/>
          <w:lang w:eastAsia="ko-KR"/>
        </w:rPr>
      </w:pPr>
      <w:hyperlink w:anchor="_Toc319238854" w:history="1">
        <w:r w:rsidR="000858F0" w:rsidRPr="00C32394">
          <w:rPr>
            <w:caps/>
            <w:noProof/>
            <w:sz w:val="24"/>
            <w:szCs w:val="24"/>
          </w:rPr>
          <w:t xml:space="preserve">4. Контроль и оценка результатов освоения </w:t>
        </w:r>
        <w:r w:rsidR="003D17C9">
          <w:rPr>
            <w:caps/>
            <w:noProof/>
            <w:sz w:val="24"/>
            <w:szCs w:val="24"/>
          </w:rPr>
          <w:t>УЧЕБНОГО ПРЕДМЕТА</w:t>
        </w:r>
        <w:r w:rsidR="000858F0" w:rsidRPr="00C32394">
          <w:rPr>
            <w:noProof/>
            <w:webHidden/>
            <w:sz w:val="24"/>
            <w:szCs w:val="24"/>
          </w:rPr>
          <w:tab/>
        </w:r>
      </w:hyperlink>
      <w:r w:rsidR="000858F0">
        <w:t>33</w:t>
      </w:r>
    </w:p>
    <w:p w14:paraId="0429CA59" w14:textId="77777777" w:rsidR="000858F0" w:rsidRPr="004D653E" w:rsidRDefault="00907693" w:rsidP="008C0344">
      <w:pPr>
        <w:jc w:val="both"/>
      </w:pPr>
      <w:r w:rsidRPr="00C32394">
        <w:rPr>
          <w:sz w:val="24"/>
          <w:szCs w:val="24"/>
        </w:rPr>
        <w:fldChar w:fldCharType="end"/>
      </w:r>
    </w:p>
    <w:p w14:paraId="52447686" w14:textId="77777777" w:rsidR="000858F0" w:rsidRPr="004D653E" w:rsidRDefault="000858F0" w:rsidP="006B7A2C">
      <w:pPr>
        <w:jc w:val="both"/>
      </w:pPr>
    </w:p>
    <w:p w14:paraId="2783C361" w14:textId="77777777" w:rsidR="000858F0" w:rsidRPr="004D653E" w:rsidRDefault="000858F0" w:rsidP="006B7A2C">
      <w:pPr>
        <w:jc w:val="both"/>
      </w:pPr>
    </w:p>
    <w:p w14:paraId="04EB2BC5" w14:textId="77777777" w:rsidR="000858F0" w:rsidRPr="004D653E" w:rsidRDefault="000858F0" w:rsidP="006B7A2C">
      <w:pPr>
        <w:jc w:val="both"/>
      </w:pPr>
    </w:p>
    <w:p w14:paraId="4CFADBA3" w14:textId="77777777" w:rsidR="000858F0" w:rsidRPr="004D653E" w:rsidRDefault="000858F0" w:rsidP="006B7A2C">
      <w:pPr>
        <w:jc w:val="both"/>
      </w:pPr>
    </w:p>
    <w:p w14:paraId="4EC8E976" w14:textId="77777777" w:rsidR="000858F0" w:rsidRPr="004D653E" w:rsidRDefault="000858F0" w:rsidP="006B7A2C">
      <w:pPr>
        <w:jc w:val="both"/>
      </w:pPr>
    </w:p>
    <w:p w14:paraId="0CB12744" w14:textId="77777777" w:rsidR="000858F0" w:rsidRPr="004D653E" w:rsidRDefault="000858F0" w:rsidP="006B7A2C">
      <w:pPr>
        <w:jc w:val="both"/>
      </w:pPr>
    </w:p>
    <w:p w14:paraId="033C158D" w14:textId="77777777" w:rsidR="000858F0" w:rsidRPr="004D653E" w:rsidRDefault="000858F0" w:rsidP="006B7A2C">
      <w:pPr>
        <w:jc w:val="both"/>
      </w:pPr>
    </w:p>
    <w:p w14:paraId="33137E64" w14:textId="77777777" w:rsidR="000858F0" w:rsidRPr="004D653E" w:rsidRDefault="000858F0" w:rsidP="006B7A2C">
      <w:pPr>
        <w:jc w:val="both"/>
      </w:pPr>
    </w:p>
    <w:p w14:paraId="0DE496B4" w14:textId="77777777" w:rsidR="000858F0" w:rsidRPr="004D653E" w:rsidRDefault="000858F0" w:rsidP="006B7A2C">
      <w:pPr>
        <w:jc w:val="both"/>
      </w:pPr>
    </w:p>
    <w:p w14:paraId="15762FBD" w14:textId="77777777" w:rsidR="000858F0" w:rsidRPr="004D653E" w:rsidRDefault="000858F0" w:rsidP="006B7A2C">
      <w:pPr>
        <w:jc w:val="both"/>
      </w:pPr>
    </w:p>
    <w:p w14:paraId="72122FE9" w14:textId="77777777" w:rsidR="000858F0" w:rsidRPr="004D653E" w:rsidRDefault="000858F0" w:rsidP="006B7A2C">
      <w:pPr>
        <w:jc w:val="both"/>
      </w:pPr>
    </w:p>
    <w:p w14:paraId="3EC4FE12" w14:textId="77777777" w:rsidR="000858F0" w:rsidRPr="004D653E" w:rsidRDefault="000858F0" w:rsidP="006B7A2C">
      <w:pPr>
        <w:jc w:val="both"/>
      </w:pPr>
    </w:p>
    <w:p w14:paraId="2653DF45" w14:textId="77777777" w:rsidR="000858F0" w:rsidRPr="004D653E" w:rsidRDefault="000858F0" w:rsidP="006B7A2C">
      <w:pPr>
        <w:jc w:val="both"/>
      </w:pPr>
    </w:p>
    <w:p w14:paraId="7AA90EAA" w14:textId="77777777" w:rsidR="000858F0" w:rsidRPr="004D653E" w:rsidRDefault="000858F0" w:rsidP="006B7A2C">
      <w:pPr>
        <w:jc w:val="both"/>
      </w:pPr>
    </w:p>
    <w:p w14:paraId="42A47D3A" w14:textId="77777777" w:rsidR="000858F0" w:rsidRPr="004D653E" w:rsidRDefault="000858F0" w:rsidP="006B7A2C">
      <w:pPr>
        <w:jc w:val="both"/>
      </w:pPr>
    </w:p>
    <w:p w14:paraId="3B650272" w14:textId="77777777" w:rsidR="000858F0" w:rsidRPr="004D653E" w:rsidRDefault="000858F0" w:rsidP="006B7A2C">
      <w:pPr>
        <w:jc w:val="both"/>
      </w:pPr>
    </w:p>
    <w:p w14:paraId="2D1BAA3B" w14:textId="77777777" w:rsidR="000858F0" w:rsidRPr="004D653E" w:rsidRDefault="000858F0" w:rsidP="006B7A2C">
      <w:pPr>
        <w:jc w:val="both"/>
      </w:pPr>
    </w:p>
    <w:p w14:paraId="195E529B" w14:textId="77777777" w:rsidR="000858F0" w:rsidRPr="004D653E" w:rsidRDefault="000858F0" w:rsidP="006B7A2C">
      <w:pPr>
        <w:jc w:val="both"/>
      </w:pPr>
    </w:p>
    <w:p w14:paraId="5293CE7D" w14:textId="77777777" w:rsidR="000858F0" w:rsidRPr="004D653E" w:rsidRDefault="000858F0" w:rsidP="006B7A2C">
      <w:pPr>
        <w:jc w:val="both"/>
      </w:pPr>
    </w:p>
    <w:p w14:paraId="0B656482" w14:textId="77777777" w:rsidR="000858F0" w:rsidRPr="004D653E" w:rsidRDefault="000858F0" w:rsidP="006B7A2C">
      <w:pPr>
        <w:jc w:val="both"/>
      </w:pPr>
    </w:p>
    <w:p w14:paraId="4BCD9390" w14:textId="77777777" w:rsidR="000858F0" w:rsidRPr="004D653E" w:rsidRDefault="000858F0" w:rsidP="006B7A2C">
      <w:pPr>
        <w:jc w:val="both"/>
      </w:pPr>
    </w:p>
    <w:p w14:paraId="28A2C7F7" w14:textId="77777777" w:rsidR="000858F0" w:rsidRPr="004D653E" w:rsidRDefault="000858F0" w:rsidP="006B7A2C">
      <w:pPr>
        <w:jc w:val="both"/>
      </w:pPr>
    </w:p>
    <w:p w14:paraId="07DE219B" w14:textId="77777777" w:rsidR="000858F0" w:rsidRPr="004D653E" w:rsidRDefault="000858F0" w:rsidP="006B7A2C">
      <w:pPr>
        <w:jc w:val="both"/>
      </w:pPr>
    </w:p>
    <w:p w14:paraId="6FBBE6BC" w14:textId="77777777" w:rsidR="000858F0" w:rsidRPr="004D653E" w:rsidRDefault="000858F0" w:rsidP="006B7A2C">
      <w:pPr>
        <w:jc w:val="both"/>
      </w:pPr>
    </w:p>
    <w:p w14:paraId="168FB9AE" w14:textId="77777777" w:rsidR="000858F0" w:rsidRPr="004D653E" w:rsidRDefault="000858F0" w:rsidP="006B7A2C">
      <w:pPr>
        <w:jc w:val="both"/>
      </w:pPr>
    </w:p>
    <w:p w14:paraId="22D2F399" w14:textId="77777777" w:rsidR="000858F0" w:rsidRPr="004D653E" w:rsidRDefault="000858F0" w:rsidP="006B7A2C">
      <w:pPr>
        <w:jc w:val="both"/>
      </w:pPr>
    </w:p>
    <w:p w14:paraId="11D7EE94" w14:textId="77777777" w:rsidR="000858F0" w:rsidRPr="004D653E" w:rsidRDefault="000858F0" w:rsidP="006B7A2C">
      <w:pPr>
        <w:jc w:val="both"/>
      </w:pPr>
    </w:p>
    <w:p w14:paraId="23E86DDF" w14:textId="77777777" w:rsidR="000858F0" w:rsidRPr="004D653E" w:rsidRDefault="000858F0" w:rsidP="006B7A2C">
      <w:pPr>
        <w:jc w:val="both"/>
      </w:pPr>
    </w:p>
    <w:p w14:paraId="26CBD024" w14:textId="77777777" w:rsidR="000858F0" w:rsidRPr="004D653E" w:rsidRDefault="000858F0" w:rsidP="006B7A2C">
      <w:pPr>
        <w:jc w:val="both"/>
      </w:pPr>
    </w:p>
    <w:p w14:paraId="73FCBD88" w14:textId="77777777" w:rsidR="000858F0" w:rsidRPr="004D653E" w:rsidRDefault="000858F0" w:rsidP="006B7A2C">
      <w:pPr>
        <w:jc w:val="both"/>
      </w:pPr>
    </w:p>
    <w:p w14:paraId="41FFFD0C" w14:textId="77777777" w:rsidR="000858F0" w:rsidRPr="004D653E" w:rsidRDefault="000858F0" w:rsidP="006B7A2C">
      <w:pPr>
        <w:jc w:val="both"/>
      </w:pPr>
    </w:p>
    <w:p w14:paraId="149B8BE8" w14:textId="77777777" w:rsidR="000858F0" w:rsidRPr="004D653E" w:rsidRDefault="000858F0" w:rsidP="006B7A2C">
      <w:pPr>
        <w:jc w:val="both"/>
      </w:pPr>
    </w:p>
    <w:p w14:paraId="2E52EEE4" w14:textId="77777777" w:rsidR="000858F0" w:rsidRPr="004D653E" w:rsidRDefault="000858F0" w:rsidP="006B7A2C">
      <w:pPr>
        <w:jc w:val="both"/>
      </w:pPr>
    </w:p>
    <w:p w14:paraId="3EA36FBA" w14:textId="77777777" w:rsidR="000858F0" w:rsidRPr="004D653E" w:rsidRDefault="000858F0" w:rsidP="006B7A2C">
      <w:pPr>
        <w:jc w:val="both"/>
      </w:pPr>
    </w:p>
    <w:p w14:paraId="1F0216AD" w14:textId="77777777" w:rsidR="000858F0" w:rsidRPr="004D653E" w:rsidRDefault="000858F0" w:rsidP="006B7A2C">
      <w:pPr>
        <w:jc w:val="both"/>
      </w:pPr>
    </w:p>
    <w:p w14:paraId="2E2CB81A" w14:textId="77777777" w:rsidR="000858F0" w:rsidRDefault="000858F0" w:rsidP="006B7A2C">
      <w:pPr>
        <w:jc w:val="both"/>
      </w:pPr>
    </w:p>
    <w:p w14:paraId="049F7B57" w14:textId="77777777" w:rsidR="000858F0" w:rsidRPr="004D653E" w:rsidRDefault="000858F0" w:rsidP="006B7A2C">
      <w:pPr>
        <w:jc w:val="both"/>
      </w:pPr>
    </w:p>
    <w:p w14:paraId="754B6D6D" w14:textId="77777777" w:rsidR="000858F0" w:rsidRPr="004D653E" w:rsidRDefault="000858F0" w:rsidP="006B7A2C">
      <w:pPr>
        <w:jc w:val="both"/>
      </w:pPr>
    </w:p>
    <w:p w14:paraId="69B1F0F8" w14:textId="77777777" w:rsidR="000858F0" w:rsidRPr="004D653E" w:rsidRDefault="000858F0" w:rsidP="006B7A2C">
      <w:pPr>
        <w:jc w:val="both"/>
      </w:pPr>
    </w:p>
    <w:p w14:paraId="6A765C64" w14:textId="77777777" w:rsidR="000858F0" w:rsidRPr="004D653E" w:rsidRDefault="000858F0" w:rsidP="006B7A2C">
      <w:pPr>
        <w:jc w:val="both"/>
      </w:pPr>
    </w:p>
    <w:p w14:paraId="59C363A9" w14:textId="77777777" w:rsidR="000858F0" w:rsidRPr="004D653E" w:rsidRDefault="000858F0" w:rsidP="006B7A2C">
      <w:pPr>
        <w:jc w:val="both"/>
      </w:pPr>
    </w:p>
    <w:p w14:paraId="37D3237C" w14:textId="77777777" w:rsidR="000858F0" w:rsidRDefault="000858F0" w:rsidP="006B7A2C">
      <w:pPr>
        <w:jc w:val="both"/>
      </w:pPr>
    </w:p>
    <w:p w14:paraId="3A0524C3" w14:textId="77777777" w:rsidR="000858F0" w:rsidRDefault="000858F0" w:rsidP="006B7A2C">
      <w:pPr>
        <w:jc w:val="both"/>
      </w:pPr>
    </w:p>
    <w:p w14:paraId="72602913" w14:textId="77777777" w:rsidR="000858F0" w:rsidRDefault="000858F0" w:rsidP="006B7A2C">
      <w:pPr>
        <w:jc w:val="both"/>
      </w:pPr>
    </w:p>
    <w:p w14:paraId="6E14AEBE" w14:textId="77777777" w:rsidR="000858F0" w:rsidRDefault="000858F0" w:rsidP="006B7A2C">
      <w:pPr>
        <w:jc w:val="both"/>
      </w:pPr>
    </w:p>
    <w:p w14:paraId="2A809E25" w14:textId="77777777" w:rsidR="000858F0" w:rsidRDefault="000858F0" w:rsidP="006B7A2C">
      <w:pPr>
        <w:jc w:val="both"/>
      </w:pPr>
    </w:p>
    <w:p w14:paraId="233FB34E" w14:textId="77777777" w:rsidR="000858F0" w:rsidRDefault="000858F0" w:rsidP="006B7A2C">
      <w:pPr>
        <w:jc w:val="both"/>
      </w:pPr>
    </w:p>
    <w:p w14:paraId="5DCE8436" w14:textId="77777777" w:rsidR="000858F0" w:rsidRPr="004D653E" w:rsidRDefault="000858F0" w:rsidP="006B7A2C">
      <w:pPr>
        <w:jc w:val="both"/>
      </w:pPr>
    </w:p>
    <w:p w14:paraId="56B2F364" w14:textId="77777777" w:rsidR="000858F0" w:rsidRPr="004D653E" w:rsidRDefault="000858F0" w:rsidP="006B7A2C">
      <w:pPr>
        <w:jc w:val="both"/>
      </w:pPr>
    </w:p>
    <w:p w14:paraId="2A30331F" w14:textId="77777777" w:rsidR="000858F0" w:rsidRPr="004D653E" w:rsidRDefault="000858F0" w:rsidP="006B7A2C">
      <w:pPr>
        <w:jc w:val="both"/>
      </w:pPr>
    </w:p>
    <w:p w14:paraId="16260667" w14:textId="77777777" w:rsidR="000858F0" w:rsidRPr="004D653E" w:rsidRDefault="000858F0" w:rsidP="006B7A2C">
      <w:pPr>
        <w:tabs>
          <w:tab w:val="left" w:pos="4128"/>
        </w:tabs>
        <w:jc w:val="both"/>
      </w:pPr>
      <w:r w:rsidRPr="004D653E">
        <w:tab/>
      </w:r>
    </w:p>
    <w:p w14:paraId="4BD06499" w14:textId="77777777" w:rsidR="000858F0" w:rsidRPr="004D653E" w:rsidRDefault="000858F0" w:rsidP="00A10EBD">
      <w:pPr>
        <w:widowControl w:val="0"/>
        <w:numPr>
          <w:ilvl w:val="0"/>
          <w:numId w:val="2"/>
        </w:numPr>
        <w:tabs>
          <w:tab w:val="left" w:pos="1011"/>
        </w:tabs>
        <w:spacing w:before="53"/>
        <w:ind w:left="1011"/>
        <w:jc w:val="center"/>
        <w:rPr>
          <w:sz w:val="28"/>
          <w:szCs w:val="28"/>
        </w:rPr>
      </w:pPr>
      <w:r w:rsidRPr="004D653E">
        <w:rPr>
          <w:b/>
          <w:bCs/>
          <w:sz w:val="28"/>
          <w:szCs w:val="28"/>
        </w:rPr>
        <w:lastRenderedPageBreak/>
        <w:t>ПАСПО</w:t>
      </w:r>
      <w:r w:rsidRPr="004D653E">
        <w:rPr>
          <w:b/>
          <w:bCs/>
          <w:spacing w:val="1"/>
          <w:sz w:val="28"/>
          <w:szCs w:val="28"/>
        </w:rPr>
        <w:t>Р</w:t>
      </w:r>
      <w:r w:rsidRPr="004D653E">
        <w:rPr>
          <w:b/>
          <w:bCs/>
          <w:sz w:val="28"/>
          <w:szCs w:val="28"/>
        </w:rPr>
        <w:t>Т Р</w:t>
      </w:r>
      <w:r w:rsidRPr="004D653E">
        <w:rPr>
          <w:b/>
          <w:bCs/>
          <w:spacing w:val="-3"/>
          <w:sz w:val="28"/>
          <w:szCs w:val="28"/>
        </w:rPr>
        <w:t>А</w:t>
      </w:r>
      <w:r w:rsidRPr="004D653E">
        <w:rPr>
          <w:b/>
          <w:bCs/>
          <w:sz w:val="28"/>
          <w:szCs w:val="28"/>
        </w:rPr>
        <w:t>БОЧЕЙ</w:t>
      </w:r>
      <w:r>
        <w:rPr>
          <w:b/>
          <w:bCs/>
          <w:sz w:val="28"/>
          <w:szCs w:val="28"/>
        </w:rPr>
        <w:t xml:space="preserve"> </w:t>
      </w:r>
      <w:r w:rsidRPr="004D653E">
        <w:rPr>
          <w:b/>
          <w:bCs/>
          <w:sz w:val="28"/>
          <w:szCs w:val="28"/>
        </w:rPr>
        <w:t>ПРОГРАММЫ</w:t>
      </w:r>
      <w:r>
        <w:rPr>
          <w:b/>
          <w:bCs/>
          <w:sz w:val="28"/>
          <w:szCs w:val="28"/>
        </w:rPr>
        <w:t xml:space="preserve"> </w:t>
      </w:r>
      <w:r w:rsidRPr="004D653E">
        <w:rPr>
          <w:b/>
          <w:bCs/>
          <w:sz w:val="28"/>
          <w:szCs w:val="28"/>
        </w:rPr>
        <w:t>УЧ</w:t>
      </w:r>
      <w:r w:rsidRPr="004D653E">
        <w:rPr>
          <w:b/>
          <w:bCs/>
          <w:spacing w:val="-3"/>
          <w:sz w:val="28"/>
          <w:szCs w:val="28"/>
        </w:rPr>
        <w:t>Е</w:t>
      </w:r>
      <w:r w:rsidRPr="004D653E">
        <w:rPr>
          <w:b/>
          <w:bCs/>
          <w:sz w:val="28"/>
          <w:szCs w:val="28"/>
        </w:rPr>
        <w:t>БНО</w:t>
      </w:r>
      <w:r w:rsidR="003D17C9">
        <w:rPr>
          <w:b/>
          <w:bCs/>
          <w:sz w:val="28"/>
          <w:szCs w:val="28"/>
        </w:rPr>
        <w:t>ГО</w:t>
      </w:r>
    </w:p>
    <w:p w14:paraId="14B030DA" w14:textId="77777777" w:rsidR="000858F0" w:rsidRPr="004D653E" w:rsidRDefault="003D17C9" w:rsidP="00912BEA">
      <w:pPr>
        <w:spacing w:line="413" w:lineRule="exact"/>
        <w:ind w:left="180" w:right="278"/>
        <w:jc w:val="center"/>
        <w:rPr>
          <w:sz w:val="28"/>
          <w:szCs w:val="28"/>
        </w:rPr>
      </w:pPr>
      <w:r>
        <w:rPr>
          <w:b/>
          <w:bCs/>
          <w:sz w:val="28"/>
          <w:szCs w:val="28"/>
        </w:rPr>
        <w:t>ПРЕДМЕТА</w:t>
      </w:r>
      <w:r w:rsidR="000858F0">
        <w:rPr>
          <w:b/>
          <w:bCs/>
          <w:sz w:val="28"/>
          <w:szCs w:val="28"/>
        </w:rPr>
        <w:t xml:space="preserve"> </w:t>
      </w:r>
      <w:r w:rsidR="000858F0" w:rsidRPr="004D653E">
        <w:rPr>
          <w:b/>
          <w:bCs/>
          <w:color w:val="auto"/>
          <w:kern w:val="0"/>
          <w:sz w:val="28"/>
          <w:szCs w:val="28"/>
          <w:lang w:eastAsia="en-US"/>
        </w:rPr>
        <w:t>«</w:t>
      </w:r>
      <w:r w:rsidR="00A2423B">
        <w:rPr>
          <w:b/>
          <w:bCs/>
          <w:color w:val="auto"/>
          <w:kern w:val="0"/>
          <w:sz w:val="28"/>
          <w:szCs w:val="28"/>
          <w:lang w:eastAsia="en-US"/>
        </w:rPr>
        <w:t>БИОЛОГИЯ</w:t>
      </w:r>
      <w:r w:rsidR="000858F0" w:rsidRPr="004D653E">
        <w:rPr>
          <w:b/>
          <w:bCs/>
          <w:color w:val="auto"/>
          <w:kern w:val="0"/>
          <w:sz w:val="28"/>
          <w:szCs w:val="28"/>
          <w:lang w:eastAsia="en-US"/>
        </w:rPr>
        <w:t>»</w:t>
      </w:r>
    </w:p>
    <w:p w14:paraId="464EEAEB" w14:textId="77777777" w:rsidR="000858F0" w:rsidRPr="001B1A40" w:rsidRDefault="000858F0" w:rsidP="00E64B30">
      <w:pPr>
        <w:spacing w:line="360" w:lineRule="auto"/>
        <w:ind w:firstLine="709"/>
        <w:jc w:val="both"/>
        <w:rPr>
          <w:b/>
          <w:bCs/>
          <w:color w:val="auto"/>
          <w:kern w:val="0"/>
          <w:sz w:val="28"/>
          <w:szCs w:val="28"/>
        </w:rPr>
      </w:pPr>
      <w:r w:rsidRPr="004D653E">
        <w:rPr>
          <w:b/>
          <w:bCs/>
          <w:color w:val="auto"/>
          <w:kern w:val="0"/>
          <w:sz w:val="28"/>
          <w:szCs w:val="28"/>
        </w:rPr>
        <w:t>1.</w:t>
      </w:r>
      <w:r w:rsidR="001B1A40">
        <w:rPr>
          <w:b/>
          <w:bCs/>
          <w:color w:val="auto"/>
          <w:kern w:val="0"/>
          <w:sz w:val="28"/>
          <w:szCs w:val="28"/>
        </w:rPr>
        <w:t>1</w:t>
      </w:r>
      <w:r w:rsidRPr="004D653E">
        <w:rPr>
          <w:b/>
          <w:bCs/>
          <w:color w:val="auto"/>
          <w:kern w:val="0"/>
          <w:sz w:val="28"/>
          <w:szCs w:val="28"/>
        </w:rPr>
        <w:t xml:space="preserve">. Место дисциплины в структуре </w:t>
      </w:r>
      <w:r w:rsidRPr="001B1A40">
        <w:rPr>
          <w:b/>
          <w:bCs/>
          <w:color w:val="auto"/>
          <w:kern w:val="0"/>
          <w:sz w:val="28"/>
          <w:szCs w:val="28"/>
        </w:rPr>
        <w:t xml:space="preserve">программы подготовки специалистов среднего звена. </w:t>
      </w:r>
    </w:p>
    <w:p w14:paraId="5C971D66" w14:textId="77777777" w:rsidR="000858F0" w:rsidRPr="005031D0" w:rsidRDefault="00040494" w:rsidP="00E64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FF0000"/>
          <w:kern w:val="0"/>
          <w:sz w:val="28"/>
          <w:szCs w:val="28"/>
        </w:rPr>
      </w:pPr>
      <w:r>
        <w:rPr>
          <w:sz w:val="28"/>
          <w:szCs w:val="28"/>
        </w:rPr>
        <w:t>У</w:t>
      </w:r>
      <w:r w:rsidR="00F621E5">
        <w:rPr>
          <w:sz w:val="28"/>
          <w:szCs w:val="28"/>
        </w:rPr>
        <w:t>чебный предмет</w:t>
      </w:r>
      <w:r w:rsidR="000858F0" w:rsidRPr="00450B23">
        <w:rPr>
          <w:sz w:val="28"/>
          <w:szCs w:val="28"/>
        </w:rPr>
        <w:t xml:space="preserve"> </w:t>
      </w:r>
      <w:r w:rsidR="00E77361">
        <w:rPr>
          <w:sz w:val="28"/>
          <w:szCs w:val="28"/>
        </w:rPr>
        <w:t>БП.09</w:t>
      </w:r>
      <w:r w:rsidR="0010319B">
        <w:rPr>
          <w:sz w:val="28"/>
          <w:szCs w:val="28"/>
        </w:rPr>
        <w:t xml:space="preserve"> </w:t>
      </w:r>
      <w:r w:rsidR="000858F0" w:rsidRPr="00450B23">
        <w:rPr>
          <w:sz w:val="28"/>
          <w:szCs w:val="28"/>
        </w:rPr>
        <w:t>«</w:t>
      </w:r>
      <w:r w:rsidR="00A2423B">
        <w:rPr>
          <w:sz w:val="28"/>
          <w:szCs w:val="28"/>
        </w:rPr>
        <w:t>Биология</w:t>
      </w:r>
      <w:r w:rsidR="000858F0" w:rsidRPr="00450B23">
        <w:rPr>
          <w:sz w:val="28"/>
          <w:szCs w:val="28"/>
        </w:rPr>
        <w:t xml:space="preserve">» </w:t>
      </w:r>
      <w:r w:rsidR="00BB47A2">
        <w:rPr>
          <w:sz w:val="28"/>
          <w:szCs w:val="28"/>
        </w:rPr>
        <w:t xml:space="preserve">(базовый уровень) </w:t>
      </w:r>
      <w:r w:rsidR="0010319B">
        <w:rPr>
          <w:sz w:val="28"/>
          <w:szCs w:val="28"/>
        </w:rPr>
        <w:t>я</w:t>
      </w:r>
      <w:r w:rsidR="0010319B" w:rsidRPr="00450B23">
        <w:rPr>
          <w:sz w:val="28"/>
          <w:szCs w:val="28"/>
        </w:rPr>
        <w:t xml:space="preserve">вляется </w:t>
      </w:r>
      <w:r w:rsidR="0010319B">
        <w:rPr>
          <w:sz w:val="28"/>
          <w:szCs w:val="28"/>
        </w:rPr>
        <w:t xml:space="preserve">обязательной частью общеобразовательного цикла ОПОП в соответствии с ФГОС по специальности </w:t>
      </w:r>
      <w:r w:rsidR="0010319B">
        <w:rPr>
          <w:rFonts w:eastAsia="Calibri"/>
          <w:sz w:val="28"/>
          <w:szCs w:val="28"/>
        </w:rPr>
        <w:t xml:space="preserve">42.02.01 Реклама. </w:t>
      </w:r>
    </w:p>
    <w:p w14:paraId="2C4FBEB4" w14:textId="77777777" w:rsidR="005A7E9F" w:rsidRDefault="000858F0" w:rsidP="005A7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bCs/>
          <w:color w:val="auto"/>
          <w:kern w:val="0"/>
          <w:sz w:val="28"/>
          <w:szCs w:val="28"/>
        </w:rPr>
      </w:pPr>
      <w:r w:rsidRPr="004D653E">
        <w:rPr>
          <w:b/>
          <w:bCs/>
          <w:color w:val="auto"/>
          <w:kern w:val="0"/>
          <w:sz w:val="28"/>
          <w:szCs w:val="28"/>
        </w:rPr>
        <w:t>1.</w:t>
      </w:r>
      <w:r w:rsidR="00E64B30">
        <w:rPr>
          <w:b/>
          <w:bCs/>
          <w:color w:val="auto"/>
          <w:kern w:val="0"/>
          <w:sz w:val="28"/>
          <w:szCs w:val="28"/>
        </w:rPr>
        <w:t>2</w:t>
      </w:r>
      <w:r w:rsidRPr="004D653E">
        <w:rPr>
          <w:b/>
          <w:bCs/>
          <w:color w:val="auto"/>
          <w:kern w:val="0"/>
          <w:sz w:val="28"/>
          <w:szCs w:val="28"/>
        </w:rPr>
        <w:t xml:space="preserve"> Цели и задачи учебно</w:t>
      </w:r>
      <w:r w:rsidR="003D17C9">
        <w:rPr>
          <w:b/>
          <w:bCs/>
          <w:color w:val="auto"/>
          <w:kern w:val="0"/>
          <w:sz w:val="28"/>
          <w:szCs w:val="28"/>
        </w:rPr>
        <w:t>го предмета</w:t>
      </w:r>
      <w:r w:rsidRPr="004D653E">
        <w:rPr>
          <w:b/>
          <w:bCs/>
          <w:color w:val="auto"/>
          <w:kern w:val="0"/>
          <w:sz w:val="28"/>
          <w:szCs w:val="28"/>
        </w:rPr>
        <w:t xml:space="preserve"> – </w:t>
      </w:r>
      <w:r w:rsidR="005A7E9F" w:rsidRPr="005A7E9F">
        <w:rPr>
          <w:b/>
          <w:bCs/>
          <w:color w:val="auto"/>
          <w:kern w:val="0"/>
          <w:sz w:val="28"/>
          <w:szCs w:val="28"/>
        </w:rPr>
        <w:t>планируемые результаты освоения учебного предмета</w:t>
      </w:r>
    </w:p>
    <w:p w14:paraId="0A53C168" w14:textId="77777777" w:rsidR="00524577" w:rsidRDefault="000858F0" w:rsidP="005A7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26EA">
        <w:rPr>
          <w:sz w:val="28"/>
          <w:szCs w:val="28"/>
        </w:rPr>
        <w:t xml:space="preserve">Цель изучения </w:t>
      </w:r>
      <w:r w:rsidR="003D17C9">
        <w:rPr>
          <w:sz w:val="28"/>
          <w:szCs w:val="28"/>
        </w:rPr>
        <w:t>учебного предмета «</w:t>
      </w:r>
      <w:r w:rsidR="00A2423B">
        <w:rPr>
          <w:sz w:val="28"/>
          <w:szCs w:val="28"/>
        </w:rPr>
        <w:t>Биология</w:t>
      </w:r>
      <w:r w:rsidR="003D17C9">
        <w:rPr>
          <w:sz w:val="28"/>
          <w:szCs w:val="28"/>
        </w:rPr>
        <w:t>»</w:t>
      </w:r>
      <w:r w:rsidRPr="003826EA">
        <w:rPr>
          <w:sz w:val="28"/>
          <w:szCs w:val="28"/>
        </w:rPr>
        <w:t xml:space="preserve"> - </w:t>
      </w:r>
      <w:r w:rsidR="00524577" w:rsidRPr="00524577">
        <w:rPr>
          <w:sz w:val="28"/>
          <w:szCs w:val="28"/>
        </w:rPr>
        <w:t>формирование у обучающихся системы знаний о различных уровнях жизни со знанием современных представлений о живой природе, навыков по проведению биологических исследований с соблюдением этических норм, аргументированной личностной позиции по бережному отношению к окружающей среде.</w:t>
      </w:r>
    </w:p>
    <w:p w14:paraId="4A2F673B" w14:textId="77777777" w:rsidR="000858F0" w:rsidRDefault="000858F0" w:rsidP="00BB47A2">
      <w:pPr>
        <w:spacing w:line="360" w:lineRule="auto"/>
        <w:ind w:firstLine="709"/>
        <w:jc w:val="both"/>
        <w:rPr>
          <w:rFonts w:eastAsia="SchoolBookCSanPin-Regular"/>
          <w:b/>
          <w:bCs/>
          <w:color w:val="auto"/>
          <w:kern w:val="0"/>
          <w:sz w:val="28"/>
          <w:szCs w:val="28"/>
        </w:rPr>
      </w:pPr>
      <w:r w:rsidRPr="00A80B3A">
        <w:rPr>
          <w:rFonts w:eastAsia="SchoolBookCSanPin-Regular"/>
          <w:color w:val="auto"/>
          <w:kern w:val="0"/>
          <w:sz w:val="28"/>
          <w:szCs w:val="28"/>
        </w:rPr>
        <w:t>Освоение содержания учебно</w:t>
      </w:r>
      <w:r w:rsidR="003D17C9">
        <w:rPr>
          <w:rFonts w:eastAsia="SchoolBookCSanPin-Regular"/>
          <w:color w:val="auto"/>
          <w:kern w:val="0"/>
          <w:sz w:val="28"/>
          <w:szCs w:val="28"/>
        </w:rPr>
        <w:t>го</w:t>
      </w:r>
      <w:r w:rsidRPr="00A80B3A">
        <w:rPr>
          <w:rFonts w:eastAsia="SchoolBookCSanPin-Regular"/>
          <w:color w:val="auto"/>
          <w:kern w:val="0"/>
          <w:sz w:val="28"/>
          <w:szCs w:val="28"/>
        </w:rPr>
        <w:t xml:space="preserve"> </w:t>
      </w:r>
      <w:r w:rsidR="003D17C9">
        <w:rPr>
          <w:rFonts w:eastAsia="SchoolBookCSanPin-Regular"/>
          <w:color w:val="auto"/>
          <w:kern w:val="0"/>
          <w:sz w:val="28"/>
          <w:szCs w:val="28"/>
        </w:rPr>
        <w:t>предмета</w:t>
      </w:r>
      <w:r w:rsidRPr="00A80B3A">
        <w:rPr>
          <w:rFonts w:eastAsia="SchoolBookCSanPin-Regular"/>
          <w:color w:val="auto"/>
          <w:kern w:val="0"/>
          <w:sz w:val="28"/>
          <w:szCs w:val="28"/>
        </w:rPr>
        <w:t xml:space="preserve"> «</w:t>
      </w:r>
      <w:r w:rsidR="00A2423B">
        <w:rPr>
          <w:rFonts w:eastAsia="SchoolBookCSanPin-Regular"/>
          <w:color w:val="auto"/>
          <w:kern w:val="0"/>
          <w:sz w:val="28"/>
          <w:szCs w:val="28"/>
        </w:rPr>
        <w:t>Биология</w:t>
      </w:r>
      <w:r w:rsidRPr="00A80B3A">
        <w:rPr>
          <w:rFonts w:eastAsia="SchoolBookCSanPin-Regular"/>
          <w:color w:val="auto"/>
          <w:kern w:val="0"/>
          <w:sz w:val="28"/>
          <w:szCs w:val="28"/>
        </w:rPr>
        <w:t>» обеспечивает достижение</w:t>
      </w:r>
      <w:r>
        <w:rPr>
          <w:rFonts w:eastAsia="SchoolBookCSanPin-Regular"/>
          <w:color w:val="auto"/>
          <w:kern w:val="0"/>
          <w:sz w:val="28"/>
          <w:szCs w:val="28"/>
        </w:rPr>
        <w:t xml:space="preserve"> </w:t>
      </w:r>
      <w:r w:rsidRPr="00A80B3A">
        <w:rPr>
          <w:rFonts w:eastAsia="SchoolBookCSanPin-Regular"/>
          <w:color w:val="auto"/>
          <w:kern w:val="0"/>
          <w:sz w:val="28"/>
          <w:szCs w:val="28"/>
        </w:rPr>
        <w:t xml:space="preserve">студентами следующих </w:t>
      </w:r>
      <w:r w:rsidRPr="00A80B3A">
        <w:rPr>
          <w:rFonts w:eastAsia="SchoolBookCSanPin-Regular"/>
          <w:b/>
          <w:bCs/>
          <w:color w:val="auto"/>
          <w:kern w:val="0"/>
          <w:sz w:val="28"/>
          <w:szCs w:val="28"/>
        </w:rPr>
        <w:t>результатов:</w:t>
      </w:r>
    </w:p>
    <w:p w14:paraId="179821F8" w14:textId="77777777" w:rsidR="009164EC" w:rsidRPr="009164EC" w:rsidRDefault="009164EC" w:rsidP="009164EC">
      <w:pPr>
        <w:pStyle w:val="a3"/>
        <w:numPr>
          <w:ilvl w:val="0"/>
          <w:numId w:val="36"/>
        </w:numPr>
        <w:ind w:hanging="720"/>
        <w:rPr>
          <w:sz w:val="28"/>
          <w:szCs w:val="28"/>
        </w:rPr>
      </w:pPr>
      <w:r w:rsidRPr="009164EC">
        <w:rPr>
          <w:sz w:val="28"/>
          <w:szCs w:val="28"/>
        </w:rPr>
        <w:t>личностных:</w:t>
      </w:r>
    </w:p>
    <w:p w14:paraId="425BF146" w14:textId="77777777" w:rsidR="001D3B09" w:rsidRPr="00DB3DDE" w:rsidRDefault="001D3B09" w:rsidP="001D3B09">
      <w:pPr>
        <w:pBdr>
          <w:top w:val="nil"/>
          <w:left w:val="nil"/>
          <w:bottom w:val="nil"/>
          <w:right w:val="nil"/>
          <w:between w:val="nil"/>
          <w:bar w:val="nil"/>
        </w:pBdr>
        <w:spacing w:line="276" w:lineRule="auto"/>
        <w:jc w:val="both"/>
        <w:rPr>
          <w:b/>
          <w:bCs/>
          <w:color w:val="auto"/>
          <w:kern w:val="2"/>
          <w:sz w:val="28"/>
          <w:szCs w:val="28"/>
          <w:u w:val="single" w:color="000000"/>
          <w:bdr w:val="nil"/>
        </w:rPr>
      </w:pPr>
      <w:r w:rsidRPr="00DB3DDE">
        <w:rPr>
          <w:rFonts w:eastAsia="Arial Unicode MS" w:cs="Arial Unicode MS"/>
          <w:b/>
          <w:bCs/>
          <w:color w:val="auto"/>
          <w:kern w:val="2"/>
          <w:sz w:val="28"/>
          <w:szCs w:val="28"/>
          <w:u w:val="single" w:color="000000"/>
          <w:bdr w:val="nil"/>
        </w:rPr>
        <w:t>гражданского воспитания:</w:t>
      </w:r>
    </w:p>
    <w:p w14:paraId="5C43DD86" w14:textId="77777777" w:rsidR="001D3B09" w:rsidRPr="00DB3DDE"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ЛР1 </w:t>
      </w:r>
      <w:r w:rsidRPr="00DB3DDE">
        <w:rPr>
          <w:rFonts w:eastAsia="Arial Unicode MS" w:cs="Arial Unicode MS"/>
          <w:color w:val="auto"/>
          <w:kern w:val="2"/>
          <w:sz w:val="28"/>
          <w:szCs w:val="28"/>
          <w:u w:color="000000"/>
          <w:bdr w:val="nil"/>
        </w:rPr>
        <w:t>сформированность гражданской позиции обучающегося как активного и ответственного члена российского общества;</w:t>
      </w:r>
    </w:p>
    <w:p w14:paraId="32964861" w14:textId="77777777" w:rsidR="001D3B09" w:rsidRPr="00DB3DDE"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ЛР2 </w:t>
      </w:r>
      <w:r w:rsidRPr="00DB3DDE">
        <w:rPr>
          <w:rFonts w:eastAsia="Arial Unicode MS" w:cs="Arial Unicode MS"/>
          <w:color w:val="auto"/>
          <w:kern w:val="2"/>
          <w:sz w:val="28"/>
          <w:szCs w:val="28"/>
          <w:u w:color="000000"/>
          <w:bdr w:val="nil"/>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4A637DE4" w14:textId="77777777" w:rsidR="001D3B09" w:rsidRPr="00DB3DDE" w:rsidRDefault="001D3B09" w:rsidP="001D3B09">
      <w:pPr>
        <w:pBdr>
          <w:top w:val="nil"/>
          <w:left w:val="nil"/>
          <w:bottom w:val="nil"/>
          <w:right w:val="nil"/>
          <w:between w:val="nil"/>
          <w:bar w:val="nil"/>
        </w:pBdr>
        <w:spacing w:line="276" w:lineRule="auto"/>
        <w:jc w:val="both"/>
        <w:rPr>
          <w:b/>
          <w:bCs/>
          <w:color w:val="auto"/>
          <w:kern w:val="2"/>
          <w:sz w:val="28"/>
          <w:szCs w:val="28"/>
          <w:u w:val="single" w:color="000000"/>
          <w:bdr w:val="nil"/>
        </w:rPr>
      </w:pPr>
      <w:r w:rsidRPr="00DB3DDE">
        <w:rPr>
          <w:rFonts w:eastAsia="Arial Unicode MS" w:cs="Arial Unicode MS"/>
          <w:b/>
          <w:bCs/>
          <w:color w:val="auto"/>
          <w:kern w:val="2"/>
          <w:sz w:val="28"/>
          <w:szCs w:val="28"/>
          <w:u w:val="single" w:color="000000"/>
          <w:bdr w:val="nil"/>
        </w:rPr>
        <w:t>патриотического воспитания:</w:t>
      </w:r>
    </w:p>
    <w:p w14:paraId="65E166B2" w14:textId="77777777" w:rsidR="001D3B09" w:rsidRPr="00DB3DDE"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ЛР3 </w:t>
      </w:r>
      <w:r w:rsidRPr="00DB3DDE">
        <w:rPr>
          <w:rFonts w:eastAsia="Arial Unicode MS" w:cs="Arial Unicode MS"/>
          <w:color w:val="auto"/>
          <w:kern w:val="2"/>
          <w:sz w:val="28"/>
          <w:szCs w:val="28"/>
          <w:u w:color="000000"/>
          <w:bdr w:val="nil"/>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132DB6D3" w14:textId="77777777" w:rsidR="001D3B09" w:rsidRPr="00DB3DDE" w:rsidRDefault="001D3B09" w:rsidP="001D3B09">
      <w:pPr>
        <w:pBdr>
          <w:top w:val="nil"/>
          <w:left w:val="nil"/>
          <w:bottom w:val="nil"/>
          <w:right w:val="nil"/>
          <w:between w:val="nil"/>
          <w:bar w:val="nil"/>
        </w:pBdr>
        <w:spacing w:line="276" w:lineRule="auto"/>
        <w:jc w:val="both"/>
        <w:rPr>
          <w:b/>
          <w:bCs/>
          <w:color w:val="auto"/>
          <w:kern w:val="2"/>
          <w:sz w:val="28"/>
          <w:szCs w:val="28"/>
          <w:u w:val="single" w:color="000000"/>
          <w:bdr w:val="nil"/>
        </w:rPr>
      </w:pPr>
      <w:r w:rsidRPr="00DB3DDE">
        <w:rPr>
          <w:rFonts w:eastAsia="Arial Unicode MS" w:cs="Arial Unicode MS"/>
          <w:b/>
          <w:bCs/>
          <w:color w:val="auto"/>
          <w:kern w:val="2"/>
          <w:sz w:val="28"/>
          <w:szCs w:val="28"/>
          <w:u w:val="single" w:color="000000"/>
          <w:bdr w:val="nil"/>
        </w:rPr>
        <w:t>духовно-нравственного воспитания:</w:t>
      </w:r>
    </w:p>
    <w:p w14:paraId="5BCB6F4D" w14:textId="77777777" w:rsidR="001D3B09" w:rsidRPr="00DB3DDE"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ЛР4 </w:t>
      </w:r>
      <w:r w:rsidRPr="00DB3DDE">
        <w:rPr>
          <w:rFonts w:eastAsia="Arial Unicode MS" w:cs="Arial Unicode MS"/>
          <w:color w:val="auto"/>
          <w:kern w:val="2"/>
          <w:sz w:val="28"/>
          <w:szCs w:val="28"/>
          <w:u w:color="000000"/>
          <w:bdr w:val="nil"/>
        </w:rPr>
        <w:t>сформированность нравственного сознания, этического поведения;</w:t>
      </w:r>
    </w:p>
    <w:p w14:paraId="2679D516" w14:textId="77777777" w:rsidR="001D3B09" w:rsidRPr="00DB3DDE"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lastRenderedPageBreak/>
        <w:t xml:space="preserve">ЛР5 </w:t>
      </w:r>
      <w:r w:rsidRPr="00DB3DDE">
        <w:rPr>
          <w:rFonts w:eastAsia="Arial Unicode MS" w:cs="Arial Unicode MS"/>
          <w:color w:val="auto"/>
          <w:kern w:val="2"/>
          <w:sz w:val="28"/>
          <w:szCs w:val="28"/>
          <w:u w:color="000000"/>
          <w:bdr w:val="nil"/>
        </w:rPr>
        <w:t>осознание личного вклада в построение устойчивого будущего;</w:t>
      </w:r>
    </w:p>
    <w:p w14:paraId="2AF066FD" w14:textId="77777777" w:rsidR="001D3B09" w:rsidRPr="00DB3DDE" w:rsidRDefault="001D3B09" w:rsidP="001D3B09">
      <w:pPr>
        <w:pBdr>
          <w:top w:val="nil"/>
          <w:left w:val="nil"/>
          <w:bottom w:val="nil"/>
          <w:right w:val="nil"/>
          <w:between w:val="nil"/>
          <w:bar w:val="nil"/>
        </w:pBdr>
        <w:spacing w:after="160" w:line="276" w:lineRule="auto"/>
        <w:ind w:left="709"/>
        <w:jc w:val="both"/>
        <w:rPr>
          <w:rFonts w:eastAsia="Arial Unicode MS" w:cs="Arial Unicode MS"/>
          <w:b/>
          <w:bCs/>
          <w:color w:val="auto"/>
          <w:kern w:val="2"/>
          <w:sz w:val="28"/>
          <w:szCs w:val="28"/>
          <w:u w:val="single"/>
          <w:bdr w:val="nil"/>
        </w:rPr>
      </w:pPr>
      <w:r w:rsidRPr="00DB3DDE">
        <w:rPr>
          <w:rFonts w:eastAsia="Arial Unicode MS" w:cs="Arial Unicode MS"/>
          <w:b/>
          <w:bCs/>
          <w:color w:val="auto"/>
          <w:kern w:val="2"/>
          <w:sz w:val="28"/>
          <w:szCs w:val="28"/>
          <w:u w:val="single"/>
          <w:bdr w:val="nil"/>
        </w:rPr>
        <w:t>эстетического воспитания:</w:t>
      </w:r>
    </w:p>
    <w:p w14:paraId="63ABC203" w14:textId="77777777" w:rsidR="001D3B09" w:rsidRPr="00DB3DDE"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ЛР6 </w:t>
      </w:r>
      <w:r w:rsidRPr="00DB3DDE">
        <w:rPr>
          <w:rFonts w:eastAsia="Arial Unicode MS" w:cs="Arial Unicode MS"/>
          <w:color w:val="auto"/>
          <w:kern w:val="2"/>
          <w:sz w:val="28"/>
          <w:szCs w:val="28"/>
          <w:u w:color="000000"/>
          <w:bdr w:val="nil"/>
        </w:rPr>
        <w:t>эстетическое отношение к миру, включая эстетику быта, научного и технического творчества, спорта, труда и общественных отношений;</w:t>
      </w:r>
    </w:p>
    <w:p w14:paraId="4F3EDF94" w14:textId="77777777" w:rsidR="001D3B09" w:rsidRPr="00DB3DDE" w:rsidRDefault="001D3B09" w:rsidP="001D3B09">
      <w:pPr>
        <w:pBdr>
          <w:top w:val="nil"/>
          <w:left w:val="nil"/>
          <w:bottom w:val="nil"/>
          <w:right w:val="nil"/>
          <w:between w:val="nil"/>
          <w:bar w:val="nil"/>
        </w:pBdr>
        <w:spacing w:line="276" w:lineRule="auto"/>
        <w:jc w:val="both"/>
        <w:rPr>
          <w:b/>
          <w:bCs/>
          <w:color w:val="auto"/>
          <w:kern w:val="2"/>
          <w:sz w:val="28"/>
          <w:szCs w:val="28"/>
          <w:u w:val="single" w:color="000000"/>
          <w:bdr w:val="nil"/>
        </w:rPr>
      </w:pPr>
      <w:r w:rsidRPr="00DB3DDE">
        <w:rPr>
          <w:rFonts w:eastAsia="Arial Unicode MS" w:cs="Arial Unicode MS"/>
          <w:b/>
          <w:bCs/>
          <w:color w:val="auto"/>
          <w:kern w:val="2"/>
          <w:sz w:val="28"/>
          <w:szCs w:val="28"/>
          <w:u w:val="single" w:color="000000"/>
          <w:bdr w:val="nil"/>
        </w:rPr>
        <w:t>физического воспитания:</w:t>
      </w:r>
    </w:p>
    <w:p w14:paraId="3A141F96" w14:textId="77777777" w:rsidR="001D3B09" w:rsidRPr="00DB3DDE"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ЛР7 </w:t>
      </w:r>
      <w:r w:rsidRPr="00DB3DDE">
        <w:rPr>
          <w:rFonts w:eastAsia="Arial Unicode MS" w:cs="Arial Unicode MS"/>
          <w:color w:val="auto"/>
          <w:kern w:val="2"/>
          <w:sz w:val="28"/>
          <w:szCs w:val="28"/>
          <w:u w:color="000000"/>
          <w:bdr w:val="nil"/>
        </w:rPr>
        <w:t>сформированность здорового и безопасного образа жизни, ответственного отношения к своему здоровью;</w:t>
      </w:r>
    </w:p>
    <w:p w14:paraId="310C89C5" w14:textId="77777777" w:rsidR="001D3B09" w:rsidRPr="00DB3DDE" w:rsidRDefault="001D3B09" w:rsidP="001D3B09">
      <w:pPr>
        <w:pBdr>
          <w:top w:val="nil"/>
          <w:left w:val="nil"/>
          <w:bottom w:val="nil"/>
          <w:right w:val="nil"/>
          <w:between w:val="nil"/>
          <w:bar w:val="nil"/>
        </w:pBdr>
        <w:spacing w:after="160" w:line="276" w:lineRule="auto"/>
        <w:jc w:val="both"/>
        <w:rPr>
          <w:rFonts w:eastAsia="Arial Unicode MS" w:cs="Arial Unicode MS"/>
          <w:b/>
          <w:bCs/>
          <w:color w:val="auto"/>
          <w:kern w:val="2"/>
          <w:sz w:val="28"/>
          <w:szCs w:val="28"/>
          <w:u w:val="single"/>
          <w:bdr w:val="nil"/>
        </w:rPr>
      </w:pPr>
      <w:r w:rsidRPr="00DB3DDE">
        <w:rPr>
          <w:rFonts w:eastAsia="Arial Unicode MS" w:cs="Arial Unicode MS"/>
          <w:b/>
          <w:bCs/>
          <w:color w:val="auto"/>
          <w:kern w:val="2"/>
          <w:sz w:val="28"/>
          <w:szCs w:val="28"/>
          <w:u w:val="single"/>
          <w:bdr w:val="nil"/>
        </w:rPr>
        <w:t>трудового воспитания:</w:t>
      </w:r>
    </w:p>
    <w:p w14:paraId="490E20F5" w14:textId="77777777" w:rsidR="001D3B09" w:rsidRPr="00DB3DDE"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ЛР8 </w:t>
      </w:r>
      <w:r w:rsidRPr="00DB3DDE">
        <w:rPr>
          <w:rFonts w:eastAsia="Arial Unicode MS" w:cs="Arial Unicode MS"/>
          <w:color w:val="auto"/>
          <w:kern w:val="2"/>
          <w:sz w:val="28"/>
          <w:szCs w:val="28"/>
          <w:u w:color="000000"/>
          <w:bdr w:val="nil"/>
        </w:rPr>
        <w:t>готовность к труду, осознание ценности мастерства, трудолюбие;</w:t>
      </w:r>
    </w:p>
    <w:p w14:paraId="3E134167" w14:textId="77777777" w:rsidR="001D3B09" w:rsidRPr="00DB3DDE"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ЛР9 </w:t>
      </w:r>
      <w:r w:rsidRPr="00DB3DDE">
        <w:rPr>
          <w:rFonts w:eastAsia="Arial Unicode MS" w:cs="Arial Unicode MS"/>
          <w:color w:val="auto"/>
          <w:kern w:val="2"/>
          <w:sz w:val="28"/>
          <w:szCs w:val="28"/>
          <w:u w:color="000000"/>
          <w:bdr w:val="nil"/>
        </w:rPr>
        <w:t>готовность и способность к образованию и самообразованию на протяжении всей жизни;</w:t>
      </w:r>
    </w:p>
    <w:p w14:paraId="03C0E390" w14:textId="77777777" w:rsidR="001D3B09" w:rsidRPr="00DB3DDE" w:rsidRDefault="001D3B09" w:rsidP="001D3B09">
      <w:pPr>
        <w:pBdr>
          <w:top w:val="nil"/>
          <w:left w:val="nil"/>
          <w:bottom w:val="nil"/>
          <w:right w:val="nil"/>
          <w:between w:val="nil"/>
          <w:bar w:val="nil"/>
        </w:pBdr>
        <w:spacing w:line="276" w:lineRule="auto"/>
        <w:jc w:val="both"/>
        <w:rPr>
          <w:b/>
          <w:bCs/>
          <w:color w:val="auto"/>
          <w:kern w:val="2"/>
          <w:sz w:val="28"/>
          <w:szCs w:val="28"/>
          <w:u w:val="single" w:color="000000"/>
          <w:bdr w:val="nil"/>
        </w:rPr>
      </w:pPr>
      <w:r w:rsidRPr="00DB3DDE">
        <w:rPr>
          <w:rFonts w:eastAsia="Arial Unicode MS" w:cs="Arial Unicode MS"/>
          <w:b/>
          <w:bCs/>
          <w:color w:val="auto"/>
          <w:kern w:val="2"/>
          <w:sz w:val="28"/>
          <w:szCs w:val="28"/>
          <w:u w:val="single" w:color="000000"/>
          <w:bdr w:val="nil"/>
        </w:rPr>
        <w:t>экологического воспитания:</w:t>
      </w:r>
    </w:p>
    <w:p w14:paraId="19E6C84F" w14:textId="77777777" w:rsidR="001D3B09" w:rsidRPr="00DB3DDE"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ЛР10 </w:t>
      </w:r>
      <w:r w:rsidRPr="00DB3DDE">
        <w:rPr>
          <w:rFonts w:eastAsia="Arial Unicode MS" w:cs="Arial Unicode MS"/>
          <w:color w:val="auto"/>
          <w:kern w:val="2"/>
          <w:sz w:val="28"/>
          <w:szCs w:val="28"/>
          <w:u w:color="000000"/>
          <w:bdr w:val="nil"/>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459F2CA1" w14:textId="77777777" w:rsidR="001D3B09" w:rsidRPr="00DB3DDE"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ЛР11 </w:t>
      </w:r>
      <w:r w:rsidRPr="00DB3DDE">
        <w:rPr>
          <w:rFonts w:eastAsia="Arial Unicode MS" w:cs="Arial Unicode MS"/>
          <w:color w:val="auto"/>
          <w:kern w:val="2"/>
          <w:sz w:val="28"/>
          <w:szCs w:val="28"/>
          <w:u w:color="000000"/>
          <w:bdr w:val="nil"/>
        </w:rPr>
        <w:t>планирование и осуществление действий в окружающей среде на основе знания целей устойчивого развития человечества;</w:t>
      </w:r>
    </w:p>
    <w:p w14:paraId="06800398" w14:textId="77777777" w:rsidR="001D3B09" w:rsidRPr="00DB3DDE"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ЛР12 </w:t>
      </w:r>
      <w:r w:rsidRPr="00DB3DDE">
        <w:rPr>
          <w:rFonts w:eastAsia="Arial Unicode MS" w:cs="Arial Unicode MS"/>
          <w:color w:val="auto"/>
          <w:kern w:val="2"/>
          <w:sz w:val="28"/>
          <w:szCs w:val="28"/>
          <w:u w:color="000000"/>
          <w:bdr w:val="nil"/>
        </w:rPr>
        <w:t>активное неприятие действий, приносящих вред окружающей среде;</w:t>
      </w:r>
    </w:p>
    <w:p w14:paraId="78168F4B" w14:textId="77777777" w:rsidR="001D3B09" w:rsidRPr="00DB3DDE"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ЛР13 </w:t>
      </w:r>
      <w:r w:rsidRPr="00DB3DDE">
        <w:rPr>
          <w:rFonts w:eastAsia="Arial Unicode MS" w:cs="Arial Unicode MS"/>
          <w:color w:val="auto"/>
          <w:kern w:val="2"/>
          <w:sz w:val="28"/>
          <w:szCs w:val="28"/>
          <w:u w:color="000000"/>
          <w:bdr w:val="nil"/>
        </w:rPr>
        <w:t>умение прогнозировать неблагоприятные экологические последствия предпринимаемых действий, предотвращать их;</w:t>
      </w:r>
    </w:p>
    <w:p w14:paraId="14842F7A" w14:textId="77777777" w:rsidR="001D3B09" w:rsidRPr="00DB3DDE"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ЛР14 </w:t>
      </w:r>
      <w:r w:rsidRPr="00DB3DDE">
        <w:rPr>
          <w:rFonts w:eastAsia="Arial Unicode MS" w:cs="Arial Unicode MS"/>
          <w:color w:val="auto"/>
          <w:kern w:val="2"/>
          <w:sz w:val="28"/>
          <w:szCs w:val="28"/>
          <w:u w:color="000000"/>
          <w:bdr w:val="nil"/>
        </w:rPr>
        <w:t>расширение опыта деятельности экологической направленности;</w:t>
      </w:r>
    </w:p>
    <w:p w14:paraId="2E1E1F48" w14:textId="77777777" w:rsidR="001D3B09" w:rsidRPr="00DB3DDE" w:rsidRDefault="001D3B09" w:rsidP="001D3B09">
      <w:pPr>
        <w:pBdr>
          <w:top w:val="nil"/>
          <w:left w:val="nil"/>
          <w:bottom w:val="nil"/>
          <w:right w:val="nil"/>
          <w:between w:val="nil"/>
          <w:bar w:val="nil"/>
        </w:pBdr>
        <w:spacing w:line="276" w:lineRule="auto"/>
        <w:jc w:val="both"/>
        <w:rPr>
          <w:b/>
          <w:bCs/>
          <w:color w:val="auto"/>
          <w:kern w:val="2"/>
          <w:sz w:val="28"/>
          <w:szCs w:val="28"/>
          <w:u w:val="single" w:color="000000"/>
          <w:bdr w:val="nil"/>
        </w:rPr>
      </w:pPr>
      <w:r w:rsidRPr="00DB3DDE">
        <w:rPr>
          <w:rFonts w:eastAsia="Arial Unicode MS" w:cs="Arial Unicode MS"/>
          <w:b/>
          <w:bCs/>
          <w:color w:val="auto"/>
          <w:kern w:val="2"/>
          <w:sz w:val="28"/>
          <w:szCs w:val="28"/>
          <w:u w:val="single" w:color="000000"/>
          <w:bdr w:val="nil"/>
        </w:rPr>
        <w:t>ценности научного познания:</w:t>
      </w:r>
    </w:p>
    <w:p w14:paraId="54A2DD54" w14:textId="77777777" w:rsidR="001D3B09" w:rsidRPr="00DB3DDE"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ЛР15 </w:t>
      </w:r>
      <w:r w:rsidRPr="00DB3DDE">
        <w:rPr>
          <w:rFonts w:eastAsia="Arial Unicode MS" w:cs="Arial Unicode MS"/>
          <w:color w:val="auto"/>
          <w:kern w:val="2"/>
          <w:sz w:val="28"/>
          <w:szCs w:val="28"/>
          <w:u w:color="000000"/>
          <w:bdr w:val="nil"/>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0711C6FF" w14:textId="77777777" w:rsidR="001D3B09" w:rsidRPr="00AD48AC" w:rsidRDefault="001D3B09" w:rsidP="001D3B09">
      <w:pPr>
        <w:autoSpaceDE w:val="0"/>
        <w:autoSpaceDN w:val="0"/>
        <w:adjustRightInd w:val="0"/>
        <w:spacing w:line="360" w:lineRule="auto"/>
        <w:ind w:firstLine="709"/>
        <w:jc w:val="both"/>
        <w:rPr>
          <w:b/>
          <w:bCs/>
          <w:color w:val="auto"/>
          <w:kern w:val="0"/>
          <w:sz w:val="28"/>
          <w:szCs w:val="28"/>
        </w:rPr>
      </w:pPr>
      <w:r w:rsidRPr="00AD48AC">
        <w:rPr>
          <w:b/>
          <w:bCs/>
          <w:color w:val="auto"/>
          <w:kern w:val="0"/>
          <w:sz w:val="28"/>
          <w:szCs w:val="28"/>
        </w:rPr>
        <w:t xml:space="preserve">• </w:t>
      </w:r>
      <w:r w:rsidRPr="00AD48AC">
        <w:rPr>
          <w:b/>
          <w:bCs/>
          <w:i/>
          <w:iCs/>
          <w:color w:val="auto"/>
          <w:kern w:val="0"/>
          <w:sz w:val="28"/>
          <w:szCs w:val="28"/>
        </w:rPr>
        <w:t>метапредметных</w:t>
      </w:r>
      <w:r w:rsidRPr="00AD48AC">
        <w:rPr>
          <w:b/>
          <w:bCs/>
          <w:color w:val="auto"/>
          <w:kern w:val="0"/>
          <w:sz w:val="28"/>
          <w:szCs w:val="28"/>
        </w:rPr>
        <w:t>:</w:t>
      </w:r>
    </w:p>
    <w:p w14:paraId="500BD231" w14:textId="77777777" w:rsidR="001D3B09" w:rsidRPr="00AD48AC" w:rsidRDefault="001D3B09" w:rsidP="001D3B09">
      <w:pPr>
        <w:pBdr>
          <w:top w:val="nil"/>
          <w:left w:val="nil"/>
          <w:bottom w:val="nil"/>
          <w:right w:val="nil"/>
          <w:between w:val="nil"/>
          <w:bar w:val="nil"/>
        </w:pBdr>
        <w:spacing w:line="276" w:lineRule="auto"/>
        <w:jc w:val="both"/>
        <w:rPr>
          <w:color w:val="auto"/>
          <w:kern w:val="2"/>
          <w:sz w:val="28"/>
          <w:szCs w:val="28"/>
          <w:u w:color="000000"/>
          <w:bdr w:val="nil"/>
        </w:rPr>
      </w:pPr>
      <w:r w:rsidRPr="00AD48AC">
        <w:rPr>
          <w:rFonts w:eastAsia="Arial Unicode MS" w:cs="Arial Unicode MS"/>
          <w:b/>
          <w:bCs/>
          <w:color w:val="auto"/>
          <w:kern w:val="2"/>
          <w:sz w:val="28"/>
          <w:szCs w:val="28"/>
          <w:u w:color="000000"/>
          <w:bdr w:val="nil"/>
        </w:rPr>
        <w:lastRenderedPageBreak/>
        <w:t>универсальными учебными познавательными действиями</w:t>
      </w:r>
      <w:r w:rsidRPr="00AD48AC">
        <w:rPr>
          <w:rFonts w:eastAsia="Arial Unicode MS" w:cs="Arial Unicode MS"/>
          <w:color w:val="auto"/>
          <w:kern w:val="2"/>
          <w:sz w:val="28"/>
          <w:szCs w:val="28"/>
          <w:u w:color="000000"/>
          <w:bdr w:val="nil"/>
        </w:rPr>
        <w:t>:</w:t>
      </w:r>
    </w:p>
    <w:p w14:paraId="708B8C6C" w14:textId="77777777" w:rsidR="001D3B09" w:rsidRPr="00AD48AC" w:rsidRDefault="001D3B09" w:rsidP="001D3B09">
      <w:pPr>
        <w:pBdr>
          <w:top w:val="nil"/>
          <w:left w:val="nil"/>
          <w:bottom w:val="nil"/>
          <w:right w:val="nil"/>
          <w:between w:val="nil"/>
          <w:bar w:val="nil"/>
        </w:pBdr>
        <w:spacing w:line="276" w:lineRule="auto"/>
        <w:jc w:val="both"/>
        <w:rPr>
          <w:b/>
          <w:bCs/>
          <w:color w:val="auto"/>
          <w:kern w:val="2"/>
          <w:sz w:val="28"/>
          <w:szCs w:val="28"/>
          <w:u w:val="single" w:color="000000"/>
          <w:bdr w:val="nil"/>
        </w:rPr>
      </w:pPr>
      <w:r w:rsidRPr="00AD48AC">
        <w:rPr>
          <w:rFonts w:eastAsia="Arial Unicode MS" w:cs="Arial Unicode MS"/>
          <w:b/>
          <w:bCs/>
          <w:color w:val="auto"/>
          <w:kern w:val="2"/>
          <w:sz w:val="28"/>
          <w:szCs w:val="28"/>
          <w:u w:val="single" w:color="000000"/>
          <w:bdr w:val="nil"/>
        </w:rPr>
        <w:t>а) базовые логические действия:</w:t>
      </w:r>
    </w:p>
    <w:p w14:paraId="3496F748"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МР1 </w:t>
      </w:r>
      <w:r w:rsidRPr="00AD48AC">
        <w:rPr>
          <w:rFonts w:eastAsia="Arial Unicode MS" w:cs="Arial Unicode MS"/>
          <w:color w:val="auto"/>
          <w:kern w:val="2"/>
          <w:sz w:val="28"/>
          <w:szCs w:val="28"/>
          <w:u w:color="000000"/>
          <w:bdr w:val="nil"/>
        </w:rPr>
        <w:t>самостоятельно формулировать и актуализировать проблему, рассматривать ее всесторонне;</w:t>
      </w:r>
    </w:p>
    <w:p w14:paraId="1E995C4D"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МР2 </w:t>
      </w:r>
      <w:r w:rsidRPr="00AD48AC">
        <w:rPr>
          <w:rFonts w:eastAsia="Arial Unicode MS" w:cs="Arial Unicode MS"/>
          <w:color w:val="auto"/>
          <w:kern w:val="2"/>
          <w:sz w:val="28"/>
          <w:szCs w:val="28"/>
          <w:u w:color="000000"/>
          <w:bdr w:val="nil"/>
        </w:rPr>
        <w:t>устанавливать существенный признак или основания для сравнения, классификации и обобщения;</w:t>
      </w:r>
    </w:p>
    <w:p w14:paraId="7C76B2F6"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МР3 </w:t>
      </w:r>
      <w:r w:rsidRPr="00AD48AC">
        <w:rPr>
          <w:rFonts w:eastAsia="Arial Unicode MS" w:cs="Arial Unicode MS"/>
          <w:color w:val="auto"/>
          <w:kern w:val="2"/>
          <w:sz w:val="28"/>
          <w:szCs w:val="28"/>
          <w:u w:color="000000"/>
          <w:bdr w:val="nil"/>
        </w:rPr>
        <w:t>определять цели деятельности, задавать параметры и критерии их достижения;</w:t>
      </w:r>
    </w:p>
    <w:p w14:paraId="70BC8206"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МР4 </w:t>
      </w:r>
      <w:r w:rsidRPr="00AD48AC">
        <w:rPr>
          <w:rFonts w:eastAsia="Arial Unicode MS" w:cs="Arial Unicode MS"/>
          <w:color w:val="auto"/>
          <w:kern w:val="2"/>
          <w:sz w:val="28"/>
          <w:szCs w:val="28"/>
          <w:u w:color="000000"/>
          <w:bdr w:val="nil"/>
        </w:rPr>
        <w:t>выявлять закономерности и противоречия в рассматриваемых явлениях;</w:t>
      </w:r>
    </w:p>
    <w:p w14:paraId="0AD5075C"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МР5 </w:t>
      </w:r>
      <w:r w:rsidRPr="00AD48AC">
        <w:rPr>
          <w:rFonts w:eastAsia="Arial Unicode MS" w:cs="Arial Unicode MS"/>
          <w:color w:val="auto"/>
          <w:kern w:val="2"/>
          <w:sz w:val="28"/>
          <w:szCs w:val="28"/>
          <w:u w:color="000000"/>
          <w:bdr w:val="nil"/>
        </w:rPr>
        <w:t>вносить коррективы в деятельность, оценивать соответствие результатов целям, оценивать риски последствий деятельности;</w:t>
      </w:r>
    </w:p>
    <w:p w14:paraId="29880C8B" w14:textId="77777777" w:rsidR="001D3B09" w:rsidRPr="00AD48AC" w:rsidRDefault="001D3B09" w:rsidP="001D3B09">
      <w:pPr>
        <w:pBdr>
          <w:top w:val="nil"/>
          <w:left w:val="nil"/>
          <w:bottom w:val="nil"/>
          <w:right w:val="nil"/>
          <w:between w:val="nil"/>
          <w:bar w:val="nil"/>
        </w:pBdr>
        <w:spacing w:line="276" w:lineRule="auto"/>
        <w:jc w:val="both"/>
        <w:rPr>
          <w:b/>
          <w:bCs/>
          <w:color w:val="auto"/>
          <w:kern w:val="2"/>
          <w:sz w:val="28"/>
          <w:szCs w:val="28"/>
          <w:u w:val="single" w:color="000000"/>
          <w:bdr w:val="nil"/>
        </w:rPr>
      </w:pPr>
      <w:r w:rsidRPr="00AD48AC">
        <w:rPr>
          <w:rFonts w:eastAsia="Arial Unicode MS" w:cs="Arial Unicode MS"/>
          <w:b/>
          <w:bCs/>
          <w:color w:val="auto"/>
          <w:kern w:val="2"/>
          <w:sz w:val="28"/>
          <w:szCs w:val="28"/>
          <w:u w:val="single" w:color="000000"/>
          <w:bdr w:val="nil"/>
        </w:rPr>
        <w:t>б) базовые исследовательские действия:</w:t>
      </w:r>
    </w:p>
    <w:p w14:paraId="63560C35"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МР6 </w:t>
      </w:r>
      <w:r w:rsidRPr="00AD48AC">
        <w:rPr>
          <w:rFonts w:eastAsia="Arial Unicode MS" w:cs="Arial Unicode MS"/>
          <w:color w:val="auto"/>
          <w:kern w:val="2"/>
          <w:sz w:val="28"/>
          <w:szCs w:val="28"/>
          <w:u w:color="000000"/>
          <w:bdr w:val="nil"/>
        </w:rPr>
        <w:t>владеть навыками учебно-исследовательской и проектной деятельности, навыками разрешения проблем;</w:t>
      </w:r>
    </w:p>
    <w:p w14:paraId="771F33AE"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МР7 </w:t>
      </w:r>
      <w:r w:rsidRPr="00AD48AC">
        <w:rPr>
          <w:rFonts w:eastAsia="Arial Unicode MS" w:cs="Arial Unicode MS"/>
          <w:color w:val="auto"/>
          <w:kern w:val="2"/>
          <w:sz w:val="28"/>
          <w:szCs w:val="28"/>
          <w:u w:color="000000"/>
          <w:bdr w:val="nil"/>
        </w:rPr>
        <w:t>способность и готовность к самостоятельному поиску методов решения практических задач, применению различных методов познания;</w:t>
      </w:r>
    </w:p>
    <w:p w14:paraId="030E7FAB"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МР8 </w:t>
      </w:r>
      <w:r w:rsidRPr="00AD48AC">
        <w:rPr>
          <w:rFonts w:eastAsia="Arial Unicode MS" w:cs="Arial Unicode MS"/>
          <w:color w:val="auto"/>
          <w:kern w:val="2"/>
          <w:sz w:val="28"/>
          <w:szCs w:val="28"/>
          <w:u w:color="000000"/>
          <w:bdr w:val="nil"/>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5E44747F"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МР9 </w:t>
      </w:r>
      <w:r w:rsidRPr="00AD48AC">
        <w:rPr>
          <w:rFonts w:eastAsia="Arial Unicode MS" w:cs="Arial Unicode MS"/>
          <w:color w:val="auto"/>
          <w:kern w:val="2"/>
          <w:sz w:val="28"/>
          <w:szCs w:val="28"/>
          <w:u w:color="000000"/>
          <w:bdr w:val="nil"/>
        </w:rPr>
        <w:t>формирование научного типа мышления, владение научной терминологией, ключевыми понятиями и методами;</w:t>
      </w:r>
    </w:p>
    <w:p w14:paraId="033620E2"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МР10 </w:t>
      </w:r>
      <w:r w:rsidRPr="00AD48AC">
        <w:rPr>
          <w:rFonts w:eastAsia="Arial Unicode MS" w:cs="Arial Unicode MS"/>
          <w:color w:val="auto"/>
          <w:kern w:val="2"/>
          <w:sz w:val="28"/>
          <w:szCs w:val="28"/>
          <w:u w:color="000000"/>
          <w:bdr w:val="nil"/>
        </w:rPr>
        <w:t>ставить и формулировать собственные задачи в образовательной деятельности и жизненных ситуациях;</w:t>
      </w:r>
    </w:p>
    <w:p w14:paraId="4E982211"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МР11 </w:t>
      </w:r>
      <w:r w:rsidRPr="00AD48AC">
        <w:rPr>
          <w:rFonts w:eastAsia="Arial Unicode MS" w:cs="Arial Unicode MS"/>
          <w:color w:val="auto"/>
          <w:kern w:val="2"/>
          <w:sz w:val="28"/>
          <w:szCs w:val="28"/>
          <w:u w:color="000000"/>
          <w:bdr w:val="nil"/>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3D5FC736"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МР12 </w:t>
      </w:r>
      <w:r w:rsidRPr="00AD48AC">
        <w:rPr>
          <w:rFonts w:eastAsia="Arial Unicode MS" w:cs="Arial Unicode MS"/>
          <w:color w:val="auto"/>
          <w:kern w:val="2"/>
          <w:sz w:val="28"/>
          <w:szCs w:val="28"/>
          <w:u w:color="000000"/>
          <w:bdr w:val="nil"/>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1E6A35B7"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МР13 </w:t>
      </w:r>
      <w:r w:rsidRPr="00AD48AC">
        <w:rPr>
          <w:rFonts w:eastAsia="Arial Unicode MS" w:cs="Arial Unicode MS"/>
          <w:color w:val="auto"/>
          <w:kern w:val="2"/>
          <w:sz w:val="28"/>
          <w:szCs w:val="28"/>
          <w:u w:color="000000"/>
          <w:bdr w:val="nil"/>
        </w:rPr>
        <w:t>давать оценку новым ситуациям, оценивать приобретенный опыт;</w:t>
      </w:r>
    </w:p>
    <w:p w14:paraId="6B9B71D0"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lastRenderedPageBreak/>
        <w:t xml:space="preserve">МР14 </w:t>
      </w:r>
      <w:r w:rsidRPr="00AD48AC">
        <w:rPr>
          <w:rFonts w:eastAsia="Arial Unicode MS" w:cs="Arial Unicode MS"/>
          <w:color w:val="auto"/>
          <w:kern w:val="2"/>
          <w:sz w:val="28"/>
          <w:szCs w:val="28"/>
          <w:u w:color="000000"/>
          <w:bdr w:val="nil"/>
        </w:rPr>
        <w:t>разрабатывать план решения проблемы с учетом анализа имеющихся материальных и нематериальных ресурсов;</w:t>
      </w:r>
    </w:p>
    <w:p w14:paraId="456A2B94"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МР15 </w:t>
      </w:r>
      <w:r w:rsidRPr="00AD48AC">
        <w:rPr>
          <w:rFonts w:eastAsia="Arial Unicode MS" w:cs="Arial Unicode MS"/>
          <w:color w:val="auto"/>
          <w:kern w:val="2"/>
          <w:sz w:val="28"/>
          <w:szCs w:val="28"/>
          <w:u w:color="000000"/>
          <w:bdr w:val="nil"/>
        </w:rPr>
        <w:t>ставить проблемы и задачи, допускающие альтернативные решения;</w:t>
      </w:r>
    </w:p>
    <w:p w14:paraId="15169FB7" w14:textId="77777777" w:rsidR="001D3B09" w:rsidRPr="00AD48AC" w:rsidRDefault="001D3B09" w:rsidP="001D3B09">
      <w:pPr>
        <w:pBdr>
          <w:top w:val="nil"/>
          <w:left w:val="nil"/>
          <w:bottom w:val="nil"/>
          <w:right w:val="nil"/>
          <w:between w:val="nil"/>
          <w:bar w:val="nil"/>
        </w:pBdr>
        <w:spacing w:line="276" w:lineRule="auto"/>
        <w:jc w:val="both"/>
        <w:rPr>
          <w:b/>
          <w:bCs/>
          <w:color w:val="auto"/>
          <w:kern w:val="2"/>
          <w:sz w:val="28"/>
          <w:szCs w:val="28"/>
          <w:u w:val="single" w:color="000000"/>
          <w:bdr w:val="nil"/>
        </w:rPr>
      </w:pPr>
      <w:r w:rsidRPr="00AD48AC">
        <w:rPr>
          <w:rFonts w:eastAsia="Arial Unicode MS" w:cs="Arial Unicode MS"/>
          <w:b/>
          <w:bCs/>
          <w:color w:val="auto"/>
          <w:kern w:val="2"/>
          <w:sz w:val="28"/>
          <w:szCs w:val="28"/>
          <w:u w:val="single" w:color="000000"/>
          <w:bdr w:val="nil"/>
        </w:rPr>
        <w:t>в) работа с информацией:</w:t>
      </w:r>
    </w:p>
    <w:p w14:paraId="1FF9E5E1"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МР16 </w:t>
      </w:r>
      <w:r w:rsidRPr="00AD48AC">
        <w:rPr>
          <w:rFonts w:eastAsia="Arial Unicode MS" w:cs="Arial Unicode MS"/>
          <w:color w:val="auto"/>
          <w:kern w:val="2"/>
          <w:sz w:val="28"/>
          <w:szCs w:val="28"/>
          <w:u w:color="000000"/>
          <w:bdr w:val="nil"/>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50F4BDA2"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МР17 </w:t>
      </w:r>
      <w:r w:rsidRPr="00AD48AC">
        <w:rPr>
          <w:rFonts w:eastAsia="Arial Unicode MS" w:cs="Arial Unicode MS"/>
          <w:color w:val="auto"/>
          <w:kern w:val="2"/>
          <w:sz w:val="28"/>
          <w:szCs w:val="28"/>
          <w:u w:color="000000"/>
          <w:bdr w:val="nil"/>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581BC1F9"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МР18 </w:t>
      </w:r>
      <w:r w:rsidRPr="00AD48AC">
        <w:rPr>
          <w:rFonts w:eastAsia="Arial Unicode MS" w:cs="Arial Unicode MS"/>
          <w:color w:val="auto"/>
          <w:kern w:val="2"/>
          <w:sz w:val="28"/>
          <w:szCs w:val="28"/>
          <w:u w:color="000000"/>
          <w:bdr w:val="nil"/>
        </w:rPr>
        <w:t>оценивать достоверность, легитимность информации, ее соответствие правовым и морально-этическим нормам;</w:t>
      </w:r>
    </w:p>
    <w:p w14:paraId="3BED4A4B"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МР19 </w:t>
      </w:r>
      <w:r w:rsidRPr="00AD48AC">
        <w:rPr>
          <w:rFonts w:eastAsia="Arial Unicode MS" w:cs="Arial Unicode MS"/>
          <w:color w:val="auto"/>
          <w:kern w:val="2"/>
          <w:sz w:val="28"/>
          <w:szCs w:val="28"/>
          <w:u w:color="000000"/>
          <w:bdr w:val="nil"/>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1947FB1C"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МР20 </w:t>
      </w:r>
      <w:r w:rsidRPr="00AD48AC">
        <w:rPr>
          <w:rFonts w:eastAsia="Arial Unicode MS" w:cs="Arial Unicode MS"/>
          <w:color w:val="auto"/>
          <w:kern w:val="2"/>
          <w:sz w:val="28"/>
          <w:szCs w:val="28"/>
          <w:u w:color="000000"/>
          <w:bdr w:val="nil"/>
        </w:rPr>
        <w:t>владеть навыками распознавания и защиты информации, информационной безопасности личности.</w:t>
      </w:r>
    </w:p>
    <w:p w14:paraId="79792F2B" w14:textId="77777777" w:rsidR="001D3B09" w:rsidRPr="00AD48AC" w:rsidRDefault="001D3B09" w:rsidP="001D3B09">
      <w:pPr>
        <w:pBdr>
          <w:top w:val="nil"/>
          <w:left w:val="nil"/>
          <w:bottom w:val="nil"/>
          <w:right w:val="nil"/>
          <w:between w:val="nil"/>
          <w:bar w:val="nil"/>
        </w:pBdr>
        <w:spacing w:line="276" w:lineRule="auto"/>
        <w:jc w:val="both"/>
        <w:rPr>
          <w:color w:val="auto"/>
          <w:kern w:val="2"/>
          <w:sz w:val="28"/>
          <w:szCs w:val="28"/>
          <w:u w:color="000000"/>
          <w:bdr w:val="nil"/>
        </w:rPr>
      </w:pPr>
      <w:r w:rsidRPr="00AD48AC">
        <w:rPr>
          <w:rFonts w:eastAsia="Arial Unicode MS" w:cs="Arial Unicode MS"/>
          <w:b/>
          <w:bCs/>
          <w:color w:val="auto"/>
          <w:kern w:val="2"/>
          <w:sz w:val="28"/>
          <w:szCs w:val="28"/>
          <w:u w:color="000000"/>
          <w:bdr w:val="nil"/>
        </w:rPr>
        <w:t>Овладение универсальными коммуникативными действиями</w:t>
      </w:r>
      <w:r w:rsidRPr="00AD48AC">
        <w:rPr>
          <w:rFonts w:eastAsia="Arial Unicode MS" w:cs="Arial Unicode MS"/>
          <w:color w:val="auto"/>
          <w:kern w:val="2"/>
          <w:sz w:val="28"/>
          <w:szCs w:val="28"/>
          <w:u w:color="000000"/>
          <w:bdr w:val="nil"/>
        </w:rPr>
        <w:t>:</w:t>
      </w:r>
    </w:p>
    <w:p w14:paraId="39138832" w14:textId="77777777" w:rsidR="001D3B09" w:rsidRPr="00AD48AC" w:rsidRDefault="001D3B09" w:rsidP="001D3B09">
      <w:pPr>
        <w:pBdr>
          <w:top w:val="nil"/>
          <w:left w:val="nil"/>
          <w:bottom w:val="nil"/>
          <w:right w:val="nil"/>
          <w:between w:val="nil"/>
          <w:bar w:val="nil"/>
        </w:pBdr>
        <w:spacing w:line="276" w:lineRule="auto"/>
        <w:jc w:val="both"/>
        <w:rPr>
          <w:b/>
          <w:bCs/>
          <w:color w:val="auto"/>
          <w:kern w:val="2"/>
          <w:sz w:val="28"/>
          <w:szCs w:val="28"/>
          <w:u w:val="single" w:color="000000"/>
          <w:bdr w:val="nil"/>
        </w:rPr>
      </w:pPr>
      <w:r w:rsidRPr="00AD48AC">
        <w:rPr>
          <w:rFonts w:eastAsia="Arial Unicode MS" w:cs="Arial Unicode MS"/>
          <w:b/>
          <w:bCs/>
          <w:color w:val="auto"/>
          <w:kern w:val="2"/>
          <w:sz w:val="28"/>
          <w:szCs w:val="28"/>
          <w:u w:val="single" w:color="000000"/>
          <w:bdr w:val="nil"/>
        </w:rPr>
        <w:t>а) общение:</w:t>
      </w:r>
    </w:p>
    <w:p w14:paraId="3D5CBE81"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МР21 </w:t>
      </w:r>
      <w:r w:rsidRPr="00AD48AC">
        <w:rPr>
          <w:rFonts w:eastAsia="Arial Unicode MS" w:cs="Arial Unicode MS"/>
          <w:color w:val="auto"/>
          <w:kern w:val="2"/>
          <w:sz w:val="28"/>
          <w:szCs w:val="28"/>
          <w:u w:color="000000"/>
          <w:bdr w:val="nil"/>
        </w:rPr>
        <w:t>осуществлять коммуникации во всех сферах жизни;</w:t>
      </w:r>
    </w:p>
    <w:p w14:paraId="2A053AA0"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МР22 </w:t>
      </w:r>
      <w:r w:rsidRPr="00AD48AC">
        <w:rPr>
          <w:rFonts w:eastAsia="Arial Unicode MS" w:cs="Arial Unicode MS"/>
          <w:color w:val="auto"/>
          <w:kern w:val="2"/>
          <w:sz w:val="28"/>
          <w:szCs w:val="28"/>
          <w:u w:color="000000"/>
          <w:bdr w:val="nil"/>
        </w:rPr>
        <w:t>развернуто и логично излагать свою точку зрения с использованием языковых средств;</w:t>
      </w:r>
    </w:p>
    <w:p w14:paraId="25A6C4D9" w14:textId="77777777" w:rsidR="001D3B09" w:rsidRPr="00AD48AC" w:rsidRDefault="001D3B09" w:rsidP="001D3B09">
      <w:pPr>
        <w:pBdr>
          <w:top w:val="nil"/>
          <w:left w:val="nil"/>
          <w:bottom w:val="nil"/>
          <w:right w:val="nil"/>
          <w:between w:val="nil"/>
          <w:bar w:val="nil"/>
        </w:pBdr>
        <w:spacing w:line="276" w:lineRule="auto"/>
        <w:jc w:val="both"/>
        <w:rPr>
          <w:b/>
          <w:bCs/>
          <w:color w:val="auto"/>
          <w:kern w:val="2"/>
          <w:sz w:val="28"/>
          <w:szCs w:val="28"/>
          <w:u w:val="single" w:color="000000"/>
          <w:bdr w:val="nil"/>
        </w:rPr>
      </w:pPr>
      <w:r w:rsidRPr="00AD48AC">
        <w:rPr>
          <w:rFonts w:eastAsia="Arial Unicode MS" w:cs="Arial Unicode MS"/>
          <w:b/>
          <w:bCs/>
          <w:color w:val="auto"/>
          <w:kern w:val="2"/>
          <w:sz w:val="28"/>
          <w:szCs w:val="28"/>
          <w:u w:val="single" w:color="000000"/>
          <w:bdr w:val="nil"/>
        </w:rPr>
        <w:t>б) совместная деятельность:</w:t>
      </w:r>
    </w:p>
    <w:p w14:paraId="09DA7F91"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МР23 </w:t>
      </w:r>
      <w:r w:rsidRPr="00AD48AC">
        <w:rPr>
          <w:rFonts w:eastAsia="Arial Unicode MS" w:cs="Arial Unicode MS"/>
          <w:color w:val="auto"/>
          <w:kern w:val="2"/>
          <w:sz w:val="28"/>
          <w:szCs w:val="28"/>
          <w:u w:color="000000"/>
          <w:bdr w:val="nil"/>
        </w:rPr>
        <w:t>понимать и использовать преимущества командной и индивидуальной работы;</w:t>
      </w:r>
    </w:p>
    <w:p w14:paraId="1E5CA323"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МР24 </w:t>
      </w:r>
      <w:r w:rsidRPr="00AD48AC">
        <w:rPr>
          <w:rFonts w:eastAsia="Arial Unicode MS" w:cs="Arial Unicode MS"/>
          <w:color w:val="auto"/>
          <w:kern w:val="2"/>
          <w:sz w:val="28"/>
          <w:szCs w:val="28"/>
          <w:u w:color="000000"/>
          <w:bdr w:val="nil"/>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62EB37CD"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lastRenderedPageBreak/>
        <w:t xml:space="preserve">МР25 </w:t>
      </w:r>
      <w:r w:rsidRPr="00AD48AC">
        <w:rPr>
          <w:rFonts w:eastAsia="Arial Unicode MS" w:cs="Arial Unicode MS"/>
          <w:color w:val="auto"/>
          <w:kern w:val="2"/>
          <w:sz w:val="28"/>
          <w:szCs w:val="28"/>
          <w:u w:color="000000"/>
          <w:bdr w:val="nil"/>
        </w:rPr>
        <w:t>координировать и выполнять работу в условиях реального, виртуального и комбинированного взаимодействия;</w:t>
      </w:r>
    </w:p>
    <w:p w14:paraId="74C89540" w14:textId="77777777" w:rsidR="001D3B09" w:rsidRPr="00AD48AC" w:rsidRDefault="001D3B09" w:rsidP="001D3B09">
      <w:pPr>
        <w:pBdr>
          <w:top w:val="nil"/>
          <w:left w:val="nil"/>
          <w:bottom w:val="nil"/>
          <w:right w:val="nil"/>
          <w:between w:val="nil"/>
          <w:bar w:val="nil"/>
        </w:pBdr>
        <w:spacing w:line="276" w:lineRule="auto"/>
        <w:jc w:val="both"/>
        <w:rPr>
          <w:color w:val="auto"/>
          <w:kern w:val="2"/>
          <w:sz w:val="28"/>
          <w:szCs w:val="28"/>
          <w:u w:color="000000"/>
          <w:bdr w:val="nil"/>
        </w:rPr>
      </w:pPr>
      <w:r w:rsidRPr="00AD48AC">
        <w:rPr>
          <w:rFonts w:eastAsia="Arial Unicode MS" w:cs="Arial Unicode MS"/>
          <w:b/>
          <w:bCs/>
          <w:color w:val="auto"/>
          <w:kern w:val="2"/>
          <w:sz w:val="28"/>
          <w:szCs w:val="28"/>
          <w:u w:color="000000"/>
          <w:bdr w:val="nil"/>
        </w:rPr>
        <w:t>Овладение универсальными регулятивными действиями</w:t>
      </w:r>
      <w:r w:rsidRPr="00AD48AC">
        <w:rPr>
          <w:rFonts w:eastAsia="Arial Unicode MS" w:cs="Arial Unicode MS"/>
          <w:color w:val="auto"/>
          <w:kern w:val="2"/>
          <w:sz w:val="28"/>
          <w:szCs w:val="28"/>
          <w:u w:color="000000"/>
          <w:bdr w:val="nil"/>
        </w:rPr>
        <w:t>:</w:t>
      </w:r>
    </w:p>
    <w:p w14:paraId="4E12BA06" w14:textId="77777777" w:rsidR="001D3B09" w:rsidRPr="00AD48AC" w:rsidRDefault="001D3B09" w:rsidP="001D3B09">
      <w:pPr>
        <w:pBdr>
          <w:top w:val="nil"/>
          <w:left w:val="nil"/>
          <w:bottom w:val="nil"/>
          <w:right w:val="nil"/>
          <w:between w:val="nil"/>
          <w:bar w:val="nil"/>
        </w:pBdr>
        <w:spacing w:line="276" w:lineRule="auto"/>
        <w:jc w:val="both"/>
        <w:rPr>
          <w:b/>
          <w:bCs/>
          <w:color w:val="auto"/>
          <w:kern w:val="2"/>
          <w:sz w:val="28"/>
          <w:szCs w:val="28"/>
          <w:u w:val="single" w:color="000000"/>
          <w:bdr w:val="nil"/>
        </w:rPr>
      </w:pPr>
      <w:r w:rsidRPr="00AD48AC">
        <w:rPr>
          <w:rFonts w:eastAsia="Arial Unicode MS" w:cs="Arial Unicode MS"/>
          <w:b/>
          <w:bCs/>
          <w:color w:val="auto"/>
          <w:kern w:val="2"/>
          <w:sz w:val="28"/>
          <w:szCs w:val="28"/>
          <w:u w:val="single" w:color="000000"/>
          <w:bdr w:val="nil"/>
        </w:rPr>
        <w:t>а) самоорганизация:</w:t>
      </w:r>
    </w:p>
    <w:p w14:paraId="3F776919"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МР26 </w:t>
      </w:r>
      <w:r w:rsidRPr="00AD48AC">
        <w:rPr>
          <w:rFonts w:eastAsia="Arial Unicode MS" w:cs="Arial Unicode MS"/>
          <w:color w:val="auto"/>
          <w:kern w:val="2"/>
          <w:sz w:val="28"/>
          <w:szCs w:val="28"/>
          <w:u w:color="000000"/>
          <w:bdr w:val="nil"/>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6307B3A7"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МР27 </w:t>
      </w:r>
      <w:r w:rsidRPr="00AD48AC">
        <w:rPr>
          <w:rFonts w:eastAsia="Arial Unicode MS" w:cs="Arial Unicode MS"/>
          <w:color w:val="auto"/>
          <w:kern w:val="2"/>
          <w:sz w:val="28"/>
          <w:szCs w:val="28"/>
          <w:u w:color="000000"/>
          <w:bdr w:val="nil"/>
        </w:rPr>
        <w:t>самостоятельно составлять план решения проблемы с учетом имеющихся ресурсов, собственных возможностей и предпочтений;</w:t>
      </w:r>
    </w:p>
    <w:p w14:paraId="39840A20" w14:textId="77777777" w:rsidR="001D3B09" w:rsidRPr="00AD48AC" w:rsidRDefault="001D3B09" w:rsidP="001D3B09">
      <w:pPr>
        <w:pBdr>
          <w:top w:val="nil"/>
          <w:left w:val="nil"/>
          <w:bottom w:val="nil"/>
          <w:right w:val="nil"/>
          <w:between w:val="nil"/>
          <w:bar w:val="nil"/>
        </w:pBdr>
        <w:spacing w:line="276" w:lineRule="auto"/>
        <w:jc w:val="both"/>
        <w:rPr>
          <w:b/>
          <w:bCs/>
          <w:color w:val="auto"/>
          <w:kern w:val="2"/>
          <w:sz w:val="28"/>
          <w:szCs w:val="28"/>
          <w:u w:val="single" w:color="000000"/>
          <w:bdr w:val="nil"/>
        </w:rPr>
      </w:pPr>
      <w:r w:rsidRPr="00AD48AC">
        <w:rPr>
          <w:rFonts w:eastAsia="Arial Unicode MS" w:cs="Arial Unicode MS"/>
          <w:b/>
          <w:bCs/>
          <w:color w:val="auto"/>
          <w:kern w:val="2"/>
          <w:sz w:val="28"/>
          <w:szCs w:val="28"/>
          <w:u w:val="single" w:color="000000"/>
          <w:bdr w:val="nil"/>
        </w:rPr>
        <w:t>б) самоконтроль:</w:t>
      </w:r>
    </w:p>
    <w:p w14:paraId="19853C27"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МР28 </w:t>
      </w:r>
      <w:r w:rsidRPr="00AD48AC">
        <w:rPr>
          <w:rFonts w:eastAsia="Arial Unicode MS" w:cs="Arial Unicode MS"/>
          <w:color w:val="auto"/>
          <w:kern w:val="2"/>
          <w:sz w:val="28"/>
          <w:szCs w:val="28"/>
          <w:u w:color="000000"/>
          <w:bdr w:val="nil"/>
        </w:rPr>
        <w:t>давать оценку новым ситуациям, вносить коррективы в деятельность, оценивать соответствие результатов целям;</w:t>
      </w:r>
    </w:p>
    <w:p w14:paraId="2761656F" w14:textId="77777777" w:rsidR="001D3B09" w:rsidRPr="00AD48AC" w:rsidRDefault="001D3B09" w:rsidP="001D3B09">
      <w:pPr>
        <w:pBdr>
          <w:top w:val="nil"/>
          <w:left w:val="nil"/>
          <w:bottom w:val="nil"/>
          <w:right w:val="nil"/>
          <w:between w:val="nil"/>
          <w:bar w:val="nil"/>
        </w:pBdr>
        <w:spacing w:line="276" w:lineRule="auto"/>
        <w:jc w:val="both"/>
        <w:rPr>
          <w:color w:val="auto"/>
          <w:kern w:val="2"/>
          <w:sz w:val="28"/>
          <w:szCs w:val="28"/>
          <w:u w:color="000000"/>
          <w:bdr w:val="nil"/>
        </w:rPr>
      </w:pPr>
      <w:r w:rsidRPr="00AD48AC">
        <w:rPr>
          <w:rFonts w:eastAsia="Arial Unicode MS" w:cs="Arial Unicode MS"/>
          <w:b/>
          <w:bCs/>
          <w:color w:val="auto"/>
          <w:kern w:val="2"/>
          <w:sz w:val="28"/>
          <w:szCs w:val="28"/>
          <w:u w:val="single" w:color="000000"/>
          <w:bdr w:val="nil"/>
        </w:rPr>
        <w:t>в) эмоциональный интеллект, предполагающий сформированность</w:t>
      </w:r>
      <w:r w:rsidRPr="00AD48AC">
        <w:rPr>
          <w:rFonts w:eastAsia="Arial Unicode MS" w:cs="Arial Unicode MS"/>
          <w:color w:val="auto"/>
          <w:kern w:val="2"/>
          <w:sz w:val="28"/>
          <w:szCs w:val="28"/>
          <w:u w:color="000000"/>
          <w:bdr w:val="nil"/>
        </w:rPr>
        <w:t>:</w:t>
      </w:r>
    </w:p>
    <w:p w14:paraId="5E7D0ED1"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МР29 </w:t>
      </w:r>
      <w:r w:rsidRPr="00AD48AC">
        <w:rPr>
          <w:rFonts w:eastAsia="Arial Unicode MS" w:cs="Arial Unicode MS"/>
          <w:color w:val="auto"/>
          <w:kern w:val="2"/>
          <w:sz w:val="28"/>
          <w:szCs w:val="28"/>
          <w:u w:color="000000"/>
          <w:bdr w:val="nil"/>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14:paraId="7EAE4A4E" w14:textId="77777777" w:rsidR="001D3B09" w:rsidRPr="00AD48AC"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МР30 </w:t>
      </w:r>
      <w:r w:rsidRPr="00AD48AC">
        <w:rPr>
          <w:rFonts w:eastAsia="Arial Unicode MS" w:cs="Arial Unicode MS"/>
          <w:color w:val="auto"/>
          <w:kern w:val="2"/>
          <w:sz w:val="28"/>
          <w:szCs w:val="28"/>
          <w:u w:color="000000"/>
          <w:bdr w:val="nil"/>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7F657F21" w14:textId="77777777" w:rsidR="001D3B09" w:rsidRPr="00AD48AC" w:rsidRDefault="001D3B09" w:rsidP="001D3B09">
      <w:pPr>
        <w:pBdr>
          <w:top w:val="nil"/>
          <w:left w:val="nil"/>
          <w:bottom w:val="nil"/>
          <w:right w:val="nil"/>
          <w:between w:val="nil"/>
          <w:bar w:val="nil"/>
        </w:pBdr>
        <w:spacing w:line="276" w:lineRule="auto"/>
        <w:jc w:val="both"/>
        <w:rPr>
          <w:b/>
          <w:bCs/>
          <w:color w:val="auto"/>
          <w:kern w:val="2"/>
          <w:sz w:val="28"/>
          <w:szCs w:val="28"/>
          <w:u w:val="single" w:color="000000"/>
          <w:bdr w:val="nil"/>
        </w:rPr>
      </w:pPr>
      <w:r w:rsidRPr="00AD48AC">
        <w:rPr>
          <w:rFonts w:eastAsia="Arial Unicode MS" w:cs="Arial Unicode MS"/>
          <w:b/>
          <w:bCs/>
          <w:color w:val="auto"/>
          <w:kern w:val="2"/>
          <w:sz w:val="28"/>
          <w:szCs w:val="28"/>
          <w:u w:val="single" w:color="000000"/>
          <w:bdr w:val="nil"/>
        </w:rPr>
        <w:t>г) принятие себя и других людей:</w:t>
      </w:r>
    </w:p>
    <w:p w14:paraId="73CB0B4C" w14:textId="77777777" w:rsidR="00524577" w:rsidRPr="001D3B09" w:rsidRDefault="001D3B09" w:rsidP="001D3B09">
      <w:pPr>
        <w:numPr>
          <w:ilvl w:val="0"/>
          <w:numId w:val="35"/>
        </w:numPr>
        <w:pBdr>
          <w:top w:val="nil"/>
          <w:left w:val="nil"/>
          <w:bottom w:val="nil"/>
          <w:right w:val="nil"/>
          <w:between w:val="nil"/>
          <w:bar w:val="nil"/>
        </w:pBdr>
        <w:spacing w:after="160" w:line="276" w:lineRule="auto"/>
        <w:jc w:val="both"/>
        <w:rPr>
          <w:rFonts w:eastAsia="Arial Unicode MS" w:cs="Arial Unicode MS"/>
          <w:color w:val="auto"/>
          <w:kern w:val="2"/>
          <w:sz w:val="28"/>
          <w:szCs w:val="28"/>
          <w:u w:color="000000"/>
          <w:bdr w:val="nil"/>
        </w:rPr>
      </w:pPr>
      <w:r>
        <w:rPr>
          <w:rFonts w:eastAsia="Arial Unicode MS" w:cs="Arial Unicode MS"/>
          <w:color w:val="auto"/>
          <w:kern w:val="2"/>
          <w:sz w:val="28"/>
          <w:szCs w:val="28"/>
          <w:u w:color="000000"/>
          <w:bdr w:val="nil"/>
        </w:rPr>
        <w:t xml:space="preserve">МР31 </w:t>
      </w:r>
      <w:r w:rsidRPr="00AD48AC">
        <w:rPr>
          <w:rFonts w:eastAsia="Arial Unicode MS" w:cs="Arial Unicode MS"/>
          <w:color w:val="auto"/>
          <w:kern w:val="2"/>
          <w:sz w:val="28"/>
          <w:szCs w:val="28"/>
          <w:u w:color="000000"/>
          <w:bdr w:val="nil"/>
        </w:rPr>
        <w:t>принимать себя, понимая свои недостатки и достоинства;</w:t>
      </w:r>
    </w:p>
    <w:p w14:paraId="4F7D5B9E" w14:textId="77777777" w:rsidR="000858F0" w:rsidRPr="00A80B3A" w:rsidRDefault="000858F0" w:rsidP="00E64B30">
      <w:pPr>
        <w:autoSpaceDE w:val="0"/>
        <w:autoSpaceDN w:val="0"/>
        <w:adjustRightInd w:val="0"/>
        <w:spacing w:line="360" w:lineRule="auto"/>
        <w:ind w:firstLine="709"/>
        <w:jc w:val="both"/>
        <w:rPr>
          <w:rFonts w:eastAsia="SchoolBookCSanPin-Regular"/>
          <w:b/>
          <w:bCs/>
          <w:color w:val="auto"/>
          <w:kern w:val="0"/>
          <w:sz w:val="28"/>
          <w:szCs w:val="28"/>
        </w:rPr>
      </w:pPr>
      <w:r w:rsidRPr="00A80B3A">
        <w:rPr>
          <w:rFonts w:eastAsia="SchoolBookCSanPin-Regular"/>
          <w:color w:val="auto"/>
          <w:kern w:val="0"/>
          <w:sz w:val="28"/>
          <w:szCs w:val="28"/>
        </w:rPr>
        <w:t xml:space="preserve">• </w:t>
      </w:r>
      <w:r w:rsidRPr="00A80B3A">
        <w:rPr>
          <w:rFonts w:eastAsia="SchoolBookCSanPin-Regular"/>
          <w:b/>
          <w:bCs/>
          <w:i/>
          <w:iCs/>
          <w:color w:val="auto"/>
          <w:kern w:val="0"/>
          <w:sz w:val="28"/>
          <w:szCs w:val="28"/>
        </w:rPr>
        <w:t>предметных</w:t>
      </w:r>
      <w:r w:rsidRPr="00A80B3A">
        <w:rPr>
          <w:rFonts w:eastAsia="SchoolBookCSanPin-Regular"/>
          <w:b/>
          <w:bCs/>
          <w:color w:val="auto"/>
          <w:kern w:val="0"/>
          <w:sz w:val="28"/>
          <w:szCs w:val="28"/>
        </w:rPr>
        <w:t>:</w:t>
      </w:r>
    </w:p>
    <w:p w14:paraId="1730A3BA" w14:textId="77777777" w:rsidR="00524577" w:rsidRPr="00524577" w:rsidRDefault="008D0163" w:rsidP="00524577">
      <w:pPr>
        <w:widowControl w:val="0"/>
        <w:tabs>
          <w:tab w:val="left" w:pos="900"/>
        </w:tabs>
        <w:spacing w:line="360" w:lineRule="auto"/>
        <w:ind w:firstLine="709"/>
        <w:jc w:val="both"/>
        <w:rPr>
          <w:color w:val="auto"/>
          <w:kern w:val="0"/>
          <w:sz w:val="28"/>
          <w:szCs w:val="28"/>
        </w:rPr>
      </w:pPr>
      <w:r>
        <w:rPr>
          <w:color w:val="auto"/>
          <w:kern w:val="0"/>
          <w:sz w:val="28"/>
          <w:szCs w:val="28"/>
        </w:rPr>
        <w:t>ПР</w:t>
      </w:r>
      <w:r w:rsidR="00524577" w:rsidRPr="00524577">
        <w:rPr>
          <w:color w:val="auto"/>
          <w:kern w:val="0"/>
          <w:sz w:val="28"/>
          <w:szCs w:val="28"/>
        </w:rPr>
        <w:t>1) сформированность знаний о месте и роли биологии в системе научного знания; функциональной грамотности человека для решения жизненных проблем;</w:t>
      </w:r>
    </w:p>
    <w:p w14:paraId="4005DC8E" w14:textId="77777777" w:rsidR="00524577" w:rsidRPr="00524577" w:rsidRDefault="008D0163" w:rsidP="00524577">
      <w:pPr>
        <w:widowControl w:val="0"/>
        <w:tabs>
          <w:tab w:val="left" w:pos="900"/>
        </w:tabs>
        <w:spacing w:line="360" w:lineRule="auto"/>
        <w:ind w:firstLine="709"/>
        <w:jc w:val="both"/>
        <w:rPr>
          <w:color w:val="auto"/>
          <w:kern w:val="0"/>
          <w:sz w:val="28"/>
          <w:szCs w:val="28"/>
        </w:rPr>
      </w:pPr>
      <w:r>
        <w:rPr>
          <w:color w:val="auto"/>
          <w:kern w:val="0"/>
          <w:sz w:val="28"/>
          <w:szCs w:val="28"/>
        </w:rPr>
        <w:t>ПР</w:t>
      </w:r>
      <w:r w:rsidR="00524577" w:rsidRPr="00524577">
        <w:rPr>
          <w:color w:val="auto"/>
          <w:kern w:val="0"/>
          <w:sz w:val="28"/>
          <w:szCs w:val="28"/>
        </w:rPr>
        <w:t xml:space="preserve">2) сформированность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(саморегуляция), биосинтез белка, структурная организация живых систем, дискретность, саморегуляция, самовоспроизведение (репродукция), наследственность, изменчивость, </w:t>
      </w:r>
      <w:r w:rsidR="00524577" w:rsidRPr="00524577">
        <w:rPr>
          <w:color w:val="auto"/>
          <w:kern w:val="0"/>
          <w:sz w:val="28"/>
          <w:szCs w:val="28"/>
        </w:rPr>
        <w:lastRenderedPageBreak/>
        <w:t>энергозависимость, рост и развитие, уровневая организация;</w:t>
      </w:r>
    </w:p>
    <w:p w14:paraId="3BEB0017" w14:textId="77777777" w:rsidR="00524577" w:rsidRPr="00524577" w:rsidRDefault="008D0163" w:rsidP="00524577">
      <w:pPr>
        <w:widowControl w:val="0"/>
        <w:tabs>
          <w:tab w:val="left" w:pos="900"/>
        </w:tabs>
        <w:spacing w:line="360" w:lineRule="auto"/>
        <w:ind w:firstLine="709"/>
        <w:jc w:val="both"/>
        <w:rPr>
          <w:color w:val="auto"/>
          <w:kern w:val="0"/>
          <w:sz w:val="28"/>
          <w:szCs w:val="28"/>
        </w:rPr>
      </w:pPr>
      <w:r>
        <w:rPr>
          <w:color w:val="auto"/>
          <w:kern w:val="0"/>
          <w:sz w:val="28"/>
          <w:szCs w:val="28"/>
        </w:rPr>
        <w:t>ПР</w:t>
      </w:r>
      <w:r w:rsidR="00524577" w:rsidRPr="00524577">
        <w:rPr>
          <w:color w:val="auto"/>
          <w:kern w:val="0"/>
          <w:sz w:val="28"/>
          <w:szCs w:val="28"/>
        </w:rPr>
        <w:t>3) сформированность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w:t>
      </w:r>
    </w:p>
    <w:p w14:paraId="416F374A" w14:textId="77777777" w:rsidR="00524577" w:rsidRPr="00524577" w:rsidRDefault="008D0163" w:rsidP="00524577">
      <w:pPr>
        <w:widowControl w:val="0"/>
        <w:tabs>
          <w:tab w:val="left" w:pos="900"/>
        </w:tabs>
        <w:spacing w:line="360" w:lineRule="auto"/>
        <w:ind w:firstLine="709"/>
        <w:jc w:val="both"/>
        <w:rPr>
          <w:color w:val="auto"/>
          <w:kern w:val="0"/>
          <w:sz w:val="28"/>
          <w:szCs w:val="28"/>
        </w:rPr>
      </w:pPr>
      <w:r>
        <w:rPr>
          <w:color w:val="auto"/>
          <w:kern w:val="0"/>
          <w:sz w:val="28"/>
          <w:szCs w:val="28"/>
        </w:rPr>
        <w:t>ПР</w:t>
      </w:r>
      <w:r w:rsidR="00524577" w:rsidRPr="00524577">
        <w:rPr>
          <w:color w:val="auto"/>
          <w:kern w:val="0"/>
          <w:sz w:val="28"/>
          <w:szCs w:val="28"/>
        </w:rPr>
        <w:t>4) сформированность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w:t>
      </w:r>
    </w:p>
    <w:p w14:paraId="62A8EFEB" w14:textId="77777777" w:rsidR="00524577" w:rsidRPr="00524577" w:rsidRDefault="008D0163" w:rsidP="00524577">
      <w:pPr>
        <w:widowControl w:val="0"/>
        <w:tabs>
          <w:tab w:val="left" w:pos="900"/>
        </w:tabs>
        <w:spacing w:line="360" w:lineRule="auto"/>
        <w:ind w:firstLine="709"/>
        <w:jc w:val="both"/>
        <w:rPr>
          <w:color w:val="auto"/>
          <w:kern w:val="0"/>
          <w:sz w:val="28"/>
          <w:szCs w:val="28"/>
        </w:rPr>
      </w:pPr>
      <w:r>
        <w:rPr>
          <w:color w:val="auto"/>
          <w:kern w:val="0"/>
          <w:sz w:val="28"/>
          <w:szCs w:val="28"/>
        </w:rPr>
        <w:t>ПР</w:t>
      </w:r>
      <w:r w:rsidR="00524577" w:rsidRPr="00524577">
        <w:rPr>
          <w:color w:val="auto"/>
          <w:kern w:val="0"/>
          <w:sz w:val="28"/>
          <w:szCs w:val="28"/>
        </w:rPr>
        <w:t>5) 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14:paraId="0608E2A4" w14:textId="77777777" w:rsidR="00524577" w:rsidRPr="00524577" w:rsidRDefault="008D0163" w:rsidP="00524577">
      <w:pPr>
        <w:widowControl w:val="0"/>
        <w:tabs>
          <w:tab w:val="left" w:pos="900"/>
        </w:tabs>
        <w:spacing w:line="360" w:lineRule="auto"/>
        <w:ind w:firstLine="709"/>
        <w:jc w:val="both"/>
        <w:rPr>
          <w:color w:val="auto"/>
          <w:kern w:val="0"/>
          <w:sz w:val="28"/>
          <w:szCs w:val="28"/>
        </w:rPr>
      </w:pPr>
      <w:r>
        <w:rPr>
          <w:color w:val="auto"/>
          <w:kern w:val="0"/>
          <w:sz w:val="28"/>
          <w:szCs w:val="28"/>
        </w:rPr>
        <w:t>ПР</w:t>
      </w:r>
      <w:r w:rsidR="00524577" w:rsidRPr="00524577">
        <w:rPr>
          <w:color w:val="auto"/>
          <w:kern w:val="0"/>
          <w:sz w:val="28"/>
          <w:szCs w:val="28"/>
        </w:rPr>
        <w:t>6) сформированность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
    <w:p w14:paraId="1DEB6002" w14:textId="77777777" w:rsidR="00524577" w:rsidRPr="00524577" w:rsidRDefault="008D0163" w:rsidP="00524577">
      <w:pPr>
        <w:widowControl w:val="0"/>
        <w:tabs>
          <w:tab w:val="left" w:pos="900"/>
        </w:tabs>
        <w:spacing w:line="360" w:lineRule="auto"/>
        <w:ind w:firstLine="709"/>
        <w:jc w:val="both"/>
        <w:rPr>
          <w:color w:val="auto"/>
          <w:kern w:val="0"/>
          <w:sz w:val="28"/>
          <w:szCs w:val="28"/>
        </w:rPr>
      </w:pPr>
      <w:r>
        <w:rPr>
          <w:color w:val="auto"/>
          <w:kern w:val="0"/>
          <w:sz w:val="28"/>
          <w:szCs w:val="28"/>
        </w:rPr>
        <w:t>ПР</w:t>
      </w:r>
      <w:r w:rsidR="00524577" w:rsidRPr="00524577">
        <w:rPr>
          <w:color w:val="auto"/>
          <w:kern w:val="0"/>
          <w:sz w:val="28"/>
          <w:szCs w:val="28"/>
        </w:rPr>
        <w:t xml:space="preserve">7) 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w:t>
      </w:r>
      <w:r w:rsidR="00524577" w:rsidRPr="00524577">
        <w:rPr>
          <w:color w:val="auto"/>
          <w:kern w:val="0"/>
          <w:sz w:val="28"/>
          <w:szCs w:val="28"/>
        </w:rPr>
        <w:lastRenderedPageBreak/>
        <w:t>биотехнологий для рационального природопользования;</w:t>
      </w:r>
    </w:p>
    <w:p w14:paraId="69CEE991" w14:textId="77777777" w:rsidR="00524577" w:rsidRPr="00524577" w:rsidRDefault="008D0163" w:rsidP="00524577">
      <w:pPr>
        <w:widowControl w:val="0"/>
        <w:tabs>
          <w:tab w:val="left" w:pos="900"/>
        </w:tabs>
        <w:spacing w:line="360" w:lineRule="auto"/>
        <w:ind w:firstLine="709"/>
        <w:jc w:val="both"/>
        <w:rPr>
          <w:color w:val="auto"/>
          <w:kern w:val="0"/>
          <w:sz w:val="28"/>
          <w:szCs w:val="28"/>
        </w:rPr>
      </w:pPr>
      <w:r>
        <w:rPr>
          <w:color w:val="auto"/>
          <w:kern w:val="0"/>
          <w:sz w:val="28"/>
          <w:szCs w:val="28"/>
        </w:rPr>
        <w:t>ПР</w:t>
      </w:r>
      <w:r w:rsidR="00524577" w:rsidRPr="00524577">
        <w:rPr>
          <w:color w:val="auto"/>
          <w:kern w:val="0"/>
          <w:sz w:val="28"/>
          <w:szCs w:val="28"/>
        </w:rPr>
        <w:t>8) сформированность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w:t>
      </w:r>
    </w:p>
    <w:p w14:paraId="41E34C66" w14:textId="77777777" w:rsidR="00524577" w:rsidRPr="00524577" w:rsidRDefault="008D0163" w:rsidP="00524577">
      <w:pPr>
        <w:widowControl w:val="0"/>
        <w:tabs>
          <w:tab w:val="left" w:pos="900"/>
        </w:tabs>
        <w:spacing w:line="360" w:lineRule="auto"/>
        <w:ind w:firstLine="709"/>
        <w:jc w:val="both"/>
        <w:rPr>
          <w:color w:val="auto"/>
          <w:kern w:val="0"/>
          <w:sz w:val="28"/>
          <w:szCs w:val="28"/>
        </w:rPr>
      </w:pPr>
      <w:r>
        <w:rPr>
          <w:color w:val="auto"/>
          <w:kern w:val="0"/>
          <w:sz w:val="28"/>
          <w:szCs w:val="28"/>
        </w:rPr>
        <w:t>ПР</w:t>
      </w:r>
      <w:r w:rsidR="00524577" w:rsidRPr="00524577">
        <w:rPr>
          <w:color w:val="auto"/>
          <w:kern w:val="0"/>
          <w:sz w:val="28"/>
          <w:szCs w:val="28"/>
        </w:rPr>
        <w:t>9) сформированность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14:paraId="47F6AE09" w14:textId="77777777" w:rsidR="00434789" w:rsidRPr="00A80B3A" w:rsidRDefault="008D0163" w:rsidP="00524577">
      <w:pPr>
        <w:widowControl w:val="0"/>
        <w:tabs>
          <w:tab w:val="left" w:pos="900"/>
        </w:tabs>
        <w:spacing w:line="360" w:lineRule="auto"/>
        <w:ind w:firstLine="709"/>
        <w:jc w:val="both"/>
        <w:rPr>
          <w:rFonts w:eastAsia="SchoolBookCSanPin-Regular"/>
          <w:color w:val="auto"/>
          <w:kern w:val="0"/>
          <w:sz w:val="28"/>
          <w:szCs w:val="28"/>
        </w:rPr>
      </w:pPr>
      <w:r>
        <w:rPr>
          <w:color w:val="auto"/>
          <w:kern w:val="0"/>
          <w:sz w:val="28"/>
          <w:szCs w:val="28"/>
        </w:rPr>
        <w:t>ПР</w:t>
      </w:r>
      <w:r w:rsidR="00524577" w:rsidRPr="00524577">
        <w:rPr>
          <w:color w:val="auto"/>
          <w:kern w:val="0"/>
          <w:sz w:val="28"/>
          <w:szCs w:val="28"/>
        </w:rPr>
        <w:t>10) сформированность умений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p w14:paraId="5D7F65F6" w14:textId="77777777" w:rsidR="000858F0" w:rsidRDefault="000858F0" w:rsidP="00E64B30">
      <w:pPr>
        <w:widowControl w:val="0"/>
        <w:tabs>
          <w:tab w:val="left" w:pos="900"/>
        </w:tabs>
        <w:spacing w:line="360" w:lineRule="auto"/>
        <w:jc w:val="both"/>
        <w:rPr>
          <w:sz w:val="28"/>
          <w:szCs w:val="28"/>
        </w:rPr>
      </w:pPr>
    </w:p>
    <w:p w14:paraId="7B776E46" w14:textId="77777777" w:rsidR="00FE5ABF" w:rsidRDefault="00FE5ABF" w:rsidP="00E64B30">
      <w:pPr>
        <w:widowControl w:val="0"/>
        <w:tabs>
          <w:tab w:val="left" w:pos="900"/>
        </w:tabs>
        <w:spacing w:line="360" w:lineRule="auto"/>
        <w:jc w:val="both"/>
        <w:rPr>
          <w:sz w:val="28"/>
          <w:szCs w:val="28"/>
        </w:rPr>
        <w:sectPr w:rsidR="00FE5ABF" w:rsidSect="00C93986">
          <w:pgSz w:w="11906" w:h="16838"/>
          <w:pgMar w:top="1134" w:right="1134" w:bottom="1134" w:left="1134" w:header="709" w:footer="709" w:gutter="0"/>
          <w:cols w:space="708"/>
          <w:titlePg/>
          <w:docGrid w:linePitch="360"/>
        </w:sectPr>
      </w:pPr>
    </w:p>
    <w:p w14:paraId="2FCE6074" w14:textId="77777777" w:rsidR="000858F0" w:rsidRPr="00EC644B" w:rsidRDefault="000858F0" w:rsidP="00A10EBD">
      <w:pPr>
        <w:widowControl w:val="0"/>
        <w:numPr>
          <w:ilvl w:val="0"/>
          <w:numId w:val="2"/>
        </w:numPr>
        <w:tabs>
          <w:tab w:val="left" w:pos="1136"/>
        </w:tabs>
        <w:spacing w:before="64"/>
        <w:ind w:left="1136" w:hanging="281"/>
        <w:jc w:val="both"/>
        <w:outlineLvl w:val="1"/>
        <w:rPr>
          <w:color w:val="auto"/>
          <w:kern w:val="0"/>
          <w:sz w:val="28"/>
          <w:szCs w:val="28"/>
          <w:lang w:eastAsia="en-US"/>
        </w:rPr>
      </w:pPr>
      <w:r w:rsidRPr="00EC644B">
        <w:rPr>
          <w:b/>
          <w:bCs/>
          <w:color w:val="auto"/>
          <w:spacing w:val="-2"/>
          <w:kern w:val="0"/>
          <w:sz w:val="28"/>
          <w:szCs w:val="28"/>
          <w:lang w:eastAsia="en-US"/>
        </w:rPr>
        <w:lastRenderedPageBreak/>
        <w:t>С</w:t>
      </w:r>
      <w:r w:rsidRPr="00EC644B">
        <w:rPr>
          <w:b/>
          <w:bCs/>
          <w:color w:val="auto"/>
          <w:kern w:val="0"/>
          <w:sz w:val="28"/>
          <w:szCs w:val="28"/>
          <w:lang w:eastAsia="en-US"/>
        </w:rPr>
        <w:t>Т</w:t>
      </w:r>
      <w:r w:rsidRPr="00EC644B">
        <w:rPr>
          <w:b/>
          <w:bCs/>
          <w:color w:val="auto"/>
          <w:spacing w:val="-2"/>
          <w:kern w:val="0"/>
          <w:sz w:val="28"/>
          <w:szCs w:val="28"/>
          <w:lang w:eastAsia="en-US"/>
        </w:rPr>
        <w:t>Р</w:t>
      </w:r>
      <w:r w:rsidRPr="00EC644B">
        <w:rPr>
          <w:b/>
          <w:bCs/>
          <w:color w:val="auto"/>
          <w:kern w:val="0"/>
          <w:sz w:val="28"/>
          <w:szCs w:val="28"/>
          <w:lang w:eastAsia="en-US"/>
        </w:rPr>
        <w:t>УКТУ</w:t>
      </w:r>
      <w:r w:rsidRPr="00EC644B">
        <w:rPr>
          <w:b/>
          <w:bCs/>
          <w:color w:val="auto"/>
          <w:spacing w:val="-2"/>
          <w:kern w:val="0"/>
          <w:sz w:val="28"/>
          <w:szCs w:val="28"/>
          <w:lang w:eastAsia="en-US"/>
        </w:rPr>
        <w:t>Р</w:t>
      </w:r>
      <w:r w:rsidRPr="00EC644B">
        <w:rPr>
          <w:b/>
          <w:bCs/>
          <w:color w:val="auto"/>
          <w:kern w:val="0"/>
          <w:sz w:val="28"/>
          <w:szCs w:val="28"/>
          <w:lang w:eastAsia="en-US"/>
        </w:rPr>
        <w:t>А</w:t>
      </w:r>
      <w:r>
        <w:rPr>
          <w:b/>
          <w:bCs/>
          <w:color w:val="auto"/>
          <w:kern w:val="0"/>
          <w:sz w:val="28"/>
          <w:szCs w:val="28"/>
          <w:lang w:eastAsia="en-US"/>
        </w:rPr>
        <w:t xml:space="preserve"> </w:t>
      </w:r>
      <w:r w:rsidRPr="00EC644B">
        <w:rPr>
          <w:b/>
          <w:bCs/>
          <w:color w:val="auto"/>
          <w:kern w:val="0"/>
          <w:sz w:val="28"/>
          <w:szCs w:val="28"/>
          <w:lang w:eastAsia="en-US"/>
        </w:rPr>
        <w:t>И</w:t>
      </w:r>
      <w:r>
        <w:rPr>
          <w:b/>
          <w:bCs/>
          <w:color w:val="auto"/>
          <w:kern w:val="0"/>
          <w:sz w:val="28"/>
          <w:szCs w:val="28"/>
          <w:lang w:eastAsia="en-US"/>
        </w:rPr>
        <w:t xml:space="preserve"> </w:t>
      </w:r>
      <w:r w:rsidRPr="00EC644B">
        <w:rPr>
          <w:b/>
          <w:bCs/>
          <w:color w:val="auto"/>
          <w:spacing w:val="-2"/>
          <w:kern w:val="0"/>
          <w:sz w:val="28"/>
          <w:szCs w:val="28"/>
          <w:lang w:eastAsia="en-US"/>
        </w:rPr>
        <w:t>С</w:t>
      </w:r>
      <w:r w:rsidRPr="00EC644B">
        <w:rPr>
          <w:b/>
          <w:bCs/>
          <w:color w:val="auto"/>
          <w:kern w:val="0"/>
          <w:sz w:val="28"/>
          <w:szCs w:val="28"/>
          <w:lang w:eastAsia="en-US"/>
        </w:rPr>
        <w:t>О</w:t>
      </w:r>
      <w:r w:rsidRPr="00EC644B">
        <w:rPr>
          <w:b/>
          <w:bCs/>
          <w:color w:val="auto"/>
          <w:spacing w:val="-2"/>
          <w:kern w:val="0"/>
          <w:sz w:val="28"/>
          <w:szCs w:val="28"/>
          <w:lang w:eastAsia="en-US"/>
        </w:rPr>
        <w:t>Д</w:t>
      </w:r>
      <w:r w:rsidRPr="00EC644B">
        <w:rPr>
          <w:b/>
          <w:bCs/>
          <w:color w:val="auto"/>
          <w:kern w:val="0"/>
          <w:sz w:val="28"/>
          <w:szCs w:val="28"/>
          <w:lang w:eastAsia="en-US"/>
        </w:rPr>
        <w:t>Е</w:t>
      </w:r>
      <w:r w:rsidRPr="00EC644B">
        <w:rPr>
          <w:b/>
          <w:bCs/>
          <w:color w:val="auto"/>
          <w:spacing w:val="-2"/>
          <w:kern w:val="0"/>
          <w:sz w:val="28"/>
          <w:szCs w:val="28"/>
          <w:lang w:eastAsia="en-US"/>
        </w:rPr>
        <w:t>Р</w:t>
      </w:r>
      <w:r w:rsidRPr="00EC644B">
        <w:rPr>
          <w:b/>
          <w:bCs/>
          <w:color w:val="auto"/>
          <w:kern w:val="0"/>
          <w:sz w:val="28"/>
          <w:szCs w:val="28"/>
          <w:lang w:eastAsia="en-US"/>
        </w:rPr>
        <w:t>ЖАНИЕ</w:t>
      </w:r>
      <w:r>
        <w:rPr>
          <w:b/>
          <w:bCs/>
          <w:color w:val="auto"/>
          <w:kern w:val="0"/>
          <w:sz w:val="28"/>
          <w:szCs w:val="28"/>
          <w:lang w:eastAsia="en-US"/>
        </w:rPr>
        <w:t xml:space="preserve"> </w:t>
      </w:r>
      <w:r w:rsidRPr="00EC644B">
        <w:rPr>
          <w:b/>
          <w:bCs/>
          <w:color w:val="auto"/>
          <w:spacing w:val="-3"/>
          <w:kern w:val="0"/>
          <w:sz w:val="28"/>
          <w:szCs w:val="28"/>
          <w:lang w:eastAsia="en-US"/>
        </w:rPr>
        <w:t>У</w:t>
      </w:r>
      <w:r w:rsidRPr="00EC644B">
        <w:rPr>
          <w:b/>
          <w:bCs/>
          <w:color w:val="auto"/>
          <w:kern w:val="0"/>
          <w:sz w:val="28"/>
          <w:szCs w:val="28"/>
          <w:lang w:eastAsia="en-US"/>
        </w:rPr>
        <w:t>ЧЕБНО</w:t>
      </w:r>
      <w:r w:rsidR="003D17C9">
        <w:rPr>
          <w:b/>
          <w:bCs/>
          <w:color w:val="auto"/>
          <w:kern w:val="0"/>
          <w:sz w:val="28"/>
          <w:szCs w:val="28"/>
          <w:lang w:eastAsia="en-US"/>
        </w:rPr>
        <w:t>ГО</w:t>
      </w:r>
      <w:r w:rsidR="003D17C9">
        <w:rPr>
          <w:b/>
          <w:bCs/>
          <w:color w:val="auto"/>
          <w:spacing w:val="-2"/>
          <w:kern w:val="0"/>
          <w:sz w:val="28"/>
          <w:szCs w:val="28"/>
          <w:lang w:eastAsia="en-US"/>
        </w:rPr>
        <w:t xml:space="preserve"> ПРЕДМЕТА</w:t>
      </w:r>
    </w:p>
    <w:p w14:paraId="1B5700B5" w14:textId="77777777" w:rsidR="000858F0" w:rsidRDefault="000858F0" w:rsidP="003257B7">
      <w:pPr>
        <w:widowControl w:val="0"/>
        <w:tabs>
          <w:tab w:val="left" w:pos="594"/>
        </w:tabs>
        <w:jc w:val="both"/>
        <w:rPr>
          <w:b/>
          <w:bCs/>
          <w:spacing w:val="-4"/>
          <w:sz w:val="28"/>
          <w:szCs w:val="28"/>
        </w:rPr>
      </w:pPr>
    </w:p>
    <w:p w14:paraId="73C2ECED" w14:textId="77777777" w:rsidR="000858F0" w:rsidRPr="00CE0532" w:rsidRDefault="000858F0" w:rsidP="00435495">
      <w:pPr>
        <w:widowControl w:val="0"/>
        <w:numPr>
          <w:ilvl w:val="1"/>
          <w:numId w:val="2"/>
        </w:numPr>
        <w:tabs>
          <w:tab w:val="left" w:pos="594"/>
        </w:tabs>
        <w:ind w:left="1080"/>
        <w:jc w:val="both"/>
        <w:rPr>
          <w:sz w:val="28"/>
          <w:szCs w:val="28"/>
        </w:rPr>
      </w:pPr>
      <w:r w:rsidRPr="004D653E">
        <w:rPr>
          <w:b/>
          <w:bCs/>
          <w:spacing w:val="-4"/>
          <w:sz w:val="28"/>
          <w:szCs w:val="28"/>
        </w:rPr>
        <w:t>О</w:t>
      </w:r>
      <w:r w:rsidRPr="004D653E">
        <w:rPr>
          <w:b/>
          <w:bCs/>
          <w:sz w:val="28"/>
          <w:szCs w:val="28"/>
        </w:rPr>
        <w:t>бъем</w:t>
      </w:r>
      <w:r>
        <w:rPr>
          <w:b/>
          <w:bCs/>
          <w:sz w:val="28"/>
          <w:szCs w:val="28"/>
        </w:rPr>
        <w:t xml:space="preserve"> </w:t>
      </w:r>
      <w:r w:rsidRPr="004D653E">
        <w:rPr>
          <w:b/>
          <w:bCs/>
          <w:sz w:val="28"/>
          <w:szCs w:val="28"/>
        </w:rPr>
        <w:t>уч</w:t>
      </w:r>
      <w:r w:rsidRPr="004D653E">
        <w:rPr>
          <w:b/>
          <w:bCs/>
          <w:spacing w:val="-3"/>
          <w:sz w:val="28"/>
          <w:szCs w:val="28"/>
        </w:rPr>
        <w:t>е</w:t>
      </w:r>
      <w:r w:rsidRPr="004D653E">
        <w:rPr>
          <w:b/>
          <w:bCs/>
          <w:sz w:val="28"/>
          <w:szCs w:val="28"/>
        </w:rPr>
        <w:t>б</w:t>
      </w:r>
      <w:r w:rsidRPr="004D653E">
        <w:rPr>
          <w:b/>
          <w:bCs/>
          <w:spacing w:val="-1"/>
          <w:sz w:val="28"/>
          <w:szCs w:val="28"/>
        </w:rPr>
        <w:t>н</w:t>
      </w:r>
      <w:r w:rsidRPr="004D653E">
        <w:rPr>
          <w:b/>
          <w:bCs/>
          <w:sz w:val="28"/>
          <w:szCs w:val="28"/>
        </w:rPr>
        <w:t>ой</w:t>
      </w:r>
      <w:r>
        <w:rPr>
          <w:b/>
          <w:bCs/>
          <w:sz w:val="28"/>
          <w:szCs w:val="28"/>
        </w:rPr>
        <w:t xml:space="preserve"> </w:t>
      </w:r>
      <w:r w:rsidRPr="004D653E">
        <w:rPr>
          <w:b/>
          <w:bCs/>
          <w:spacing w:val="-2"/>
          <w:sz w:val="28"/>
          <w:szCs w:val="28"/>
        </w:rPr>
        <w:t>д</w:t>
      </w:r>
      <w:r w:rsidRPr="004D653E">
        <w:rPr>
          <w:b/>
          <w:bCs/>
          <w:spacing w:val="-1"/>
          <w:sz w:val="28"/>
          <w:szCs w:val="28"/>
        </w:rPr>
        <w:t>и</w:t>
      </w:r>
      <w:r w:rsidRPr="004D653E">
        <w:rPr>
          <w:b/>
          <w:bCs/>
          <w:sz w:val="28"/>
          <w:szCs w:val="28"/>
        </w:rPr>
        <w:t>сц</w:t>
      </w:r>
      <w:r w:rsidRPr="004D653E">
        <w:rPr>
          <w:b/>
          <w:bCs/>
          <w:spacing w:val="-2"/>
          <w:sz w:val="28"/>
          <w:szCs w:val="28"/>
        </w:rPr>
        <w:t>и</w:t>
      </w:r>
      <w:r w:rsidRPr="004D653E">
        <w:rPr>
          <w:b/>
          <w:bCs/>
          <w:spacing w:val="-1"/>
          <w:sz w:val="28"/>
          <w:szCs w:val="28"/>
        </w:rPr>
        <w:t>п</w:t>
      </w:r>
      <w:r w:rsidRPr="004D653E">
        <w:rPr>
          <w:b/>
          <w:bCs/>
          <w:sz w:val="28"/>
          <w:szCs w:val="28"/>
        </w:rPr>
        <w:t>л</w:t>
      </w:r>
      <w:r w:rsidRPr="004D653E">
        <w:rPr>
          <w:b/>
          <w:bCs/>
          <w:spacing w:val="-1"/>
          <w:sz w:val="28"/>
          <w:szCs w:val="28"/>
        </w:rPr>
        <w:t>ин</w:t>
      </w:r>
      <w:r w:rsidRPr="004D653E">
        <w:rPr>
          <w:b/>
          <w:bCs/>
          <w:sz w:val="28"/>
          <w:szCs w:val="28"/>
        </w:rPr>
        <w:t>ы</w:t>
      </w:r>
      <w:r>
        <w:rPr>
          <w:b/>
          <w:bCs/>
          <w:sz w:val="28"/>
          <w:szCs w:val="28"/>
        </w:rPr>
        <w:t xml:space="preserve"> </w:t>
      </w:r>
      <w:r w:rsidRPr="004D653E">
        <w:rPr>
          <w:b/>
          <w:bCs/>
          <w:sz w:val="28"/>
          <w:szCs w:val="28"/>
        </w:rPr>
        <w:t>и</w:t>
      </w:r>
      <w:r>
        <w:rPr>
          <w:b/>
          <w:bCs/>
          <w:sz w:val="28"/>
          <w:szCs w:val="28"/>
        </w:rPr>
        <w:t xml:space="preserve"> </w:t>
      </w:r>
      <w:r w:rsidRPr="004D653E">
        <w:rPr>
          <w:b/>
          <w:bCs/>
          <w:spacing w:val="1"/>
          <w:sz w:val="28"/>
          <w:szCs w:val="28"/>
        </w:rPr>
        <w:t>в</w:t>
      </w:r>
      <w:r w:rsidRPr="004D653E">
        <w:rPr>
          <w:b/>
          <w:bCs/>
          <w:spacing w:val="-1"/>
          <w:sz w:val="28"/>
          <w:szCs w:val="28"/>
        </w:rPr>
        <w:t>и</w:t>
      </w:r>
      <w:r w:rsidRPr="004D653E">
        <w:rPr>
          <w:b/>
          <w:bCs/>
          <w:spacing w:val="1"/>
          <w:sz w:val="28"/>
          <w:szCs w:val="28"/>
        </w:rPr>
        <w:t>д</w:t>
      </w:r>
      <w:r w:rsidRPr="004D653E">
        <w:rPr>
          <w:b/>
          <w:bCs/>
          <w:sz w:val="28"/>
          <w:szCs w:val="28"/>
        </w:rPr>
        <w:t>ы</w:t>
      </w:r>
      <w:r>
        <w:rPr>
          <w:b/>
          <w:bCs/>
          <w:sz w:val="28"/>
          <w:szCs w:val="28"/>
        </w:rPr>
        <w:t xml:space="preserve"> </w:t>
      </w:r>
      <w:r w:rsidRPr="004D653E">
        <w:rPr>
          <w:b/>
          <w:bCs/>
          <w:sz w:val="28"/>
          <w:szCs w:val="28"/>
        </w:rPr>
        <w:t>уче</w:t>
      </w:r>
      <w:r w:rsidRPr="004D653E">
        <w:rPr>
          <w:b/>
          <w:bCs/>
          <w:spacing w:val="1"/>
          <w:sz w:val="28"/>
          <w:szCs w:val="28"/>
        </w:rPr>
        <w:t>б</w:t>
      </w:r>
      <w:r w:rsidRPr="004D653E">
        <w:rPr>
          <w:b/>
          <w:bCs/>
          <w:spacing w:val="-4"/>
          <w:sz w:val="28"/>
          <w:szCs w:val="28"/>
        </w:rPr>
        <w:t>н</w:t>
      </w:r>
      <w:r w:rsidRPr="004D653E">
        <w:rPr>
          <w:b/>
          <w:bCs/>
          <w:sz w:val="28"/>
          <w:szCs w:val="28"/>
        </w:rPr>
        <w:t>ой</w:t>
      </w:r>
      <w:r>
        <w:rPr>
          <w:b/>
          <w:bCs/>
          <w:sz w:val="28"/>
          <w:szCs w:val="28"/>
        </w:rPr>
        <w:t xml:space="preserve"> </w:t>
      </w:r>
      <w:r w:rsidRPr="004D653E">
        <w:rPr>
          <w:b/>
          <w:bCs/>
          <w:sz w:val="28"/>
          <w:szCs w:val="28"/>
        </w:rPr>
        <w:t>р</w:t>
      </w:r>
      <w:r w:rsidRPr="004D653E">
        <w:rPr>
          <w:b/>
          <w:bCs/>
          <w:spacing w:val="-2"/>
          <w:sz w:val="28"/>
          <w:szCs w:val="28"/>
        </w:rPr>
        <w:t>аб</w:t>
      </w:r>
      <w:r w:rsidRPr="004D653E">
        <w:rPr>
          <w:b/>
          <w:bCs/>
          <w:sz w:val="28"/>
          <w:szCs w:val="28"/>
        </w:rPr>
        <w:t>о</w:t>
      </w:r>
      <w:r w:rsidRPr="004D653E">
        <w:rPr>
          <w:b/>
          <w:bCs/>
          <w:spacing w:val="1"/>
          <w:sz w:val="28"/>
          <w:szCs w:val="28"/>
        </w:rPr>
        <w:t>т</w:t>
      </w:r>
      <w:r w:rsidRPr="004D653E">
        <w:rPr>
          <w:b/>
          <w:bCs/>
          <w:sz w:val="28"/>
          <w:szCs w:val="28"/>
        </w:rPr>
        <w:t>ы</w:t>
      </w:r>
      <w:r w:rsidRPr="00CE0532">
        <w:rPr>
          <w:b/>
          <w:bCs/>
          <w:sz w:val="28"/>
          <w:szCs w:val="28"/>
        </w:rPr>
        <w:t>:</w:t>
      </w:r>
    </w:p>
    <w:p w14:paraId="180843C0" w14:textId="77777777" w:rsidR="000858F0" w:rsidRPr="004D653E" w:rsidRDefault="000858F0" w:rsidP="006B7A2C">
      <w:pPr>
        <w:spacing w:line="200" w:lineRule="exact"/>
        <w:jc w:val="both"/>
      </w:pPr>
    </w:p>
    <w:tbl>
      <w:tblPr>
        <w:tblW w:w="10076" w:type="dxa"/>
        <w:tblInd w:w="-6" w:type="dxa"/>
        <w:tblLayout w:type="fixed"/>
        <w:tblCellMar>
          <w:left w:w="0" w:type="dxa"/>
          <w:right w:w="0" w:type="dxa"/>
        </w:tblCellMar>
        <w:tblLook w:val="01E0" w:firstRow="1" w:lastRow="1" w:firstColumn="1" w:lastColumn="1" w:noHBand="0" w:noVBand="0"/>
      </w:tblPr>
      <w:tblGrid>
        <w:gridCol w:w="7905"/>
        <w:gridCol w:w="2171"/>
      </w:tblGrid>
      <w:tr w:rsidR="0005392E" w:rsidRPr="004D653E" w14:paraId="62067852" w14:textId="77777777" w:rsidTr="00284E10">
        <w:trPr>
          <w:trHeight w:hRule="exact" w:val="660"/>
        </w:trPr>
        <w:tc>
          <w:tcPr>
            <w:tcW w:w="7905" w:type="dxa"/>
            <w:tcBorders>
              <w:top w:val="single" w:sz="4" w:space="0" w:color="auto"/>
              <w:left w:val="single" w:sz="4" w:space="0" w:color="auto"/>
              <w:bottom w:val="single" w:sz="4" w:space="0" w:color="auto"/>
              <w:right w:val="single" w:sz="4" w:space="0" w:color="auto"/>
            </w:tcBorders>
          </w:tcPr>
          <w:p w14:paraId="101BD5C6" w14:textId="77777777" w:rsidR="0005392E" w:rsidRPr="00767A54" w:rsidRDefault="0005392E" w:rsidP="0005392E">
            <w:pPr>
              <w:widowControl w:val="0"/>
              <w:spacing w:line="319" w:lineRule="exact"/>
              <w:ind w:right="3"/>
              <w:jc w:val="center"/>
              <w:rPr>
                <w:color w:val="auto"/>
                <w:kern w:val="0"/>
                <w:sz w:val="28"/>
                <w:szCs w:val="28"/>
                <w:lang w:val="en-US" w:eastAsia="en-US"/>
              </w:rPr>
            </w:pPr>
            <w:r w:rsidRPr="00822EF3">
              <w:rPr>
                <w:b/>
                <w:bCs/>
                <w:sz w:val="28"/>
                <w:szCs w:val="28"/>
              </w:rPr>
              <w:t>Вид учебной работы</w:t>
            </w:r>
          </w:p>
        </w:tc>
        <w:tc>
          <w:tcPr>
            <w:tcW w:w="2171" w:type="dxa"/>
            <w:tcBorders>
              <w:top w:val="single" w:sz="4" w:space="0" w:color="auto"/>
              <w:left w:val="single" w:sz="4" w:space="0" w:color="auto"/>
              <w:bottom w:val="single" w:sz="4" w:space="0" w:color="auto"/>
              <w:right w:val="single" w:sz="4" w:space="0" w:color="auto"/>
            </w:tcBorders>
          </w:tcPr>
          <w:p w14:paraId="16E4C92D" w14:textId="77777777" w:rsidR="0005392E" w:rsidRPr="00767A54" w:rsidRDefault="0005392E" w:rsidP="00284E10">
            <w:pPr>
              <w:widowControl w:val="0"/>
              <w:spacing w:line="322" w:lineRule="exact"/>
              <w:ind w:left="534" w:right="475" w:hanging="63"/>
              <w:jc w:val="center"/>
              <w:rPr>
                <w:color w:val="auto"/>
                <w:kern w:val="0"/>
                <w:sz w:val="28"/>
                <w:szCs w:val="28"/>
                <w:lang w:val="en-US" w:eastAsia="en-US"/>
              </w:rPr>
            </w:pPr>
            <w:r w:rsidRPr="00822EF3">
              <w:rPr>
                <w:b/>
                <w:bCs/>
                <w:sz w:val="28"/>
                <w:szCs w:val="28"/>
              </w:rPr>
              <w:t xml:space="preserve">Объем в </w:t>
            </w:r>
            <w:r w:rsidR="00284E10">
              <w:rPr>
                <w:b/>
                <w:bCs/>
                <w:sz w:val="28"/>
                <w:szCs w:val="28"/>
              </w:rPr>
              <w:t>час</w:t>
            </w:r>
            <w:r w:rsidRPr="00822EF3">
              <w:rPr>
                <w:b/>
                <w:bCs/>
                <w:sz w:val="28"/>
                <w:szCs w:val="28"/>
              </w:rPr>
              <w:t>ах</w:t>
            </w:r>
          </w:p>
        </w:tc>
      </w:tr>
      <w:tr w:rsidR="0005392E" w:rsidRPr="004D653E" w14:paraId="6301A9C6" w14:textId="77777777" w:rsidTr="00284E10">
        <w:trPr>
          <w:trHeight w:hRule="exact" w:val="336"/>
        </w:trPr>
        <w:tc>
          <w:tcPr>
            <w:tcW w:w="7905" w:type="dxa"/>
            <w:tcBorders>
              <w:top w:val="single" w:sz="4" w:space="0" w:color="auto"/>
              <w:left w:val="single" w:sz="4" w:space="0" w:color="auto"/>
              <w:bottom w:val="single" w:sz="4" w:space="0" w:color="auto"/>
              <w:right w:val="single" w:sz="4" w:space="0" w:color="auto"/>
            </w:tcBorders>
          </w:tcPr>
          <w:p w14:paraId="2D42CBBD" w14:textId="77777777" w:rsidR="0005392E" w:rsidRPr="0005392E" w:rsidRDefault="0005392E" w:rsidP="0005392E">
            <w:pPr>
              <w:widowControl w:val="0"/>
              <w:spacing w:line="319" w:lineRule="exact"/>
              <w:ind w:left="99"/>
              <w:jc w:val="both"/>
              <w:rPr>
                <w:color w:val="auto"/>
                <w:kern w:val="0"/>
                <w:sz w:val="28"/>
                <w:szCs w:val="28"/>
                <w:lang w:eastAsia="en-US"/>
              </w:rPr>
            </w:pPr>
            <w:r>
              <w:rPr>
                <w:b/>
                <w:bCs/>
                <w:sz w:val="28"/>
                <w:szCs w:val="28"/>
              </w:rPr>
              <w:t>Объем образовательной программы учебного предмета</w:t>
            </w:r>
          </w:p>
        </w:tc>
        <w:tc>
          <w:tcPr>
            <w:tcW w:w="2171" w:type="dxa"/>
            <w:tcBorders>
              <w:top w:val="single" w:sz="4" w:space="0" w:color="auto"/>
              <w:left w:val="single" w:sz="4" w:space="0" w:color="auto"/>
              <w:bottom w:val="single" w:sz="4" w:space="0" w:color="auto"/>
              <w:right w:val="single" w:sz="4" w:space="0" w:color="auto"/>
            </w:tcBorders>
          </w:tcPr>
          <w:p w14:paraId="768EE55A" w14:textId="77777777" w:rsidR="0005392E" w:rsidRPr="00BD659C" w:rsidRDefault="00DC3B16" w:rsidP="00284E10">
            <w:pPr>
              <w:widowControl w:val="0"/>
              <w:spacing w:line="314" w:lineRule="exact"/>
              <w:jc w:val="center"/>
              <w:rPr>
                <w:color w:val="auto"/>
                <w:kern w:val="0"/>
                <w:sz w:val="28"/>
                <w:szCs w:val="28"/>
                <w:lang w:eastAsia="en-US"/>
              </w:rPr>
            </w:pPr>
            <w:r>
              <w:rPr>
                <w:iCs/>
                <w:sz w:val="28"/>
                <w:szCs w:val="28"/>
              </w:rPr>
              <w:t>116</w:t>
            </w:r>
          </w:p>
        </w:tc>
      </w:tr>
      <w:tr w:rsidR="0005392E" w:rsidRPr="004D653E" w14:paraId="7C3E15F0" w14:textId="77777777" w:rsidTr="00284E10">
        <w:trPr>
          <w:trHeight w:hRule="exact" w:val="336"/>
        </w:trPr>
        <w:tc>
          <w:tcPr>
            <w:tcW w:w="7905" w:type="dxa"/>
            <w:tcBorders>
              <w:top w:val="single" w:sz="4" w:space="0" w:color="auto"/>
              <w:left w:val="single" w:sz="4" w:space="0" w:color="auto"/>
              <w:bottom w:val="single" w:sz="4" w:space="0" w:color="auto"/>
              <w:right w:val="single" w:sz="4" w:space="0" w:color="auto"/>
            </w:tcBorders>
          </w:tcPr>
          <w:p w14:paraId="51DB0957" w14:textId="77777777" w:rsidR="0005392E" w:rsidRPr="00767A54" w:rsidRDefault="0005392E" w:rsidP="0005392E">
            <w:pPr>
              <w:widowControl w:val="0"/>
              <w:spacing w:line="319" w:lineRule="exact"/>
              <w:ind w:left="99"/>
              <w:jc w:val="both"/>
              <w:rPr>
                <w:color w:val="auto"/>
                <w:kern w:val="0"/>
                <w:sz w:val="28"/>
                <w:szCs w:val="28"/>
                <w:lang w:eastAsia="en-US"/>
              </w:rPr>
            </w:pPr>
            <w:r w:rsidRPr="003D7B69">
              <w:rPr>
                <w:b/>
                <w:bCs/>
                <w:sz w:val="28"/>
                <w:szCs w:val="28"/>
              </w:rPr>
              <w:t xml:space="preserve">Обязательная аудиторная учебная нагрузка (всего) </w:t>
            </w:r>
          </w:p>
        </w:tc>
        <w:tc>
          <w:tcPr>
            <w:tcW w:w="2171" w:type="dxa"/>
            <w:tcBorders>
              <w:top w:val="single" w:sz="4" w:space="0" w:color="auto"/>
              <w:left w:val="single" w:sz="4" w:space="0" w:color="auto"/>
              <w:bottom w:val="single" w:sz="4" w:space="0" w:color="auto"/>
              <w:right w:val="single" w:sz="4" w:space="0" w:color="auto"/>
            </w:tcBorders>
          </w:tcPr>
          <w:p w14:paraId="5B022479" w14:textId="77777777" w:rsidR="0005392E" w:rsidRPr="00767A54" w:rsidRDefault="00DC3B16" w:rsidP="00284E10">
            <w:pPr>
              <w:widowControl w:val="0"/>
              <w:spacing w:line="314" w:lineRule="exact"/>
              <w:jc w:val="center"/>
              <w:rPr>
                <w:color w:val="auto"/>
                <w:kern w:val="0"/>
                <w:sz w:val="28"/>
                <w:szCs w:val="28"/>
                <w:lang w:eastAsia="en-US"/>
              </w:rPr>
            </w:pPr>
            <w:r>
              <w:rPr>
                <w:iCs/>
                <w:sz w:val="28"/>
                <w:szCs w:val="28"/>
              </w:rPr>
              <w:t>78</w:t>
            </w:r>
          </w:p>
        </w:tc>
      </w:tr>
      <w:tr w:rsidR="0005392E" w:rsidRPr="004D653E" w14:paraId="63509B49" w14:textId="77777777" w:rsidTr="00284E10">
        <w:trPr>
          <w:trHeight w:hRule="exact" w:val="338"/>
        </w:trPr>
        <w:tc>
          <w:tcPr>
            <w:tcW w:w="7905" w:type="dxa"/>
            <w:tcBorders>
              <w:top w:val="single" w:sz="4" w:space="0" w:color="auto"/>
              <w:left w:val="single" w:sz="4" w:space="0" w:color="auto"/>
              <w:bottom w:val="single" w:sz="4" w:space="0" w:color="auto"/>
              <w:right w:val="single" w:sz="4" w:space="0" w:color="auto"/>
            </w:tcBorders>
          </w:tcPr>
          <w:p w14:paraId="74DC8C2C" w14:textId="77777777" w:rsidR="0005392E" w:rsidRPr="00767A54" w:rsidRDefault="0005392E" w:rsidP="0005392E">
            <w:pPr>
              <w:widowControl w:val="0"/>
              <w:spacing w:line="316" w:lineRule="exact"/>
              <w:ind w:left="99"/>
              <w:jc w:val="both"/>
              <w:rPr>
                <w:color w:val="auto"/>
                <w:kern w:val="0"/>
                <w:sz w:val="28"/>
                <w:szCs w:val="28"/>
                <w:lang w:val="en-US" w:eastAsia="en-US"/>
              </w:rPr>
            </w:pPr>
            <w:r w:rsidRPr="003D7B69">
              <w:rPr>
                <w:sz w:val="28"/>
                <w:szCs w:val="28"/>
              </w:rPr>
              <w:t>в том числе:</w:t>
            </w:r>
          </w:p>
        </w:tc>
        <w:tc>
          <w:tcPr>
            <w:tcW w:w="2171" w:type="dxa"/>
            <w:tcBorders>
              <w:top w:val="single" w:sz="4" w:space="0" w:color="auto"/>
              <w:left w:val="single" w:sz="4" w:space="0" w:color="auto"/>
              <w:bottom w:val="single" w:sz="4" w:space="0" w:color="auto"/>
              <w:right w:val="single" w:sz="4" w:space="0" w:color="auto"/>
            </w:tcBorders>
          </w:tcPr>
          <w:p w14:paraId="4BFA7B14" w14:textId="77777777" w:rsidR="0005392E" w:rsidRPr="00767A54" w:rsidRDefault="0005392E" w:rsidP="00284E10">
            <w:pPr>
              <w:widowControl w:val="0"/>
              <w:jc w:val="center"/>
              <w:rPr>
                <w:sz w:val="22"/>
                <w:szCs w:val="22"/>
                <w:lang w:val="en-US"/>
              </w:rPr>
            </w:pPr>
          </w:p>
        </w:tc>
      </w:tr>
      <w:tr w:rsidR="0005392E" w:rsidRPr="004D653E" w14:paraId="6FA63008" w14:textId="77777777" w:rsidTr="00284E10">
        <w:trPr>
          <w:trHeight w:hRule="exact" w:val="336"/>
        </w:trPr>
        <w:tc>
          <w:tcPr>
            <w:tcW w:w="7905" w:type="dxa"/>
            <w:tcBorders>
              <w:top w:val="single" w:sz="4" w:space="0" w:color="auto"/>
              <w:left w:val="single" w:sz="4" w:space="0" w:color="auto"/>
              <w:bottom w:val="single" w:sz="4" w:space="0" w:color="auto"/>
              <w:right w:val="single" w:sz="4" w:space="0" w:color="auto"/>
            </w:tcBorders>
          </w:tcPr>
          <w:p w14:paraId="26622460" w14:textId="77777777" w:rsidR="0005392E" w:rsidRPr="003257B7" w:rsidRDefault="0005392E" w:rsidP="0005392E">
            <w:pPr>
              <w:widowControl w:val="0"/>
              <w:spacing w:line="314" w:lineRule="exact"/>
              <w:ind w:left="447" w:right="98"/>
              <w:jc w:val="both"/>
              <w:rPr>
                <w:color w:val="auto"/>
                <w:kern w:val="0"/>
                <w:sz w:val="28"/>
                <w:szCs w:val="28"/>
                <w:lang w:eastAsia="en-US"/>
              </w:rPr>
            </w:pPr>
            <w:r w:rsidRPr="003D7B69">
              <w:rPr>
                <w:sz w:val="28"/>
                <w:szCs w:val="28"/>
              </w:rPr>
              <w:t>лекционные занятия</w:t>
            </w:r>
          </w:p>
        </w:tc>
        <w:tc>
          <w:tcPr>
            <w:tcW w:w="2171" w:type="dxa"/>
            <w:tcBorders>
              <w:top w:val="single" w:sz="4" w:space="0" w:color="auto"/>
              <w:left w:val="single" w:sz="4" w:space="0" w:color="auto"/>
              <w:bottom w:val="single" w:sz="4" w:space="0" w:color="auto"/>
              <w:right w:val="single" w:sz="4" w:space="0" w:color="auto"/>
            </w:tcBorders>
          </w:tcPr>
          <w:p w14:paraId="1E1A3D16" w14:textId="77777777" w:rsidR="0005392E" w:rsidRPr="003257B7" w:rsidRDefault="00DC3B16" w:rsidP="00284E10">
            <w:pPr>
              <w:widowControl w:val="0"/>
              <w:spacing w:line="314" w:lineRule="exact"/>
              <w:jc w:val="center"/>
              <w:rPr>
                <w:color w:val="auto"/>
                <w:kern w:val="0"/>
                <w:sz w:val="28"/>
                <w:szCs w:val="28"/>
                <w:lang w:eastAsia="en-US"/>
              </w:rPr>
            </w:pPr>
            <w:r>
              <w:rPr>
                <w:sz w:val="28"/>
                <w:szCs w:val="28"/>
              </w:rPr>
              <w:t>42</w:t>
            </w:r>
          </w:p>
        </w:tc>
      </w:tr>
      <w:tr w:rsidR="0005392E" w:rsidRPr="004D653E" w14:paraId="1C104A4C" w14:textId="77777777" w:rsidTr="00284E10">
        <w:trPr>
          <w:trHeight w:hRule="exact" w:val="338"/>
        </w:trPr>
        <w:tc>
          <w:tcPr>
            <w:tcW w:w="7905" w:type="dxa"/>
            <w:tcBorders>
              <w:top w:val="single" w:sz="4" w:space="0" w:color="auto"/>
              <w:left w:val="single" w:sz="4" w:space="0" w:color="auto"/>
              <w:bottom w:val="single" w:sz="4" w:space="0" w:color="auto"/>
              <w:right w:val="single" w:sz="4" w:space="0" w:color="auto"/>
            </w:tcBorders>
          </w:tcPr>
          <w:p w14:paraId="558DA834" w14:textId="77777777" w:rsidR="0005392E" w:rsidRPr="00767A54" w:rsidRDefault="0005392E" w:rsidP="0005392E">
            <w:pPr>
              <w:widowControl w:val="0"/>
              <w:spacing w:line="316" w:lineRule="exact"/>
              <w:ind w:left="447" w:right="98"/>
              <w:jc w:val="both"/>
              <w:rPr>
                <w:color w:val="auto"/>
                <w:kern w:val="0"/>
                <w:sz w:val="28"/>
                <w:szCs w:val="28"/>
                <w:lang w:val="en-US" w:eastAsia="en-US"/>
              </w:rPr>
            </w:pPr>
            <w:r w:rsidRPr="003D7B69">
              <w:rPr>
                <w:sz w:val="28"/>
                <w:szCs w:val="28"/>
              </w:rPr>
              <w:t>практические занятия</w:t>
            </w:r>
          </w:p>
        </w:tc>
        <w:tc>
          <w:tcPr>
            <w:tcW w:w="2171" w:type="dxa"/>
            <w:tcBorders>
              <w:top w:val="single" w:sz="4" w:space="0" w:color="auto"/>
              <w:left w:val="single" w:sz="4" w:space="0" w:color="auto"/>
              <w:bottom w:val="single" w:sz="4" w:space="0" w:color="auto"/>
              <w:right w:val="single" w:sz="4" w:space="0" w:color="auto"/>
            </w:tcBorders>
          </w:tcPr>
          <w:p w14:paraId="367AB220" w14:textId="77777777" w:rsidR="0005392E" w:rsidRPr="003257B7" w:rsidRDefault="00D27D9D" w:rsidP="00284E10">
            <w:pPr>
              <w:widowControl w:val="0"/>
              <w:spacing w:line="316" w:lineRule="exact"/>
              <w:jc w:val="center"/>
              <w:rPr>
                <w:color w:val="auto"/>
                <w:kern w:val="0"/>
                <w:sz w:val="28"/>
                <w:szCs w:val="28"/>
                <w:lang w:eastAsia="en-US"/>
              </w:rPr>
            </w:pPr>
            <w:r>
              <w:rPr>
                <w:sz w:val="28"/>
                <w:szCs w:val="28"/>
              </w:rPr>
              <w:t>36</w:t>
            </w:r>
          </w:p>
        </w:tc>
      </w:tr>
      <w:tr w:rsidR="0005392E" w:rsidRPr="004D653E" w14:paraId="501722EF" w14:textId="77777777" w:rsidTr="00284E10">
        <w:trPr>
          <w:trHeight w:hRule="exact" w:val="338"/>
        </w:trPr>
        <w:tc>
          <w:tcPr>
            <w:tcW w:w="7905" w:type="dxa"/>
            <w:tcBorders>
              <w:top w:val="single" w:sz="4" w:space="0" w:color="auto"/>
              <w:left w:val="single" w:sz="4" w:space="0" w:color="auto"/>
              <w:bottom w:val="single" w:sz="4" w:space="0" w:color="auto"/>
              <w:right w:val="single" w:sz="4" w:space="0" w:color="auto"/>
            </w:tcBorders>
          </w:tcPr>
          <w:p w14:paraId="37FF02D4" w14:textId="77777777" w:rsidR="0005392E" w:rsidRDefault="0005392E" w:rsidP="00DC3B16">
            <w:pPr>
              <w:widowControl w:val="0"/>
              <w:spacing w:line="316" w:lineRule="exact"/>
              <w:ind w:right="98" w:firstLine="154"/>
              <w:jc w:val="both"/>
              <w:rPr>
                <w:color w:val="auto"/>
                <w:kern w:val="0"/>
                <w:sz w:val="28"/>
                <w:szCs w:val="28"/>
                <w:lang w:eastAsia="en-US"/>
              </w:rPr>
            </w:pPr>
            <w:r w:rsidRPr="00FC5733">
              <w:rPr>
                <w:b/>
                <w:bCs/>
                <w:sz w:val="28"/>
                <w:szCs w:val="28"/>
              </w:rPr>
              <w:t>Самостоятельная работа</w:t>
            </w:r>
          </w:p>
        </w:tc>
        <w:tc>
          <w:tcPr>
            <w:tcW w:w="2171" w:type="dxa"/>
            <w:tcBorders>
              <w:top w:val="single" w:sz="4" w:space="0" w:color="auto"/>
              <w:left w:val="single" w:sz="4" w:space="0" w:color="auto"/>
              <w:bottom w:val="single" w:sz="4" w:space="0" w:color="auto"/>
              <w:right w:val="single" w:sz="4" w:space="0" w:color="auto"/>
            </w:tcBorders>
          </w:tcPr>
          <w:p w14:paraId="4D1C41DA" w14:textId="77777777" w:rsidR="0005392E" w:rsidRDefault="00DC3B16" w:rsidP="00284E10">
            <w:pPr>
              <w:widowControl w:val="0"/>
              <w:spacing w:line="316" w:lineRule="exact"/>
              <w:jc w:val="center"/>
              <w:rPr>
                <w:color w:val="auto"/>
                <w:kern w:val="0"/>
                <w:sz w:val="28"/>
                <w:szCs w:val="28"/>
                <w:lang w:eastAsia="en-US"/>
              </w:rPr>
            </w:pPr>
            <w:r>
              <w:rPr>
                <w:sz w:val="28"/>
                <w:szCs w:val="28"/>
              </w:rPr>
              <w:t>38</w:t>
            </w:r>
          </w:p>
        </w:tc>
      </w:tr>
      <w:tr w:rsidR="009164EC" w:rsidRPr="004D653E" w14:paraId="0922E1A2" w14:textId="77777777" w:rsidTr="009164EC">
        <w:trPr>
          <w:trHeight w:hRule="exact" w:val="361"/>
        </w:trPr>
        <w:tc>
          <w:tcPr>
            <w:tcW w:w="10076" w:type="dxa"/>
            <w:gridSpan w:val="2"/>
            <w:tcBorders>
              <w:top w:val="single" w:sz="4" w:space="0" w:color="auto"/>
              <w:left w:val="single" w:sz="4" w:space="0" w:color="auto"/>
              <w:bottom w:val="single" w:sz="4" w:space="0" w:color="auto"/>
              <w:right w:val="single" w:sz="6" w:space="0" w:color="000000"/>
            </w:tcBorders>
          </w:tcPr>
          <w:p w14:paraId="22A40364" w14:textId="77777777" w:rsidR="009164EC" w:rsidRPr="00767A54" w:rsidRDefault="009164EC" w:rsidP="009164EC">
            <w:pPr>
              <w:widowControl w:val="0"/>
              <w:spacing w:line="314" w:lineRule="exact"/>
              <w:rPr>
                <w:color w:val="auto"/>
                <w:kern w:val="0"/>
                <w:sz w:val="28"/>
                <w:szCs w:val="28"/>
                <w:lang w:eastAsia="en-US"/>
              </w:rPr>
            </w:pPr>
            <w:r w:rsidRPr="003D7B69">
              <w:rPr>
                <w:b/>
                <w:bCs/>
                <w:sz w:val="28"/>
                <w:szCs w:val="28"/>
              </w:rPr>
              <w:t xml:space="preserve">Промежуточная аттестация в форме </w:t>
            </w:r>
            <w:r>
              <w:rPr>
                <w:b/>
                <w:bCs/>
                <w:sz w:val="28"/>
                <w:szCs w:val="28"/>
              </w:rPr>
              <w:t>дифференцированного зачета</w:t>
            </w:r>
          </w:p>
        </w:tc>
      </w:tr>
    </w:tbl>
    <w:p w14:paraId="1A36B036" w14:textId="77777777" w:rsidR="000858F0" w:rsidRPr="004D653E" w:rsidRDefault="000858F0" w:rsidP="006B7A2C">
      <w:pPr>
        <w:widowControl w:val="0"/>
        <w:tabs>
          <w:tab w:val="left" w:pos="594"/>
        </w:tabs>
        <w:ind w:right="3642"/>
        <w:jc w:val="both"/>
        <w:rPr>
          <w:b/>
          <w:bCs/>
          <w:sz w:val="28"/>
          <w:szCs w:val="28"/>
        </w:rPr>
      </w:pPr>
    </w:p>
    <w:p w14:paraId="3F12CF79" w14:textId="77777777" w:rsidR="000858F0" w:rsidRPr="004D653E" w:rsidRDefault="000858F0" w:rsidP="006B7A2C">
      <w:pPr>
        <w:widowControl w:val="0"/>
        <w:tabs>
          <w:tab w:val="left" w:pos="594"/>
        </w:tabs>
        <w:ind w:right="3642"/>
        <w:jc w:val="both"/>
        <w:rPr>
          <w:sz w:val="28"/>
          <w:szCs w:val="28"/>
        </w:rPr>
      </w:pPr>
    </w:p>
    <w:p w14:paraId="4FAE3637" w14:textId="77777777" w:rsidR="000858F0" w:rsidRPr="004D653E" w:rsidRDefault="000858F0" w:rsidP="009E73B7">
      <w:pPr>
        <w:rPr>
          <w:sz w:val="28"/>
          <w:szCs w:val="28"/>
          <w:lang w:eastAsia="en-US"/>
        </w:rPr>
        <w:sectPr w:rsidR="000858F0" w:rsidRPr="004D653E" w:rsidSect="00C93986">
          <w:pgSz w:w="11906" w:h="16838"/>
          <w:pgMar w:top="1134" w:right="1134" w:bottom="1134" w:left="1134" w:header="709" w:footer="709" w:gutter="0"/>
          <w:cols w:space="708"/>
          <w:titlePg/>
          <w:docGrid w:linePitch="360"/>
        </w:sectPr>
      </w:pPr>
    </w:p>
    <w:p w14:paraId="6962ACFA" w14:textId="77777777" w:rsidR="000858F0" w:rsidRDefault="000858F0" w:rsidP="008220A0">
      <w:pPr>
        <w:numPr>
          <w:ilvl w:val="1"/>
          <w:numId w:val="2"/>
        </w:numPr>
        <w:jc w:val="center"/>
        <w:rPr>
          <w:b/>
          <w:bCs/>
          <w:color w:val="auto"/>
          <w:kern w:val="0"/>
          <w:sz w:val="28"/>
          <w:szCs w:val="28"/>
        </w:rPr>
      </w:pPr>
      <w:r w:rsidRPr="008C0344">
        <w:rPr>
          <w:b/>
          <w:bCs/>
          <w:color w:val="auto"/>
          <w:kern w:val="0"/>
          <w:sz w:val="28"/>
          <w:szCs w:val="28"/>
        </w:rPr>
        <w:lastRenderedPageBreak/>
        <w:t>Тематический план и содержание учебно</w:t>
      </w:r>
      <w:r w:rsidR="003D17C9">
        <w:rPr>
          <w:b/>
          <w:bCs/>
          <w:color w:val="auto"/>
          <w:kern w:val="0"/>
          <w:sz w:val="28"/>
          <w:szCs w:val="28"/>
        </w:rPr>
        <w:t>го</w:t>
      </w:r>
      <w:r w:rsidRPr="008C0344">
        <w:rPr>
          <w:b/>
          <w:bCs/>
          <w:color w:val="auto"/>
          <w:kern w:val="0"/>
          <w:sz w:val="28"/>
          <w:szCs w:val="28"/>
        </w:rPr>
        <w:t xml:space="preserve"> </w:t>
      </w:r>
      <w:r w:rsidR="003D17C9">
        <w:rPr>
          <w:b/>
          <w:bCs/>
          <w:color w:val="auto"/>
          <w:kern w:val="0"/>
          <w:sz w:val="28"/>
          <w:szCs w:val="28"/>
        </w:rPr>
        <w:t>предмета</w:t>
      </w:r>
      <w:r w:rsidRPr="008C0344">
        <w:rPr>
          <w:b/>
          <w:bCs/>
          <w:color w:val="auto"/>
          <w:kern w:val="0"/>
          <w:sz w:val="28"/>
          <w:szCs w:val="28"/>
        </w:rPr>
        <w:t xml:space="preserve"> «</w:t>
      </w:r>
      <w:r w:rsidR="00A2423B">
        <w:rPr>
          <w:b/>
          <w:bCs/>
          <w:color w:val="auto"/>
          <w:kern w:val="0"/>
          <w:sz w:val="28"/>
          <w:szCs w:val="28"/>
        </w:rPr>
        <w:t>БИОЛОГИЯ</w:t>
      </w:r>
      <w:r w:rsidRPr="008C0344">
        <w:rPr>
          <w:b/>
          <w:bCs/>
          <w:color w:val="auto"/>
          <w:kern w:val="0"/>
          <w:sz w:val="28"/>
          <w:szCs w:val="28"/>
        </w:rPr>
        <w:t>»</w:t>
      </w:r>
    </w:p>
    <w:p w14:paraId="0992DA3A" w14:textId="77777777" w:rsidR="000858F0" w:rsidRPr="008C0344" w:rsidRDefault="000858F0" w:rsidP="008220A0">
      <w:pPr>
        <w:jc w:val="center"/>
        <w:rPr>
          <w:b/>
          <w:bCs/>
          <w:color w:val="auto"/>
          <w:kern w:val="0"/>
          <w:sz w:val="28"/>
          <w:szCs w:val="28"/>
        </w:rPr>
      </w:pPr>
      <w:r>
        <w:rPr>
          <w:b/>
          <w:bCs/>
          <w:color w:val="auto"/>
          <w:kern w:val="0"/>
          <w:sz w:val="28"/>
          <w:szCs w:val="28"/>
        </w:rPr>
        <w:t>Очная форма обучения</w:t>
      </w:r>
    </w:p>
    <w:p w14:paraId="61CA89A8" w14:textId="77777777" w:rsidR="000858F0" w:rsidRPr="004D653E" w:rsidRDefault="000858F0" w:rsidP="006B7A2C">
      <w:pPr>
        <w:tabs>
          <w:tab w:val="left" w:pos="3622"/>
        </w:tabs>
      </w:pPr>
    </w:p>
    <w:tbl>
      <w:tblPr>
        <w:tblW w:w="1545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10348"/>
        <w:gridCol w:w="1275"/>
        <w:gridCol w:w="1843"/>
      </w:tblGrid>
      <w:tr w:rsidR="009C1657" w:rsidRPr="00A80B3A" w14:paraId="66EB30C7" w14:textId="77777777" w:rsidTr="00935126">
        <w:trPr>
          <w:trHeight w:val="20"/>
        </w:trPr>
        <w:tc>
          <w:tcPr>
            <w:tcW w:w="1985" w:type="dxa"/>
          </w:tcPr>
          <w:p w14:paraId="320FE0C7" w14:textId="77777777" w:rsidR="009C1657" w:rsidRPr="002E49D2" w:rsidRDefault="009C1657" w:rsidP="009C1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kern w:val="0"/>
                <w:sz w:val="24"/>
                <w:szCs w:val="24"/>
              </w:rPr>
            </w:pPr>
            <w:r w:rsidRPr="002E49D2">
              <w:rPr>
                <w:b/>
                <w:bCs/>
                <w:color w:val="auto"/>
                <w:kern w:val="0"/>
                <w:sz w:val="24"/>
                <w:szCs w:val="24"/>
              </w:rPr>
              <w:t>Наименование разделов и тем</w:t>
            </w:r>
          </w:p>
        </w:tc>
        <w:tc>
          <w:tcPr>
            <w:tcW w:w="10348" w:type="dxa"/>
            <w:shd w:val="clear" w:color="auto" w:fill="auto"/>
          </w:tcPr>
          <w:p w14:paraId="262EF79B" w14:textId="77777777" w:rsidR="009C1657" w:rsidRPr="00DF4408" w:rsidRDefault="009C1657" w:rsidP="009C1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kern w:val="0"/>
                <w:sz w:val="24"/>
                <w:szCs w:val="24"/>
              </w:rPr>
            </w:pPr>
            <w:r w:rsidRPr="00DF4408">
              <w:rPr>
                <w:b/>
                <w:bCs/>
                <w:color w:val="auto"/>
                <w:kern w:val="0"/>
                <w:sz w:val="24"/>
                <w:szCs w:val="24"/>
              </w:rPr>
              <w:t>Содержание учебного материала, лабораторные и практические работы, самостоятельная работа обучающихся, курсовая работ (проект)</w:t>
            </w:r>
            <w:r w:rsidRPr="00DF4408">
              <w:rPr>
                <w:i/>
                <w:iCs/>
                <w:color w:val="auto"/>
                <w:kern w:val="0"/>
                <w:sz w:val="24"/>
                <w:szCs w:val="24"/>
              </w:rPr>
              <w:t xml:space="preserve"> (если предусмотрены)</w:t>
            </w:r>
          </w:p>
        </w:tc>
        <w:tc>
          <w:tcPr>
            <w:tcW w:w="1275" w:type="dxa"/>
            <w:vAlign w:val="center"/>
          </w:tcPr>
          <w:p w14:paraId="72DDA975" w14:textId="77777777" w:rsidR="009C1657" w:rsidRPr="00F614FB" w:rsidRDefault="009C1657"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F614FB">
              <w:rPr>
                <w:b/>
                <w:bCs/>
                <w:color w:val="auto"/>
                <w:kern w:val="0"/>
                <w:sz w:val="24"/>
                <w:szCs w:val="24"/>
              </w:rPr>
              <w:t>Объем часов</w:t>
            </w:r>
          </w:p>
        </w:tc>
        <w:tc>
          <w:tcPr>
            <w:tcW w:w="1843" w:type="dxa"/>
            <w:vAlign w:val="center"/>
          </w:tcPr>
          <w:p w14:paraId="3CBAD787" w14:textId="77777777" w:rsidR="009C1657" w:rsidRPr="006F6FA4" w:rsidRDefault="009C1657"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4"/>
                <w:szCs w:val="24"/>
              </w:rPr>
            </w:pPr>
            <w:r w:rsidRPr="00D405FF">
              <w:rPr>
                <w:b/>
                <w:bCs/>
                <w:color w:val="auto"/>
                <w:kern w:val="0"/>
                <w:sz w:val="24"/>
                <w:szCs w:val="24"/>
              </w:rPr>
              <w:t>Формируемые результаты обучения</w:t>
            </w:r>
          </w:p>
        </w:tc>
      </w:tr>
      <w:tr w:rsidR="009C1657" w:rsidRPr="00A80B3A" w14:paraId="2EA8641C" w14:textId="77777777" w:rsidTr="00935126">
        <w:trPr>
          <w:trHeight w:val="20"/>
        </w:trPr>
        <w:tc>
          <w:tcPr>
            <w:tcW w:w="1985" w:type="dxa"/>
          </w:tcPr>
          <w:p w14:paraId="67BB4138" w14:textId="77777777" w:rsidR="009C1657" w:rsidRPr="003F612F" w:rsidRDefault="009C1657" w:rsidP="009C1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kern w:val="0"/>
                <w:sz w:val="22"/>
                <w:szCs w:val="22"/>
              </w:rPr>
            </w:pPr>
            <w:r w:rsidRPr="003F612F">
              <w:rPr>
                <w:b/>
                <w:bCs/>
                <w:color w:val="auto"/>
                <w:kern w:val="0"/>
                <w:sz w:val="22"/>
                <w:szCs w:val="22"/>
              </w:rPr>
              <w:t>1</w:t>
            </w:r>
          </w:p>
        </w:tc>
        <w:tc>
          <w:tcPr>
            <w:tcW w:w="10348" w:type="dxa"/>
            <w:shd w:val="clear" w:color="auto" w:fill="auto"/>
          </w:tcPr>
          <w:p w14:paraId="15C1F603" w14:textId="77777777" w:rsidR="009C1657" w:rsidRPr="003F612F" w:rsidRDefault="009C1657" w:rsidP="009C1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kern w:val="0"/>
                <w:sz w:val="22"/>
                <w:szCs w:val="22"/>
              </w:rPr>
            </w:pPr>
            <w:r w:rsidRPr="003F612F">
              <w:rPr>
                <w:b/>
                <w:bCs/>
                <w:color w:val="auto"/>
                <w:kern w:val="0"/>
                <w:sz w:val="22"/>
                <w:szCs w:val="22"/>
              </w:rPr>
              <w:t>2</w:t>
            </w:r>
          </w:p>
        </w:tc>
        <w:tc>
          <w:tcPr>
            <w:tcW w:w="1275" w:type="dxa"/>
            <w:vAlign w:val="center"/>
          </w:tcPr>
          <w:p w14:paraId="4D077D72" w14:textId="77777777" w:rsidR="009C1657" w:rsidRPr="003F612F" w:rsidRDefault="009C1657"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b/>
                <w:bCs/>
                <w:color w:val="auto"/>
                <w:kern w:val="0"/>
                <w:sz w:val="22"/>
                <w:szCs w:val="22"/>
              </w:rPr>
              <w:t>3</w:t>
            </w:r>
          </w:p>
        </w:tc>
        <w:tc>
          <w:tcPr>
            <w:tcW w:w="1843" w:type="dxa"/>
            <w:vAlign w:val="center"/>
          </w:tcPr>
          <w:p w14:paraId="33646CA2" w14:textId="77777777" w:rsidR="009C1657" w:rsidRPr="003F612F" w:rsidRDefault="009C1657"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b/>
                <w:bCs/>
                <w:color w:val="auto"/>
                <w:kern w:val="0"/>
                <w:sz w:val="22"/>
                <w:szCs w:val="22"/>
              </w:rPr>
              <w:t>4</w:t>
            </w:r>
          </w:p>
        </w:tc>
      </w:tr>
      <w:tr w:rsidR="008A0B65" w:rsidRPr="00A80B3A" w14:paraId="0BE67BBC" w14:textId="77777777" w:rsidTr="00DF4408">
        <w:trPr>
          <w:trHeight w:val="20"/>
        </w:trPr>
        <w:tc>
          <w:tcPr>
            <w:tcW w:w="12333" w:type="dxa"/>
            <w:gridSpan w:val="2"/>
            <w:tcBorders>
              <w:top w:val="single" w:sz="4" w:space="0" w:color="auto"/>
              <w:left w:val="single" w:sz="4" w:space="0" w:color="auto"/>
            </w:tcBorders>
            <w:shd w:val="clear" w:color="auto" w:fill="auto"/>
          </w:tcPr>
          <w:p w14:paraId="0D15572C" w14:textId="77777777" w:rsidR="008A0B65" w:rsidRPr="003F612F" w:rsidRDefault="008A0B65" w:rsidP="008A0B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2"/>
                <w:szCs w:val="22"/>
              </w:rPr>
            </w:pPr>
            <w:r w:rsidRPr="003F612F">
              <w:rPr>
                <w:b/>
                <w:bCs/>
                <w:sz w:val="22"/>
                <w:szCs w:val="22"/>
              </w:rPr>
              <w:t>Раздел 1. Клетка - структурно-функциональная единица живого</w:t>
            </w:r>
          </w:p>
        </w:tc>
        <w:tc>
          <w:tcPr>
            <w:tcW w:w="1275" w:type="dxa"/>
            <w:shd w:val="clear" w:color="auto" w:fill="auto"/>
            <w:vAlign w:val="center"/>
          </w:tcPr>
          <w:p w14:paraId="06BDF407" w14:textId="77777777" w:rsidR="008A0B65" w:rsidRPr="003F612F" w:rsidRDefault="008A0B65" w:rsidP="008A0B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c>
          <w:tcPr>
            <w:tcW w:w="1843" w:type="dxa"/>
            <w:shd w:val="clear" w:color="auto" w:fill="auto"/>
            <w:vAlign w:val="center"/>
          </w:tcPr>
          <w:p w14:paraId="40475722" w14:textId="77777777" w:rsidR="008A0B65" w:rsidRPr="003F612F" w:rsidRDefault="008A0B65" w:rsidP="008A0B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r>
      <w:tr w:rsidR="00584238" w:rsidRPr="00C57452" w14:paraId="08A0BE0C" w14:textId="77777777" w:rsidTr="00935126">
        <w:trPr>
          <w:trHeight w:val="20"/>
        </w:trPr>
        <w:tc>
          <w:tcPr>
            <w:tcW w:w="1985" w:type="dxa"/>
            <w:vMerge w:val="restart"/>
            <w:shd w:val="clear" w:color="auto" w:fill="auto"/>
          </w:tcPr>
          <w:p w14:paraId="2425A09C" w14:textId="77777777" w:rsidR="00584238" w:rsidRPr="003F612F" w:rsidRDefault="00584238"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r w:rsidRPr="003F612F">
              <w:rPr>
                <w:b/>
                <w:bCs/>
                <w:color w:val="auto"/>
                <w:kern w:val="0"/>
                <w:sz w:val="22"/>
                <w:szCs w:val="22"/>
              </w:rPr>
              <w:t>Тема 1.1. Биология как наука</w:t>
            </w:r>
          </w:p>
        </w:tc>
        <w:tc>
          <w:tcPr>
            <w:tcW w:w="10348" w:type="dxa"/>
            <w:shd w:val="clear" w:color="auto" w:fill="auto"/>
          </w:tcPr>
          <w:p w14:paraId="528F34D2" w14:textId="77777777" w:rsidR="00584238" w:rsidRPr="003F612F" w:rsidRDefault="00584238"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kern w:val="0"/>
                <w:sz w:val="22"/>
                <w:szCs w:val="22"/>
              </w:rPr>
            </w:pPr>
            <w:r w:rsidRPr="003F612F">
              <w:rPr>
                <w:b/>
                <w:bCs/>
                <w:color w:val="auto"/>
                <w:kern w:val="0"/>
                <w:sz w:val="22"/>
                <w:szCs w:val="22"/>
              </w:rPr>
              <w:t>Содержание учебного материала</w:t>
            </w:r>
            <w:r w:rsidRPr="003F612F">
              <w:rPr>
                <w:color w:val="auto"/>
                <w:kern w:val="0"/>
                <w:sz w:val="22"/>
                <w:szCs w:val="22"/>
              </w:rPr>
              <w:t>: Биология как наука. Связь биологии с другими науками: биохимия, биофизика, бионика, геногеография и др. Роль и место биологии в формировании современной научной картины мира. Значение биологических знаний. История биологии. Значение цитологии для развития биологии и познания природы. Методы цитологии: микроскопия, хроматография, электрофорез, метод меченых атомов, дифференциальное центрифугирование, культура клеток.</w:t>
            </w:r>
          </w:p>
        </w:tc>
        <w:tc>
          <w:tcPr>
            <w:tcW w:w="1275" w:type="dxa"/>
            <w:shd w:val="clear" w:color="auto" w:fill="auto"/>
            <w:vAlign w:val="center"/>
          </w:tcPr>
          <w:p w14:paraId="5AEA4650"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2</w:t>
            </w:r>
          </w:p>
        </w:tc>
        <w:tc>
          <w:tcPr>
            <w:tcW w:w="1843" w:type="dxa"/>
            <w:vMerge w:val="restart"/>
            <w:shd w:val="clear" w:color="auto" w:fill="auto"/>
            <w:vAlign w:val="center"/>
          </w:tcPr>
          <w:p w14:paraId="689845B9" w14:textId="77777777" w:rsidR="00584238" w:rsidRPr="003F612F" w:rsidRDefault="00B0177F"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Pr>
                <w:color w:val="auto"/>
                <w:kern w:val="0"/>
                <w:sz w:val="22"/>
                <w:szCs w:val="22"/>
              </w:rPr>
              <w:t>ЛР3-ЛР7</w:t>
            </w:r>
          </w:p>
          <w:p w14:paraId="34B7C22B" w14:textId="77777777" w:rsidR="00584238" w:rsidRPr="003F612F" w:rsidRDefault="00584238" w:rsidP="00B01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МР1</w:t>
            </w:r>
            <w:r w:rsidR="00B0177F">
              <w:rPr>
                <w:color w:val="auto"/>
                <w:kern w:val="0"/>
                <w:sz w:val="22"/>
                <w:szCs w:val="22"/>
              </w:rPr>
              <w:t xml:space="preserve"> </w:t>
            </w:r>
            <w:r w:rsidRPr="003F612F">
              <w:rPr>
                <w:color w:val="auto"/>
                <w:kern w:val="0"/>
                <w:sz w:val="22"/>
                <w:szCs w:val="22"/>
              </w:rPr>
              <w:t>МР4</w:t>
            </w:r>
            <w:r w:rsidR="00B0177F">
              <w:rPr>
                <w:color w:val="auto"/>
                <w:kern w:val="0"/>
                <w:sz w:val="22"/>
                <w:szCs w:val="22"/>
              </w:rPr>
              <w:t xml:space="preserve"> </w:t>
            </w:r>
            <w:r w:rsidRPr="003F612F">
              <w:rPr>
                <w:color w:val="auto"/>
                <w:kern w:val="0"/>
                <w:sz w:val="22"/>
                <w:szCs w:val="22"/>
              </w:rPr>
              <w:t>МР8</w:t>
            </w:r>
            <w:r w:rsidR="00B0177F">
              <w:rPr>
                <w:color w:val="auto"/>
                <w:kern w:val="0"/>
                <w:sz w:val="22"/>
                <w:szCs w:val="22"/>
              </w:rPr>
              <w:t xml:space="preserve"> </w:t>
            </w:r>
            <w:r w:rsidRPr="003F612F">
              <w:rPr>
                <w:color w:val="auto"/>
                <w:kern w:val="0"/>
                <w:sz w:val="22"/>
                <w:szCs w:val="22"/>
              </w:rPr>
              <w:t>МР9</w:t>
            </w:r>
            <w:r w:rsidR="00B0177F">
              <w:rPr>
                <w:color w:val="auto"/>
                <w:kern w:val="0"/>
                <w:sz w:val="22"/>
                <w:szCs w:val="22"/>
              </w:rPr>
              <w:t xml:space="preserve"> </w:t>
            </w:r>
            <w:r w:rsidRPr="003F612F">
              <w:rPr>
                <w:color w:val="auto"/>
                <w:kern w:val="0"/>
                <w:sz w:val="22"/>
                <w:szCs w:val="22"/>
              </w:rPr>
              <w:t>МР10</w:t>
            </w:r>
            <w:r w:rsidR="00B0177F">
              <w:rPr>
                <w:color w:val="auto"/>
                <w:kern w:val="0"/>
                <w:sz w:val="22"/>
                <w:szCs w:val="22"/>
              </w:rPr>
              <w:t xml:space="preserve"> </w:t>
            </w:r>
            <w:r w:rsidRPr="003F612F">
              <w:rPr>
                <w:color w:val="auto"/>
                <w:kern w:val="0"/>
                <w:sz w:val="22"/>
                <w:szCs w:val="22"/>
              </w:rPr>
              <w:t>ПР2</w:t>
            </w:r>
            <w:r w:rsidR="00B0177F">
              <w:rPr>
                <w:color w:val="auto"/>
                <w:kern w:val="0"/>
                <w:sz w:val="22"/>
                <w:szCs w:val="22"/>
              </w:rPr>
              <w:t xml:space="preserve"> </w:t>
            </w:r>
            <w:r w:rsidRPr="003F612F">
              <w:rPr>
                <w:color w:val="auto"/>
                <w:kern w:val="0"/>
                <w:sz w:val="22"/>
                <w:szCs w:val="22"/>
              </w:rPr>
              <w:t>ПР5</w:t>
            </w:r>
            <w:r w:rsidR="00B0177F">
              <w:rPr>
                <w:color w:val="auto"/>
                <w:kern w:val="0"/>
                <w:sz w:val="22"/>
                <w:szCs w:val="22"/>
              </w:rPr>
              <w:t xml:space="preserve"> </w:t>
            </w:r>
            <w:r w:rsidRPr="003F612F">
              <w:rPr>
                <w:color w:val="auto"/>
                <w:kern w:val="0"/>
                <w:sz w:val="22"/>
                <w:szCs w:val="22"/>
              </w:rPr>
              <w:t>ПР7</w:t>
            </w:r>
          </w:p>
        </w:tc>
      </w:tr>
      <w:tr w:rsidR="00584238" w:rsidRPr="00C57452" w14:paraId="17DD8B83" w14:textId="77777777" w:rsidTr="00935126">
        <w:trPr>
          <w:trHeight w:val="20"/>
        </w:trPr>
        <w:tc>
          <w:tcPr>
            <w:tcW w:w="1985" w:type="dxa"/>
            <w:vMerge/>
            <w:shd w:val="clear" w:color="auto" w:fill="auto"/>
          </w:tcPr>
          <w:p w14:paraId="19A77E58" w14:textId="77777777" w:rsidR="00584238" w:rsidRPr="003F612F" w:rsidRDefault="00584238"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p>
        </w:tc>
        <w:tc>
          <w:tcPr>
            <w:tcW w:w="10348" w:type="dxa"/>
            <w:shd w:val="clear" w:color="auto" w:fill="auto"/>
          </w:tcPr>
          <w:p w14:paraId="49A6C159" w14:textId="77777777" w:rsidR="00584238" w:rsidRPr="003F612F" w:rsidRDefault="00584238" w:rsidP="006869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auto"/>
                <w:kern w:val="0"/>
                <w:sz w:val="22"/>
                <w:szCs w:val="22"/>
              </w:rPr>
            </w:pPr>
            <w:r w:rsidRPr="003F612F">
              <w:rPr>
                <w:b/>
                <w:bCs/>
                <w:color w:val="auto"/>
                <w:kern w:val="0"/>
                <w:sz w:val="22"/>
                <w:szCs w:val="22"/>
              </w:rPr>
              <w:t xml:space="preserve">Самостоятельная работа: </w:t>
            </w:r>
            <w:r w:rsidRPr="003F612F">
              <w:rPr>
                <w:color w:val="auto"/>
                <w:kern w:val="0"/>
                <w:sz w:val="22"/>
                <w:szCs w:val="22"/>
              </w:rPr>
              <w:t>изучить материал лекций</w:t>
            </w:r>
            <w:r w:rsidRPr="003F612F">
              <w:rPr>
                <w:b/>
                <w:bCs/>
                <w:color w:val="auto"/>
                <w:kern w:val="0"/>
                <w:sz w:val="22"/>
                <w:szCs w:val="22"/>
              </w:rPr>
              <w:t xml:space="preserve"> </w:t>
            </w:r>
          </w:p>
        </w:tc>
        <w:tc>
          <w:tcPr>
            <w:tcW w:w="1275" w:type="dxa"/>
            <w:shd w:val="clear" w:color="auto" w:fill="auto"/>
            <w:vAlign w:val="center"/>
          </w:tcPr>
          <w:p w14:paraId="1D5442D5"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2</w:t>
            </w:r>
          </w:p>
        </w:tc>
        <w:tc>
          <w:tcPr>
            <w:tcW w:w="1843" w:type="dxa"/>
            <w:vMerge/>
            <w:shd w:val="clear" w:color="auto" w:fill="auto"/>
            <w:vAlign w:val="center"/>
          </w:tcPr>
          <w:p w14:paraId="4494B481"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r>
      <w:tr w:rsidR="00584238" w:rsidRPr="00C57452" w14:paraId="3781E9A1" w14:textId="77777777" w:rsidTr="00935126">
        <w:trPr>
          <w:trHeight w:val="20"/>
        </w:trPr>
        <w:tc>
          <w:tcPr>
            <w:tcW w:w="1985" w:type="dxa"/>
            <w:vMerge w:val="restart"/>
            <w:shd w:val="clear" w:color="auto" w:fill="auto"/>
          </w:tcPr>
          <w:p w14:paraId="293DE17B" w14:textId="77777777" w:rsidR="00584238" w:rsidRPr="003F612F" w:rsidRDefault="00584238"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r w:rsidRPr="003F612F">
              <w:rPr>
                <w:b/>
                <w:bCs/>
                <w:color w:val="auto"/>
                <w:kern w:val="0"/>
                <w:sz w:val="22"/>
                <w:szCs w:val="22"/>
              </w:rPr>
              <w:t>Тема 1.2. Общая характеристика жизни</w:t>
            </w:r>
          </w:p>
        </w:tc>
        <w:tc>
          <w:tcPr>
            <w:tcW w:w="10348" w:type="dxa"/>
            <w:shd w:val="clear" w:color="auto" w:fill="auto"/>
          </w:tcPr>
          <w:p w14:paraId="45FFEAB3" w14:textId="77777777" w:rsidR="00584238" w:rsidRPr="003F612F" w:rsidRDefault="00584238" w:rsidP="00703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kern w:val="0"/>
                <w:sz w:val="22"/>
                <w:szCs w:val="22"/>
              </w:rPr>
            </w:pPr>
            <w:r w:rsidRPr="003F612F">
              <w:rPr>
                <w:b/>
                <w:bCs/>
                <w:color w:val="auto"/>
                <w:kern w:val="0"/>
                <w:sz w:val="22"/>
                <w:szCs w:val="22"/>
              </w:rPr>
              <w:t>Содержание учебного материала</w:t>
            </w:r>
            <w:r w:rsidRPr="003F612F">
              <w:rPr>
                <w:color w:val="auto"/>
                <w:kern w:val="0"/>
                <w:sz w:val="22"/>
                <w:szCs w:val="22"/>
              </w:rPr>
              <w:t>: Разнообразие биосистем. Организация биологических систем. Уровни организации биосистем: молекулярно-генетический, органоидно-клеточный, организменный, популяционно-видовой, экосистемный (биогеоценотический), биосферный. Науки, изучающие биологические объекты на разных уровнях организации жизни. Общая характеристика жизни, свойства живых систем. Процессы, происходящие в биосистемах</w:t>
            </w:r>
          </w:p>
        </w:tc>
        <w:tc>
          <w:tcPr>
            <w:tcW w:w="1275" w:type="dxa"/>
            <w:shd w:val="clear" w:color="auto" w:fill="auto"/>
            <w:vAlign w:val="center"/>
          </w:tcPr>
          <w:p w14:paraId="05DBA5A7"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1</w:t>
            </w:r>
          </w:p>
        </w:tc>
        <w:tc>
          <w:tcPr>
            <w:tcW w:w="1843" w:type="dxa"/>
            <w:vMerge w:val="restart"/>
            <w:shd w:val="clear" w:color="auto" w:fill="auto"/>
            <w:vAlign w:val="center"/>
          </w:tcPr>
          <w:p w14:paraId="566EBC3A" w14:textId="77777777" w:rsidR="00584238" w:rsidRPr="003F612F" w:rsidRDefault="00584238" w:rsidP="00B01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ЛР1</w:t>
            </w:r>
            <w:r w:rsidR="00B0177F">
              <w:rPr>
                <w:color w:val="auto"/>
                <w:kern w:val="0"/>
                <w:sz w:val="22"/>
                <w:szCs w:val="22"/>
              </w:rPr>
              <w:t xml:space="preserve"> </w:t>
            </w:r>
            <w:r w:rsidRPr="003F612F">
              <w:rPr>
                <w:color w:val="auto"/>
                <w:kern w:val="0"/>
                <w:sz w:val="22"/>
                <w:szCs w:val="22"/>
              </w:rPr>
              <w:t>ЛР2</w:t>
            </w:r>
            <w:r w:rsidR="00B0177F">
              <w:rPr>
                <w:color w:val="auto"/>
                <w:kern w:val="0"/>
                <w:sz w:val="22"/>
                <w:szCs w:val="22"/>
              </w:rPr>
              <w:t xml:space="preserve"> </w:t>
            </w:r>
            <w:r w:rsidRPr="003F612F">
              <w:rPr>
                <w:color w:val="auto"/>
                <w:kern w:val="0"/>
                <w:sz w:val="22"/>
                <w:szCs w:val="22"/>
              </w:rPr>
              <w:t>ЛР9</w:t>
            </w:r>
            <w:r w:rsidR="00B0177F">
              <w:rPr>
                <w:color w:val="auto"/>
                <w:kern w:val="0"/>
                <w:sz w:val="22"/>
                <w:szCs w:val="22"/>
              </w:rPr>
              <w:t xml:space="preserve"> </w:t>
            </w:r>
            <w:r w:rsidRPr="003F612F">
              <w:rPr>
                <w:color w:val="auto"/>
                <w:kern w:val="0"/>
                <w:sz w:val="22"/>
                <w:szCs w:val="22"/>
              </w:rPr>
              <w:t>ЛР14</w:t>
            </w:r>
            <w:r w:rsidR="00B0177F">
              <w:rPr>
                <w:color w:val="auto"/>
                <w:kern w:val="0"/>
                <w:sz w:val="22"/>
                <w:szCs w:val="22"/>
              </w:rPr>
              <w:t xml:space="preserve"> </w:t>
            </w:r>
            <w:r w:rsidRPr="003F612F">
              <w:rPr>
                <w:color w:val="auto"/>
                <w:kern w:val="0"/>
                <w:sz w:val="22"/>
                <w:szCs w:val="22"/>
              </w:rPr>
              <w:t>ЛР15</w:t>
            </w:r>
          </w:p>
          <w:p w14:paraId="7137DEA0" w14:textId="77777777" w:rsidR="00584238" w:rsidRPr="003F612F" w:rsidRDefault="00584238" w:rsidP="00290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МР1</w:t>
            </w:r>
            <w:r w:rsidR="00B0177F">
              <w:rPr>
                <w:color w:val="auto"/>
                <w:kern w:val="0"/>
                <w:sz w:val="22"/>
                <w:szCs w:val="22"/>
              </w:rPr>
              <w:t>-МР10</w:t>
            </w:r>
          </w:p>
          <w:p w14:paraId="07648D00" w14:textId="77777777" w:rsidR="00584238" w:rsidRPr="00B0177F" w:rsidRDefault="00584238" w:rsidP="00B01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ПР1</w:t>
            </w:r>
            <w:r w:rsidR="00B0177F">
              <w:rPr>
                <w:color w:val="auto"/>
                <w:kern w:val="0"/>
                <w:sz w:val="22"/>
                <w:szCs w:val="22"/>
              </w:rPr>
              <w:t xml:space="preserve"> </w:t>
            </w:r>
            <w:r w:rsidRPr="003F612F">
              <w:rPr>
                <w:color w:val="auto"/>
                <w:kern w:val="0"/>
                <w:sz w:val="22"/>
                <w:szCs w:val="22"/>
              </w:rPr>
              <w:t>ПР2</w:t>
            </w:r>
            <w:r w:rsidR="00B0177F">
              <w:rPr>
                <w:color w:val="auto"/>
                <w:kern w:val="0"/>
                <w:sz w:val="22"/>
                <w:szCs w:val="22"/>
              </w:rPr>
              <w:t xml:space="preserve"> </w:t>
            </w:r>
            <w:r w:rsidRPr="003F612F">
              <w:rPr>
                <w:color w:val="auto"/>
                <w:kern w:val="0"/>
                <w:sz w:val="22"/>
                <w:szCs w:val="22"/>
              </w:rPr>
              <w:t>ПР6</w:t>
            </w:r>
            <w:r w:rsidR="00B0177F">
              <w:rPr>
                <w:color w:val="auto"/>
                <w:kern w:val="0"/>
                <w:sz w:val="22"/>
                <w:szCs w:val="22"/>
              </w:rPr>
              <w:t xml:space="preserve"> </w:t>
            </w:r>
            <w:r w:rsidRPr="003F612F">
              <w:rPr>
                <w:color w:val="auto"/>
                <w:kern w:val="0"/>
                <w:sz w:val="22"/>
                <w:szCs w:val="22"/>
              </w:rPr>
              <w:t>ПР9 ПР10</w:t>
            </w:r>
          </w:p>
        </w:tc>
      </w:tr>
      <w:tr w:rsidR="00584238" w:rsidRPr="00C57452" w14:paraId="200B8B82" w14:textId="77777777" w:rsidTr="00935126">
        <w:trPr>
          <w:trHeight w:val="20"/>
        </w:trPr>
        <w:tc>
          <w:tcPr>
            <w:tcW w:w="1985" w:type="dxa"/>
            <w:vMerge/>
            <w:shd w:val="clear" w:color="auto" w:fill="auto"/>
          </w:tcPr>
          <w:p w14:paraId="0DEC9AE9" w14:textId="77777777" w:rsidR="00584238" w:rsidRPr="003F612F" w:rsidRDefault="00584238"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p>
        </w:tc>
        <w:tc>
          <w:tcPr>
            <w:tcW w:w="10348" w:type="dxa"/>
            <w:shd w:val="clear" w:color="auto" w:fill="auto"/>
          </w:tcPr>
          <w:p w14:paraId="48FF92D1" w14:textId="77777777" w:rsidR="00584238" w:rsidRPr="003F612F" w:rsidRDefault="00584238" w:rsidP="002019D9">
            <w:pPr>
              <w:widowControl w:val="0"/>
              <w:rPr>
                <w:noProof/>
                <w:sz w:val="22"/>
                <w:szCs w:val="22"/>
              </w:rPr>
            </w:pPr>
            <w:r w:rsidRPr="003F612F">
              <w:rPr>
                <w:b/>
                <w:bCs/>
                <w:color w:val="auto"/>
                <w:kern w:val="0"/>
                <w:sz w:val="22"/>
                <w:szCs w:val="22"/>
              </w:rPr>
              <w:t xml:space="preserve">Практическая работа №1: </w:t>
            </w:r>
            <w:r w:rsidRPr="003F612F">
              <w:rPr>
                <w:noProof/>
                <w:sz w:val="22"/>
                <w:szCs w:val="22"/>
              </w:rPr>
              <w:t>Сущность жизни и свойства живого. Уровни организации живого.</w:t>
            </w:r>
          </w:p>
        </w:tc>
        <w:tc>
          <w:tcPr>
            <w:tcW w:w="1275" w:type="dxa"/>
            <w:shd w:val="clear" w:color="auto" w:fill="auto"/>
            <w:vAlign w:val="center"/>
          </w:tcPr>
          <w:p w14:paraId="0FB04248"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1</w:t>
            </w:r>
          </w:p>
        </w:tc>
        <w:tc>
          <w:tcPr>
            <w:tcW w:w="1843" w:type="dxa"/>
            <w:vMerge/>
            <w:shd w:val="clear" w:color="auto" w:fill="auto"/>
            <w:vAlign w:val="center"/>
          </w:tcPr>
          <w:p w14:paraId="77EB7C46"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r>
      <w:tr w:rsidR="00584238" w:rsidRPr="00C57452" w14:paraId="1DC2B46D" w14:textId="77777777" w:rsidTr="00935126">
        <w:trPr>
          <w:trHeight w:val="20"/>
        </w:trPr>
        <w:tc>
          <w:tcPr>
            <w:tcW w:w="1985" w:type="dxa"/>
            <w:vMerge/>
            <w:shd w:val="clear" w:color="auto" w:fill="auto"/>
          </w:tcPr>
          <w:p w14:paraId="75F3BA4A" w14:textId="77777777" w:rsidR="00584238" w:rsidRPr="003F612F" w:rsidRDefault="00584238"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p>
        </w:tc>
        <w:tc>
          <w:tcPr>
            <w:tcW w:w="10348" w:type="dxa"/>
            <w:shd w:val="clear" w:color="auto" w:fill="auto"/>
          </w:tcPr>
          <w:p w14:paraId="223E8E56" w14:textId="77777777" w:rsidR="00584238" w:rsidRPr="003F612F" w:rsidRDefault="00584238" w:rsidP="00703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auto"/>
                <w:kern w:val="0"/>
                <w:sz w:val="22"/>
                <w:szCs w:val="22"/>
              </w:rPr>
            </w:pPr>
            <w:r w:rsidRPr="003F612F">
              <w:rPr>
                <w:b/>
                <w:bCs/>
                <w:color w:val="auto"/>
                <w:kern w:val="0"/>
                <w:sz w:val="22"/>
                <w:szCs w:val="22"/>
              </w:rPr>
              <w:t xml:space="preserve">Самостоятельная работа: </w:t>
            </w:r>
            <w:r w:rsidRPr="003F612F">
              <w:rPr>
                <w:color w:val="auto"/>
                <w:kern w:val="0"/>
                <w:sz w:val="22"/>
                <w:szCs w:val="22"/>
              </w:rPr>
              <w:t>Доделать практическую</w:t>
            </w:r>
          </w:p>
        </w:tc>
        <w:tc>
          <w:tcPr>
            <w:tcW w:w="1275" w:type="dxa"/>
            <w:shd w:val="clear" w:color="auto" w:fill="auto"/>
            <w:vAlign w:val="center"/>
          </w:tcPr>
          <w:p w14:paraId="54E750FB"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1</w:t>
            </w:r>
          </w:p>
        </w:tc>
        <w:tc>
          <w:tcPr>
            <w:tcW w:w="1843" w:type="dxa"/>
            <w:vMerge/>
            <w:shd w:val="clear" w:color="auto" w:fill="auto"/>
            <w:vAlign w:val="center"/>
          </w:tcPr>
          <w:p w14:paraId="491AA1EC"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r>
      <w:tr w:rsidR="00584238" w:rsidRPr="00C57452" w14:paraId="513B9147" w14:textId="77777777" w:rsidTr="00935126">
        <w:trPr>
          <w:trHeight w:val="20"/>
        </w:trPr>
        <w:tc>
          <w:tcPr>
            <w:tcW w:w="1985" w:type="dxa"/>
            <w:vMerge w:val="restart"/>
            <w:shd w:val="clear" w:color="auto" w:fill="auto"/>
          </w:tcPr>
          <w:p w14:paraId="51907D55" w14:textId="77777777" w:rsidR="00584238" w:rsidRPr="003F612F" w:rsidRDefault="00584238"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r w:rsidRPr="003F612F">
              <w:rPr>
                <w:b/>
                <w:bCs/>
                <w:color w:val="auto"/>
                <w:kern w:val="0"/>
                <w:sz w:val="22"/>
                <w:szCs w:val="22"/>
              </w:rPr>
              <w:t>Тема 1.3. Биологически важные химические соединения</w:t>
            </w:r>
          </w:p>
        </w:tc>
        <w:tc>
          <w:tcPr>
            <w:tcW w:w="10348" w:type="dxa"/>
            <w:shd w:val="clear" w:color="auto" w:fill="auto"/>
          </w:tcPr>
          <w:p w14:paraId="2F250783" w14:textId="77777777" w:rsidR="00584238" w:rsidRPr="003F612F" w:rsidRDefault="00584238" w:rsidP="009A1C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kern w:val="0"/>
                <w:sz w:val="22"/>
                <w:szCs w:val="22"/>
              </w:rPr>
            </w:pPr>
            <w:r w:rsidRPr="003F612F">
              <w:rPr>
                <w:b/>
                <w:bCs/>
                <w:color w:val="auto"/>
                <w:kern w:val="0"/>
                <w:sz w:val="22"/>
                <w:szCs w:val="22"/>
              </w:rPr>
              <w:t>Содержание учебного материала</w:t>
            </w:r>
            <w:r w:rsidRPr="003F612F">
              <w:rPr>
                <w:color w:val="auto"/>
                <w:kern w:val="0"/>
                <w:sz w:val="22"/>
                <w:szCs w:val="22"/>
              </w:rPr>
              <w:t xml:space="preserve"> Химический состав клетки. Неорганические вещества клетки, их биологическая роль. Органические вещества клетки. Биологические полимеры. Белки. Структура и функции белковой молекулы. Ферменты, принцип их действия. Углеводы. Биологические функции углеводов. Липиды. Общий план строения. Гидрофильно-гидрофобные свойства. Классификация липидов. Биологические функции липидов. АТФ. Строение молекулы АТФ. Биологические функции АТФ.</w:t>
            </w:r>
          </w:p>
        </w:tc>
        <w:tc>
          <w:tcPr>
            <w:tcW w:w="1275" w:type="dxa"/>
            <w:shd w:val="clear" w:color="auto" w:fill="auto"/>
            <w:vAlign w:val="center"/>
          </w:tcPr>
          <w:p w14:paraId="3A9DFA11"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2</w:t>
            </w:r>
          </w:p>
        </w:tc>
        <w:tc>
          <w:tcPr>
            <w:tcW w:w="1843" w:type="dxa"/>
            <w:vMerge w:val="restart"/>
            <w:shd w:val="clear" w:color="auto" w:fill="auto"/>
            <w:vAlign w:val="center"/>
          </w:tcPr>
          <w:p w14:paraId="598F30F8" w14:textId="77777777" w:rsidR="00584238" w:rsidRPr="003F612F" w:rsidRDefault="00584238" w:rsidP="00160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ЛР1</w:t>
            </w:r>
            <w:r w:rsidR="00160992">
              <w:rPr>
                <w:color w:val="auto"/>
                <w:kern w:val="0"/>
                <w:sz w:val="22"/>
                <w:szCs w:val="22"/>
              </w:rPr>
              <w:t xml:space="preserve"> </w:t>
            </w:r>
            <w:r w:rsidRPr="003F612F">
              <w:rPr>
                <w:color w:val="auto"/>
                <w:kern w:val="0"/>
                <w:sz w:val="22"/>
                <w:szCs w:val="22"/>
              </w:rPr>
              <w:t>ЛР2</w:t>
            </w:r>
            <w:r w:rsidR="00160992">
              <w:rPr>
                <w:color w:val="auto"/>
                <w:kern w:val="0"/>
                <w:sz w:val="22"/>
                <w:szCs w:val="22"/>
              </w:rPr>
              <w:t xml:space="preserve"> </w:t>
            </w:r>
            <w:r w:rsidRPr="003F612F">
              <w:rPr>
                <w:color w:val="auto"/>
                <w:kern w:val="0"/>
                <w:sz w:val="22"/>
                <w:szCs w:val="22"/>
              </w:rPr>
              <w:t>ЛР7</w:t>
            </w:r>
            <w:r w:rsidR="00160992">
              <w:rPr>
                <w:color w:val="auto"/>
                <w:kern w:val="0"/>
                <w:sz w:val="22"/>
                <w:szCs w:val="22"/>
              </w:rPr>
              <w:t xml:space="preserve"> </w:t>
            </w:r>
            <w:r w:rsidRPr="003F612F">
              <w:rPr>
                <w:color w:val="auto"/>
                <w:kern w:val="0"/>
                <w:sz w:val="22"/>
                <w:szCs w:val="22"/>
              </w:rPr>
              <w:t>Л</w:t>
            </w:r>
            <w:r w:rsidR="00160992">
              <w:rPr>
                <w:color w:val="auto"/>
                <w:kern w:val="0"/>
                <w:sz w:val="22"/>
                <w:szCs w:val="22"/>
              </w:rPr>
              <w:t>Р</w:t>
            </w:r>
            <w:r w:rsidRPr="003F612F">
              <w:rPr>
                <w:color w:val="auto"/>
                <w:kern w:val="0"/>
                <w:sz w:val="22"/>
                <w:szCs w:val="22"/>
              </w:rPr>
              <w:t>8</w:t>
            </w:r>
            <w:r w:rsidR="00160992">
              <w:rPr>
                <w:color w:val="auto"/>
                <w:kern w:val="0"/>
                <w:sz w:val="22"/>
                <w:szCs w:val="22"/>
              </w:rPr>
              <w:t xml:space="preserve"> </w:t>
            </w:r>
            <w:r w:rsidRPr="003F612F">
              <w:rPr>
                <w:color w:val="auto"/>
                <w:kern w:val="0"/>
                <w:sz w:val="22"/>
                <w:szCs w:val="22"/>
              </w:rPr>
              <w:t>ЛР9</w:t>
            </w:r>
            <w:r w:rsidR="00160992">
              <w:rPr>
                <w:color w:val="auto"/>
                <w:kern w:val="0"/>
                <w:sz w:val="22"/>
                <w:szCs w:val="22"/>
              </w:rPr>
              <w:t xml:space="preserve"> </w:t>
            </w:r>
            <w:r w:rsidRPr="003F612F">
              <w:rPr>
                <w:color w:val="auto"/>
                <w:kern w:val="0"/>
                <w:sz w:val="22"/>
                <w:szCs w:val="22"/>
              </w:rPr>
              <w:t>ЛР14</w:t>
            </w:r>
            <w:r w:rsidR="00160992">
              <w:rPr>
                <w:color w:val="auto"/>
                <w:kern w:val="0"/>
                <w:sz w:val="22"/>
                <w:szCs w:val="22"/>
              </w:rPr>
              <w:t xml:space="preserve"> </w:t>
            </w:r>
            <w:r w:rsidRPr="003F612F">
              <w:rPr>
                <w:color w:val="auto"/>
                <w:kern w:val="0"/>
                <w:sz w:val="22"/>
                <w:szCs w:val="22"/>
              </w:rPr>
              <w:t>ЛР15</w:t>
            </w:r>
          </w:p>
          <w:p w14:paraId="65568F48" w14:textId="77777777" w:rsidR="00160992" w:rsidRDefault="00584238" w:rsidP="00160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МР1</w:t>
            </w:r>
            <w:r w:rsidR="00160992">
              <w:rPr>
                <w:color w:val="auto"/>
                <w:kern w:val="0"/>
                <w:sz w:val="22"/>
                <w:szCs w:val="22"/>
              </w:rPr>
              <w:t xml:space="preserve">-МР3 </w:t>
            </w:r>
          </w:p>
          <w:p w14:paraId="44C39A4B" w14:textId="77777777" w:rsidR="00584238" w:rsidRPr="003F612F" w:rsidRDefault="00584238" w:rsidP="00160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МР7</w:t>
            </w:r>
            <w:r w:rsidR="00160992">
              <w:rPr>
                <w:color w:val="auto"/>
                <w:kern w:val="0"/>
                <w:sz w:val="22"/>
                <w:szCs w:val="22"/>
              </w:rPr>
              <w:t>-МР10</w:t>
            </w:r>
          </w:p>
          <w:p w14:paraId="1F03009F" w14:textId="77777777" w:rsidR="00584238" w:rsidRPr="003F612F" w:rsidRDefault="00584238" w:rsidP="00160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ПР1</w:t>
            </w:r>
            <w:r w:rsidR="00160992">
              <w:rPr>
                <w:color w:val="auto"/>
                <w:kern w:val="0"/>
                <w:sz w:val="22"/>
                <w:szCs w:val="22"/>
              </w:rPr>
              <w:t xml:space="preserve"> </w:t>
            </w:r>
            <w:r w:rsidRPr="003F612F">
              <w:rPr>
                <w:color w:val="auto"/>
                <w:kern w:val="0"/>
                <w:sz w:val="22"/>
                <w:szCs w:val="22"/>
              </w:rPr>
              <w:t>ПР2</w:t>
            </w:r>
            <w:r w:rsidR="00160992">
              <w:rPr>
                <w:color w:val="auto"/>
                <w:kern w:val="0"/>
                <w:sz w:val="22"/>
                <w:szCs w:val="22"/>
              </w:rPr>
              <w:t xml:space="preserve"> </w:t>
            </w:r>
            <w:r w:rsidRPr="003F612F">
              <w:rPr>
                <w:color w:val="auto"/>
                <w:kern w:val="0"/>
                <w:sz w:val="22"/>
                <w:szCs w:val="22"/>
              </w:rPr>
              <w:t>ПР6</w:t>
            </w:r>
            <w:r w:rsidR="00160992">
              <w:rPr>
                <w:color w:val="auto"/>
                <w:kern w:val="0"/>
                <w:sz w:val="22"/>
                <w:szCs w:val="22"/>
              </w:rPr>
              <w:t xml:space="preserve"> </w:t>
            </w:r>
            <w:r w:rsidRPr="003F612F">
              <w:rPr>
                <w:color w:val="auto"/>
                <w:kern w:val="0"/>
                <w:sz w:val="22"/>
                <w:szCs w:val="22"/>
              </w:rPr>
              <w:t>ПР9 ПР10</w:t>
            </w:r>
          </w:p>
        </w:tc>
      </w:tr>
      <w:tr w:rsidR="00584238" w:rsidRPr="0007038A" w14:paraId="050C63FC" w14:textId="77777777" w:rsidTr="00935126">
        <w:trPr>
          <w:trHeight w:val="20"/>
        </w:trPr>
        <w:tc>
          <w:tcPr>
            <w:tcW w:w="1985" w:type="dxa"/>
            <w:vMerge/>
            <w:shd w:val="clear" w:color="auto" w:fill="auto"/>
          </w:tcPr>
          <w:p w14:paraId="75412F80" w14:textId="77777777" w:rsidR="00584238" w:rsidRPr="003F612F" w:rsidRDefault="00584238"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p>
        </w:tc>
        <w:tc>
          <w:tcPr>
            <w:tcW w:w="10348" w:type="dxa"/>
            <w:shd w:val="clear" w:color="auto" w:fill="auto"/>
          </w:tcPr>
          <w:p w14:paraId="60C8321E" w14:textId="77777777" w:rsidR="00584238" w:rsidRPr="003F612F" w:rsidRDefault="00584238" w:rsidP="006C0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kern w:val="0"/>
                <w:sz w:val="22"/>
                <w:szCs w:val="22"/>
              </w:rPr>
            </w:pPr>
            <w:bookmarkStart w:id="0" w:name="_Hlk147941135"/>
            <w:r w:rsidRPr="003F612F">
              <w:rPr>
                <w:b/>
                <w:bCs/>
                <w:color w:val="auto"/>
                <w:kern w:val="0"/>
                <w:sz w:val="22"/>
                <w:szCs w:val="22"/>
              </w:rPr>
              <w:t>Практическая работа №2:</w:t>
            </w:r>
            <w:r w:rsidRPr="003F612F">
              <w:rPr>
                <w:color w:val="auto"/>
                <w:kern w:val="0"/>
                <w:sz w:val="22"/>
                <w:szCs w:val="22"/>
              </w:rPr>
              <w:t xml:space="preserve"> Роль белков, углеводов и жиров в организме человека. Витамины и биологически активные добавки, их значение в жизни организма человека. Гипо- и авитаминозы их последствия. Представление устных сообщений.</w:t>
            </w:r>
            <w:bookmarkEnd w:id="0"/>
          </w:p>
        </w:tc>
        <w:tc>
          <w:tcPr>
            <w:tcW w:w="1275" w:type="dxa"/>
            <w:shd w:val="clear" w:color="auto" w:fill="auto"/>
            <w:vAlign w:val="center"/>
          </w:tcPr>
          <w:p w14:paraId="7B378309"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2</w:t>
            </w:r>
          </w:p>
        </w:tc>
        <w:tc>
          <w:tcPr>
            <w:tcW w:w="1843" w:type="dxa"/>
            <w:vMerge/>
            <w:shd w:val="clear" w:color="auto" w:fill="auto"/>
            <w:vAlign w:val="center"/>
          </w:tcPr>
          <w:p w14:paraId="1BAADDD1"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r>
      <w:tr w:rsidR="00584238" w:rsidRPr="0007038A" w14:paraId="77617369" w14:textId="77777777" w:rsidTr="00935126">
        <w:trPr>
          <w:trHeight w:val="20"/>
        </w:trPr>
        <w:tc>
          <w:tcPr>
            <w:tcW w:w="1985" w:type="dxa"/>
            <w:vMerge/>
            <w:shd w:val="clear" w:color="auto" w:fill="auto"/>
          </w:tcPr>
          <w:p w14:paraId="476471D8" w14:textId="77777777" w:rsidR="00584238" w:rsidRPr="003F612F" w:rsidRDefault="00584238"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p>
        </w:tc>
        <w:tc>
          <w:tcPr>
            <w:tcW w:w="10348" w:type="dxa"/>
            <w:shd w:val="clear" w:color="auto" w:fill="auto"/>
          </w:tcPr>
          <w:p w14:paraId="73704741" w14:textId="77777777" w:rsidR="00584238" w:rsidRPr="003F612F" w:rsidRDefault="00584238" w:rsidP="006C0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auto"/>
                <w:kern w:val="0"/>
                <w:sz w:val="22"/>
                <w:szCs w:val="22"/>
              </w:rPr>
            </w:pPr>
            <w:r w:rsidRPr="003F612F">
              <w:rPr>
                <w:b/>
                <w:bCs/>
                <w:color w:val="auto"/>
                <w:kern w:val="0"/>
                <w:sz w:val="22"/>
                <w:szCs w:val="22"/>
              </w:rPr>
              <w:t xml:space="preserve">Самостоятельная работа: </w:t>
            </w:r>
            <w:r w:rsidRPr="003F612F">
              <w:rPr>
                <w:color w:val="auto"/>
                <w:kern w:val="0"/>
                <w:sz w:val="22"/>
                <w:szCs w:val="22"/>
              </w:rPr>
              <w:t>Подготовка презентаций для практической работы</w:t>
            </w:r>
          </w:p>
        </w:tc>
        <w:tc>
          <w:tcPr>
            <w:tcW w:w="1275" w:type="dxa"/>
            <w:shd w:val="clear" w:color="auto" w:fill="auto"/>
            <w:vAlign w:val="center"/>
          </w:tcPr>
          <w:p w14:paraId="356A7602"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2</w:t>
            </w:r>
          </w:p>
        </w:tc>
        <w:tc>
          <w:tcPr>
            <w:tcW w:w="1843" w:type="dxa"/>
            <w:vMerge/>
            <w:shd w:val="clear" w:color="auto" w:fill="auto"/>
            <w:vAlign w:val="center"/>
          </w:tcPr>
          <w:p w14:paraId="503E0C0F"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r>
      <w:tr w:rsidR="00584238" w:rsidRPr="0007038A" w14:paraId="7E3E2ED5" w14:textId="77777777" w:rsidTr="00935126">
        <w:trPr>
          <w:trHeight w:val="1137"/>
        </w:trPr>
        <w:tc>
          <w:tcPr>
            <w:tcW w:w="1985" w:type="dxa"/>
            <w:vMerge w:val="restart"/>
          </w:tcPr>
          <w:p w14:paraId="70958CC9" w14:textId="77777777" w:rsidR="00584238" w:rsidRPr="003F612F" w:rsidRDefault="00584238" w:rsidP="00FE48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r w:rsidRPr="003F612F">
              <w:rPr>
                <w:b/>
                <w:bCs/>
                <w:color w:val="auto"/>
                <w:kern w:val="0"/>
                <w:sz w:val="22"/>
                <w:szCs w:val="22"/>
              </w:rPr>
              <w:t>Тема 1.4.</w:t>
            </w:r>
          </w:p>
          <w:p w14:paraId="3446EEC9" w14:textId="77777777" w:rsidR="00584238" w:rsidRPr="003F612F" w:rsidRDefault="00584238" w:rsidP="00FE48B5">
            <w:pPr>
              <w:pStyle w:val="Default"/>
              <w:jc w:val="center"/>
              <w:rPr>
                <w:rFonts w:ascii="Times New Roman" w:hAnsi="Times New Roman" w:cs="Times New Roman"/>
                <w:b/>
                <w:bCs/>
                <w:color w:val="auto"/>
                <w:sz w:val="22"/>
                <w:szCs w:val="22"/>
              </w:rPr>
            </w:pPr>
            <w:r w:rsidRPr="003F612F">
              <w:rPr>
                <w:rFonts w:ascii="Times New Roman" w:hAnsi="Times New Roman" w:cs="Times New Roman"/>
                <w:b/>
                <w:bCs/>
                <w:color w:val="auto"/>
                <w:sz w:val="22"/>
                <w:szCs w:val="22"/>
              </w:rPr>
              <w:t>Структурно-функциональная организация клеток</w:t>
            </w:r>
          </w:p>
        </w:tc>
        <w:tc>
          <w:tcPr>
            <w:tcW w:w="10348" w:type="dxa"/>
            <w:shd w:val="clear" w:color="auto" w:fill="auto"/>
          </w:tcPr>
          <w:p w14:paraId="204360ED" w14:textId="77777777" w:rsidR="00584238" w:rsidRPr="003F612F" w:rsidRDefault="00584238" w:rsidP="00D85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2"/>
                <w:szCs w:val="22"/>
              </w:rPr>
            </w:pPr>
            <w:r w:rsidRPr="003F612F">
              <w:rPr>
                <w:b/>
                <w:bCs/>
                <w:color w:val="auto"/>
                <w:kern w:val="0"/>
                <w:sz w:val="22"/>
                <w:szCs w:val="22"/>
              </w:rPr>
              <w:t>Содержание учебного материала:</w:t>
            </w:r>
            <w:r w:rsidRPr="003F612F">
              <w:rPr>
                <w:color w:val="auto"/>
                <w:kern w:val="0"/>
                <w:sz w:val="22"/>
                <w:szCs w:val="22"/>
              </w:rPr>
              <w:t xml:space="preserve"> Клеточная теория (Т. Шванн, М. Шлейден, Р. Вирхов). Основные положения современной клеточной теории. Типы клеток: эукариотическая и прокариотическая. Сравнительная характеристика клеток эукариот (растительной, животной, грибной). Строение прокариотической клетки. Особенности строения гетеротрофной и автотрофной прокариотических клеток. Строение плазматической мембраны. Транспорт веществ через плазматическую мембрану: пассивный и активный. Эндоцитоз: пиноцитоз, фагоцитоз. Экзоцитоз. Оболочка или клеточная стенка. Структура и </w:t>
            </w:r>
            <w:r w:rsidRPr="003F612F">
              <w:rPr>
                <w:color w:val="auto"/>
                <w:kern w:val="0"/>
                <w:sz w:val="22"/>
                <w:szCs w:val="22"/>
              </w:rPr>
              <w:lastRenderedPageBreak/>
              <w:t>функции клеточной стенки растений, грибов.</w:t>
            </w:r>
          </w:p>
          <w:p w14:paraId="53EA17A6" w14:textId="77777777" w:rsidR="00584238" w:rsidRPr="003F612F" w:rsidRDefault="00584238" w:rsidP="00F53E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sz w:val="22"/>
                <w:szCs w:val="22"/>
              </w:rPr>
            </w:pPr>
            <w:r w:rsidRPr="003F612F">
              <w:rPr>
                <w:color w:val="auto"/>
                <w:sz w:val="22"/>
                <w:szCs w:val="22"/>
              </w:rPr>
              <w:t>Цитоплазма. Цитозоль. Цитоскелет. Одномембранные органоиды клетки: эндоплазматическая сеть (ЭПС), аппарат Гольджи, лизосомы, пероксисомы, вакуоли растительных клеток. Строение и функции одномембранных органоидов клетки. Клеточный сок. Тургор.</w:t>
            </w:r>
          </w:p>
          <w:p w14:paraId="569A13F2" w14:textId="77777777" w:rsidR="00584238" w:rsidRPr="003F612F" w:rsidRDefault="00584238" w:rsidP="00F53E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sz w:val="22"/>
                <w:szCs w:val="22"/>
              </w:rPr>
            </w:pPr>
            <w:r w:rsidRPr="003F612F">
              <w:rPr>
                <w:color w:val="auto"/>
                <w:sz w:val="22"/>
                <w:szCs w:val="22"/>
              </w:rPr>
              <w:t>Полуавтономные органоиды клетки: митохондрии, пластиды: хлоропласты, хромопласты, лейкопласты, их строение и функции. Ядерный аппарат клетки, строение и функции.</w:t>
            </w:r>
          </w:p>
          <w:p w14:paraId="6FFC002E" w14:textId="77777777" w:rsidR="00584238" w:rsidRPr="003F612F" w:rsidRDefault="00584238" w:rsidP="00F53E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sz w:val="22"/>
                <w:szCs w:val="22"/>
              </w:rPr>
            </w:pPr>
            <w:r w:rsidRPr="003F612F">
              <w:rPr>
                <w:color w:val="auto"/>
                <w:sz w:val="22"/>
                <w:szCs w:val="22"/>
              </w:rPr>
              <w:t>Немембранные органоиды клетки: рибосомы, микротрубочки, клеточный центр. Органоиды движения: реснички и жгутики. Строение и функции немембранных органоидов клетки.</w:t>
            </w:r>
          </w:p>
        </w:tc>
        <w:tc>
          <w:tcPr>
            <w:tcW w:w="1275" w:type="dxa"/>
            <w:vAlign w:val="center"/>
          </w:tcPr>
          <w:p w14:paraId="319FD9AD"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lastRenderedPageBreak/>
              <w:t>2</w:t>
            </w:r>
          </w:p>
        </w:tc>
        <w:tc>
          <w:tcPr>
            <w:tcW w:w="1843" w:type="dxa"/>
            <w:vMerge w:val="restart"/>
            <w:vAlign w:val="center"/>
          </w:tcPr>
          <w:p w14:paraId="5C6E8A27" w14:textId="77777777" w:rsidR="00584238" w:rsidRPr="003F612F" w:rsidRDefault="00584238" w:rsidP="003523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ЛР1</w:t>
            </w:r>
            <w:r w:rsidR="00352301">
              <w:rPr>
                <w:color w:val="auto"/>
                <w:kern w:val="0"/>
                <w:sz w:val="22"/>
                <w:szCs w:val="22"/>
              </w:rPr>
              <w:t xml:space="preserve"> </w:t>
            </w:r>
            <w:r w:rsidRPr="003F612F">
              <w:rPr>
                <w:color w:val="auto"/>
                <w:kern w:val="0"/>
                <w:sz w:val="22"/>
                <w:szCs w:val="22"/>
              </w:rPr>
              <w:t>ЛР2</w:t>
            </w:r>
          </w:p>
          <w:p w14:paraId="17B6DEE0" w14:textId="77777777" w:rsidR="00584238" w:rsidRPr="003F612F" w:rsidRDefault="00584238" w:rsidP="003523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ЛР9</w:t>
            </w:r>
            <w:r w:rsidR="00352301">
              <w:rPr>
                <w:color w:val="auto"/>
                <w:kern w:val="0"/>
                <w:sz w:val="22"/>
                <w:szCs w:val="22"/>
              </w:rPr>
              <w:t>-ЛР15</w:t>
            </w:r>
          </w:p>
          <w:p w14:paraId="5D90EFA5" w14:textId="77777777" w:rsidR="00584238" w:rsidRPr="003F612F" w:rsidRDefault="00584238" w:rsidP="00290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МР1</w:t>
            </w:r>
            <w:r w:rsidR="00352301">
              <w:rPr>
                <w:color w:val="auto"/>
                <w:kern w:val="0"/>
                <w:sz w:val="22"/>
                <w:szCs w:val="22"/>
              </w:rPr>
              <w:t>-МР10</w:t>
            </w:r>
          </w:p>
          <w:p w14:paraId="1C467698" w14:textId="77777777" w:rsidR="00584238" w:rsidRPr="003F612F" w:rsidRDefault="00584238" w:rsidP="003523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ПР2</w:t>
            </w:r>
            <w:r w:rsidR="00352301">
              <w:rPr>
                <w:color w:val="auto"/>
                <w:kern w:val="0"/>
                <w:sz w:val="22"/>
                <w:szCs w:val="22"/>
              </w:rPr>
              <w:t xml:space="preserve">-ПР6 </w:t>
            </w:r>
            <w:r w:rsidRPr="003F612F">
              <w:rPr>
                <w:color w:val="auto"/>
                <w:kern w:val="0"/>
                <w:sz w:val="22"/>
                <w:szCs w:val="22"/>
              </w:rPr>
              <w:t xml:space="preserve">ПР9 </w:t>
            </w:r>
          </w:p>
          <w:p w14:paraId="56405D0A" w14:textId="77777777" w:rsidR="00584238" w:rsidRPr="003F612F" w:rsidRDefault="00584238" w:rsidP="000A0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p>
        </w:tc>
      </w:tr>
      <w:tr w:rsidR="00584238" w:rsidRPr="0007038A" w14:paraId="32ABEA88" w14:textId="77777777" w:rsidTr="00352301">
        <w:trPr>
          <w:trHeight w:val="230"/>
        </w:trPr>
        <w:tc>
          <w:tcPr>
            <w:tcW w:w="1985" w:type="dxa"/>
            <w:vMerge/>
          </w:tcPr>
          <w:p w14:paraId="3297984B" w14:textId="77777777" w:rsidR="00584238" w:rsidRPr="003F612F" w:rsidRDefault="00584238" w:rsidP="00FE48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p>
        </w:tc>
        <w:tc>
          <w:tcPr>
            <w:tcW w:w="10348" w:type="dxa"/>
            <w:shd w:val="clear" w:color="auto" w:fill="auto"/>
          </w:tcPr>
          <w:p w14:paraId="7CBA32E9" w14:textId="77777777" w:rsidR="00584238" w:rsidRPr="003F612F" w:rsidRDefault="00584238" w:rsidP="00D85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auto"/>
                <w:kern w:val="0"/>
                <w:sz w:val="22"/>
                <w:szCs w:val="22"/>
              </w:rPr>
            </w:pPr>
            <w:bookmarkStart w:id="1" w:name="_Hlk147942462"/>
            <w:r w:rsidRPr="003F612F">
              <w:rPr>
                <w:b/>
                <w:bCs/>
                <w:color w:val="auto"/>
                <w:kern w:val="0"/>
                <w:sz w:val="22"/>
                <w:szCs w:val="22"/>
              </w:rPr>
              <w:t xml:space="preserve">Практическая работа №3: </w:t>
            </w:r>
            <w:r w:rsidRPr="003F612F">
              <w:rPr>
                <w:color w:val="auto"/>
                <w:kern w:val="0"/>
                <w:sz w:val="22"/>
                <w:szCs w:val="22"/>
              </w:rPr>
              <w:t>Сравнение растительной и животной клетки</w:t>
            </w:r>
            <w:bookmarkEnd w:id="1"/>
          </w:p>
        </w:tc>
        <w:tc>
          <w:tcPr>
            <w:tcW w:w="1275" w:type="dxa"/>
            <w:vAlign w:val="center"/>
          </w:tcPr>
          <w:p w14:paraId="0E40014B"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2</w:t>
            </w:r>
          </w:p>
        </w:tc>
        <w:tc>
          <w:tcPr>
            <w:tcW w:w="1843" w:type="dxa"/>
            <w:vMerge/>
            <w:vAlign w:val="center"/>
          </w:tcPr>
          <w:p w14:paraId="487E5C68"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r>
      <w:tr w:rsidR="00584238" w:rsidRPr="0007038A" w14:paraId="684F0D95" w14:textId="77777777" w:rsidTr="00935126">
        <w:trPr>
          <w:trHeight w:val="172"/>
        </w:trPr>
        <w:tc>
          <w:tcPr>
            <w:tcW w:w="1985" w:type="dxa"/>
            <w:vMerge/>
          </w:tcPr>
          <w:p w14:paraId="08513AB4" w14:textId="77777777" w:rsidR="00584238" w:rsidRPr="003F612F" w:rsidRDefault="00584238"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p>
        </w:tc>
        <w:tc>
          <w:tcPr>
            <w:tcW w:w="10348" w:type="dxa"/>
            <w:shd w:val="clear" w:color="auto" w:fill="auto"/>
          </w:tcPr>
          <w:p w14:paraId="2F45AFF5" w14:textId="77777777" w:rsidR="00584238" w:rsidRPr="003F612F" w:rsidRDefault="00584238" w:rsidP="00D85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auto"/>
                <w:kern w:val="0"/>
                <w:sz w:val="22"/>
                <w:szCs w:val="22"/>
              </w:rPr>
            </w:pPr>
            <w:r w:rsidRPr="003F612F">
              <w:rPr>
                <w:b/>
                <w:bCs/>
                <w:color w:val="auto"/>
                <w:kern w:val="0"/>
                <w:sz w:val="22"/>
                <w:szCs w:val="22"/>
              </w:rPr>
              <w:t xml:space="preserve">Самостоятельная работа: </w:t>
            </w:r>
            <w:r w:rsidRPr="003F612F">
              <w:rPr>
                <w:color w:val="auto"/>
                <w:kern w:val="0"/>
                <w:sz w:val="22"/>
                <w:szCs w:val="22"/>
              </w:rPr>
              <w:t xml:space="preserve">Сделать рисунок или модель клетки </w:t>
            </w:r>
          </w:p>
        </w:tc>
        <w:tc>
          <w:tcPr>
            <w:tcW w:w="1275" w:type="dxa"/>
            <w:vAlign w:val="center"/>
          </w:tcPr>
          <w:p w14:paraId="1F7C160F"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2</w:t>
            </w:r>
          </w:p>
        </w:tc>
        <w:tc>
          <w:tcPr>
            <w:tcW w:w="1843" w:type="dxa"/>
            <w:vMerge/>
            <w:vAlign w:val="center"/>
          </w:tcPr>
          <w:p w14:paraId="7666FEEF"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r>
      <w:tr w:rsidR="00584238" w:rsidRPr="0007038A" w14:paraId="3DB31F3A" w14:textId="77777777" w:rsidTr="00935126">
        <w:trPr>
          <w:trHeight w:val="1369"/>
        </w:trPr>
        <w:tc>
          <w:tcPr>
            <w:tcW w:w="1985" w:type="dxa"/>
            <w:vMerge w:val="restart"/>
          </w:tcPr>
          <w:p w14:paraId="3BC90996" w14:textId="77777777" w:rsidR="00584238" w:rsidRPr="003F612F" w:rsidRDefault="00584238" w:rsidP="00FC48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r w:rsidRPr="003F612F">
              <w:rPr>
                <w:b/>
                <w:bCs/>
                <w:color w:val="auto"/>
                <w:kern w:val="0"/>
                <w:sz w:val="22"/>
                <w:szCs w:val="22"/>
              </w:rPr>
              <w:t>Тема 1.5.</w:t>
            </w:r>
          </w:p>
          <w:p w14:paraId="2A818E05" w14:textId="77777777" w:rsidR="00584238" w:rsidRPr="003F612F" w:rsidRDefault="00584238" w:rsidP="00FC48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r w:rsidRPr="003F612F">
              <w:rPr>
                <w:b/>
                <w:bCs/>
                <w:color w:val="auto"/>
                <w:kern w:val="0"/>
                <w:sz w:val="22"/>
                <w:szCs w:val="22"/>
              </w:rPr>
              <w:t>Структурно-</w:t>
            </w:r>
            <w:r w:rsidRPr="003F612F">
              <w:rPr>
                <w:sz w:val="22"/>
                <w:szCs w:val="22"/>
              </w:rPr>
              <w:t xml:space="preserve"> </w:t>
            </w:r>
            <w:r w:rsidRPr="003F612F">
              <w:rPr>
                <w:b/>
                <w:bCs/>
                <w:color w:val="auto"/>
                <w:kern w:val="0"/>
                <w:sz w:val="22"/>
                <w:szCs w:val="22"/>
              </w:rPr>
              <w:t>функциональные</w:t>
            </w:r>
          </w:p>
          <w:p w14:paraId="47321714" w14:textId="77777777" w:rsidR="00584238" w:rsidRPr="003F612F" w:rsidRDefault="00584238" w:rsidP="00FC48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r w:rsidRPr="003F612F">
              <w:rPr>
                <w:b/>
                <w:bCs/>
                <w:color w:val="auto"/>
                <w:kern w:val="0"/>
                <w:sz w:val="22"/>
                <w:szCs w:val="22"/>
              </w:rPr>
              <w:t>факторы наследственности</w:t>
            </w:r>
          </w:p>
        </w:tc>
        <w:tc>
          <w:tcPr>
            <w:tcW w:w="10348" w:type="dxa"/>
            <w:shd w:val="clear" w:color="auto" w:fill="auto"/>
          </w:tcPr>
          <w:p w14:paraId="67AC3C1F" w14:textId="77777777" w:rsidR="00584238" w:rsidRPr="003F612F" w:rsidRDefault="00584238" w:rsidP="00AB3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3F612F">
              <w:rPr>
                <w:b/>
                <w:bCs/>
                <w:color w:val="auto"/>
                <w:kern w:val="0"/>
                <w:sz w:val="22"/>
                <w:szCs w:val="22"/>
              </w:rPr>
              <w:t>Содержание учебного материала</w:t>
            </w:r>
            <w:r w:rsidRPr="003F612F">
              <w:rPr>
                <w:color w:val="auto"/>
                <w:kern w:val="0"/>
                <w:sz w:val="22"/>
                <w:szCs w:val="22"/>
              </w:rPr>
              <w:t xml:space="preserve">: </w:t>
            </w:r>
            <w:r w:rsidRPr="003F612F">
              <w:rPr>
                <w:sz w:val="22"/>
                <w:szCs w:val="22"/>
              </w:rPr>
              <w:t>Строение хромосом. Хромосомный набор клеток, гомологичные и негомологичные хромосомы, гаплоидный и диплоидный набор. Нуклеиновые кислоты. ДНК и РНК. Строение нуклеиновых кислот. Нуклеотиды. Комплементарные азотистые основания. Правило Чаргаффа. Структура ДНК - двойная спираль. Местонахождение и биологические функции ДНК. ДНК-экспертиза. Виды РНК. Функции РНК в клетке.</w:t>
            </w:r>
          </w:p>
        </w:tc>
        <w:tc>
          <w:tcPr>
            <w:tcW w:w="1275" w:type="dxa"/>
            <w:vAlign w:val="center"/>
          </w:tcPr>
          <w:p w14:paraId="558B53A4"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1</w:t>
            </w:r>
          </w:p>
        </w:tc>
        <w:tc>
          <w:tcPr>
            <w:tcW w:w="1843" w:type="dxa"/>
            <w:vMerge w:val="restart"/>
            <w:vAlign w:val="center"/>
          </w:tcPr>
          <w:p w14:paraId="5D14A75F" w14:textId="77777777" w:rsidR="00584238" w:rsidRPr="003F612F" w:rsidRDefault="00584238" w:rsidP="003F5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ЛР2</w:t>
            </w:r>
            <w:r w:rsidR="003F5509">
              <w:rPr>
                <w:color w:val="auto"/>
                <w:kern w:val="0"/>
                <w:sz w:val="22"/>
                <w:szCs w:val="22"/>
              </w:rPr>
              <w:t xml:space="preserve"> </w:t>
            </w:r>
            <w:r w:rsidRPr="003F612F">
              <w:rPr>
                <w:color w:val="auto"/>
                <w:kern w:val="0"/>
                <w:sz w:val="22"/>
                <w:szCs w:val="22"/>
              </w:rPr>
              <w:t>ЛР9</w:t>
            </w:r>
            <w:r w:rsidR="003F5509">
              <w:rPr>
                <w:color w:val="auto"/>
                <w:kern w:val="0"/>
                <w:sz w:val="22"/>
                <w:szCs w:val="22"/>
              </w:rPr>
              <w:t xml:space="preserve"> </w:t>
            </w:r>
            <w:r w:rsidRPr="003F612F">
              <w:rPr>
                <w:color w:val="auto"/>
                <w:kern w:val="0"/>
                <w:sz w:val="22"/>
                <w:szCs w:val="22"/>
              </w:rPr>
              <w:t>ЛР14</w:t>
            </w:r>
          </w:p>
          <w:p w14:paraId="7C65DDD2" w14:textId="77777777" w:rsidR="00584238" w:rsidRPr="003F612F" w:rsidRDefault="00584238" w:rsidP="003F5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МР1</w:t>
            </w:r>
            <w:r w:rsidR="003F5509">
              <w:rPr>
                <w:color w:val="auto"/>
                <w:kern w:val="0"/>
                <w:sz w:val="22"/>
                <w:szCs w:val="22"/>
              </w:rPr>
              <w:t xml:space="preserve"> </w:t>
            </w:r>
            <w:r w:rsidRPr="003F612F">
              <w:rPr>
                <w:color w:val="auto"/>
                <w:kern w:val="0"/>
                <w:sz w:val="22"/>
                <w:szCs w:val="22"/>
              </w:rPr>
              <w:t>МР4</w:t>
            </w:r>
            <w:r w:rsidR="003F5509">
              <w:rPr>
                <w:color w:val="auto"/>
                <w:kern w:val="0"/>
                <w:sz w:val="22"/>
                <w:szCs w:val="22"/>
              </w:rPr>
              <w:t xml:space="preserve"> </w:t>
            </w:r>
            <w:r w:rsidRPr="003F612F">
              <w:rPr>
                <w:color w:val="auto"/>
                <w:kern w:val="0"/>
                <w:sz w:val="22"/>
                <w:szCs w:val="22"/>
              </w:rPr>
              <w:t>МР7</w:t>
            </w:r>
          </w:p>
          <w:p w14:paraId="6AFBBA39" w14:textId="77777777" w:rsidR="00584238" w:rsidRPr="003F612F" w:rsidRDefault="003F5509" w:rsidP="005842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Pr>
                <w:color w:val="auto"/>
                <w:kern w:val="0"/>
                <w:sz w:val="22"/>
                <w:szCs w:val="22"/>
              </w:rPr>
              <w:t>МР12-МР15</w:t>
            </w:r>
          </w:p>
          <w:p w14:paraId="5623FD24" w14:textId="77777777" w:rsidR="00584238" w:rsidRPr="003F5509" w:rsidRDefault="00584238" w:rsidP="003F5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ПР4</w:t>
            </w:r>
            <w:r w:rsidR="003F5509">
              <w:rPr>
                <w:color w:val="auto"/>
                <w:kern w:val="0"/>
                <w:sz w:val="22"/>
                <w:szCs w:val="22"/>
              </w:rPr>
              <w:t xml:space="preserve"> </w:t>
            </w:r>
            <w:r w:rsidRPr="003F612F">
              <w:rPr>
                <w:color w:val="auto"/>
                <w:kern w:val="0"/>
                <w:sz w:val="22"/>
                <w:szCs w:val="22"/>
              </w:rPr>
              <w:t>ПР6</w:t>
            </w:r>
            <w:r w:rsidR="003F5509">
              <w:rPr>
                <w:color w:val="auto"/>
                <w:kern w:val="0"/>
                <w:sz w:val="22"/>
                <w:szCs w:val="22"/>
              </w:rPr>
              <w:t xml:space="preserve"> </w:t>
            </w:r>
            <w:r w:rsidRPr="003F612F">
              <w:rPr>
                <w:color w:val="auto"/>
                <w:kern w:val="0"/>
                <w:sz w:val="22"/>
                <w:szCs w:val="22"/>
              </w:rPr>
              <w:t>ПР7</w:t>
            </w:r>
            <w:r w:rsidR="003F5509">
              <w:rPr>
                <w:color w:val="auto"/>
                <w:kern w:val="0"/>
                <w:sz w:val="22"/>
                <w:szCs w:val="22"/>
              </w:rPr>
              <w:t xml:space="preserve"> </w:t>
            </w:r>
            <w:r w:rsidRPr="003F612F">
              <w:rPr>
                <w:color w:val="auto"/>
                <w:kern w:val="0"/>
                <w:sz w:val="22"/>
                <w:szCs w:val="22"/>
              </w:rPr>
              <w:t>ПР8</w:t>
            </w:r>
          </w:p>
        </w:tc>
      </w:tr>
      <w:tr w:rsidR="00584238" w:rsidRPr="0007038A" w14:paraId="0BEC2C7F" w14:textId="77777777" w:rsidTr="00935126">
        <w:trPr>
          <w:trHeight w:val="212"/>
        </w:trPr>
        <w:tc>
          <w:tcPr>
            <w:tcW w:w="1985" w:type="dxa"/>
            <w:vMerge/>
          </w:tcPr>
          <w:p w14:paraId="1BC1C30C" w14:textId="77777777" w:rsidR="00584238" w:rsidRPr="003F612F" w:rsidRDefault="00584238"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bookmarkStart w:id="2" w:name="_Hlk147943726"/>
          </w:p>
        </w:tc>
        <w:tc>
          <w:tcPr>
            <w:tcW w:w="10348" w:type="dxa"/>
            <w:shd w:val="clear" w:color="auto" w:fill="auto"/>
          </w:tcPr>
          <w:p w14:paraId="73646811" w14:textId="77777777" w:rsidR="00584238" w:rsidRPr="003F612F" w:rsidRDefault="00584238" w:rsidP="00AB3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auto"/>
                <w:kern w:val="0"/>
                <w:sz w:val="22"/>
                <w:szCs w:val="22"/>
              </w:rPr>
            </w:pPr>
            <w:bookmarkStart w:id="3" w:name="_Hlk147943706"/>
            <w:r w:rsidRPr="003F612F">
              <w:rPr>
                <w:b/>
                <w:bCs/>
                <w:color w:val="auto"/>
                <w:kern w:val="0"/>
                <w:sz w:val="22"/>
                <w:szCs w:val="22"/>
              </w:rPr>
              <w:t>Практическая работа №4</w:t>
            </w:r>
            <w:bookmarkEnd w:id="3"/>
            <w:r w:rsidRPr="003F612F">
              <w:rPr>
                <w:b/>
                <w:bCs/>
                <w:color w:val="auto"/>
                <w:kern w:val="0"/>
                <w:sz w:val="22"/>
                <w:szCs w:val="22"/>
              </w:rPr>
              <w:t xml:space="preserve">: </w:t>
            </w:r>
            <w:r w:rsidRPr="003F612F">
              <w:rPr>
                <w:color w:val="auto"/>
                <w:kern w:val="0"/>
                <w:sz w:val="22"/>
                <w:szCs w:val="22"/>
              </w:rPr>
              <w:t>Решение задач на определение последовательности нуклеотидов.</w:t>
            </w:r>
          </w:p>
        </w:tc>
        <w:tc>
          <w:tcPr>
            <w:tcW w:w="1275" w:type="dxa"/>
            <w:vAlign w:val="center"/>
          </w:tcPr>
          <w:p w14:paraId="6DF943AB" w14:textId="77777777" w:rsidR="00584238" w:rsidRPr="003F612F" w:rsidRDefault="00584238" w:rsidP="00AB3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1</w:t>
            </w:r>
          </w:p>
        </w:tc>
        <w:tc>
          <w:tcPr>
            <w:tcW w:w="1843" w:type="dxa"/>
            <w:vMerge/>
            <w:vAlign w:val="center"/>
          </w:tcPr>
          <w:p w14:paraId="0EA5DBC1"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2"/>
                <w:szCs w:val="22"/>
              </w:rPr>
            </w:pPr>
          </w:p>
        </w:tc>
      </w:tr>
      <w:bookmarkEnd w:id="2"/>
      <w:tr w:rsidR="00584238" w:rsidRPr="0007038A" w14:paraId="5DF3134E" w14:textId="77777777" w:rsidTr="00935126">
        <w:trPr>
          <w:trHeight w:val="20"/>
        </w:trPr>
        <w:tc>
          <w:tcPr>
            <w:tcW w:w="1985" w:type="dxa"/>
            <w:vMerge/>
          </w:tcPr>
          <w:p w14:paraId="7E73AC25" w14:textId="77777777" w:rsidR="00584238" w:rsidRPr="003F612F" w:rsidRDefault="00584238"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c>
          <w:tcPr>
            <w:tcW w:w="10348" w:type="dxa"/>
            <w:shd w:val="clear" w:color="auto" w:fill="auto"/>
          </w:tcPr>
          <w:p w14:paraId="36A0077F" w14:textId="77777777" w:rsidR="00584238" w:rsidRPr="003F612F" w:rsidRDefault="00584238"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2"/>
                <w:szCs w:val="22"/>
              </w:rPr>
            </w:pPr>
            <w:r w:rsidRPr="003F612F">
              <w:rPr>
                <w:b/>
                <w:bCs/>
                <w:color w:val="auto"/>
                <w:kern w:val="0"/>
                <w:sz w:val="22"/>
                <w:szCs w:val="22"/>
              </w:rPr>
              <w:t xml:space="preserve">Самостоятельная работа: </w:t>
            </w:r>
            <w:r w:rsidRPr="00095393">
              <w:rPr>
                <w:color w:val="auto"/>
                <w:kern w:val="0"/>
                <w:sz w:val="22"/>
                <w:szCs w:val="22"/>
              </w:rPr>
              <w:t>Учить конспект</w:t>
            </w:r>
            <w:r w:rsidRPr="003F612F">
              <w:rPr>
                <w:b/>
                <w:bCs/>
                <w:color w:val="auto"/>
                <w:kern w:val="0"/>
                <w:sz w:val="22"/>
                <w:szCs w:val="22"/>
              </w:rPr>
              <w:t xml:space="preserve"> </w:t>
            </w:r>
          </w:p>
        </w:tc>
        <w:tc>
          <w:tcPr>
            <w:tcW w:w="1275" w:type="dxa"/>
            <w:vAlign w:val="center"/>
          </w:tcPr>
          <w:p w14:paraId="344C56F3"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1</w:t>
            </w:r>
          </w:p>
        </w:tc>
        <w:tc>
          <w:tcPr>
            <w:tcW w:w="1843" w:type="dxa"/>
            <w:vMerge/>
            <w:shd w:val="clear" w:color="auto" w:fill="auto"/>
            <w:vAlign w:val="center"/>
          </w:tcPr>
          <w:p w14:paraId="6FB06A83"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2"/>
                <w:szCs w:val="22"/>
              </w:rPr>
            </w:pPr>
          </w:p>
        </w:tc>
      </w:tr>
      <w:tr w:rsidR="00584238" w:rsidRPr="0007038A" w14:paraId="377AE390" w14:textId="77777777" w:rsidTr="00935126">
        <w:trPr>
          <w:trHeight w:val="853"/>
        </w:trPr>
        <w:tc>
          <w:tcPr>
            <w:tcW w:w="1985" w:type="dxa"/>
            <w:vMerge w:val="restart"/>
          </w:tcPr>
          <w:p w14:paraId="513890F2" w14:textId="77777777" w:rsidR="00584238" w:rsidRPr="003F612F" w:rsidRDefault="00584238"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r w:rsidRPr="003F612F">
              <w:rPr>
                <w:b/>
                <w:bCs/>
                <w:color w:val="auto"/>
                <w:kern w:val="0"/>
                <w:sz w:val="22"/>
                <w:szCs w:val="22"/>
              </w:rPr>
              <w:t>Тема 1.6. Процессы матричного синтеза</w:t>
            </w:r>
          </w:p>
        </w:tc>
        <w:tc>
          <w:tcPr>
            <w:tcW w:w="10348" w:type="dxa"/>
            <w:tcBorders>
              <w:bottom w:val="single" w:sz="4" w:space="0" w:color="auto"/>
            </w:tcBorders>
            <w:shd w:val="clear" w:color="auto" w:fill="auto"/>
          </w:tcPr>
          <w:p w14:paraId="021D6630" w14:textId="77777777" w:rsidR="00584238" w:rsidRPr="003F612F" w:rsidRDefault="00584238" w:rsidP="00554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2"/>
                <w:szCs w:val="22"/>
              </w:rPr>
            </w:pPr>
            <w:r w:rsidRPr="003F612F">
              <w:rPr>
                <w:b/>
                <w:bCs/>
                <w:color w:val="auto"/>
                <w:kern w:val="0"/>
                <w:sz w:val="22"/>
                <w:szCs w:val="22"/>
              </w:rPr>
              <w:t xml:space="preserve">Содержание учебного материала: </w:t>
            </w:r>
            <w:r w:rsidRPr="003F612F">
              <w:rPr>
                <w:color w:val="auto"/>
                <w:kern w:val="0"/>
                <w:sz w:val="22"/>
                <w:szCs w:val="22"/>
              </w:rPr>
              <w:t>Матричный синтез ДНК - репликация. Принципы репликации ДНК. Механизм репликации ДНК. Репарация ДНК (дореплекативная, постреплекативная). Реакции матричного синтеза. Принцип комплементарности в реакциях матричного синтеза. ДНК и гены. Генетический код, его свойства. Транскрипция - матричный синтез РНК. Трансляция и её этапы. Условия биосинтеза белка. Строение т- РНК и кодирование аминокислот. Роль рибосом в биосинтезе белка.</w:t>
            </w:r>
          </w:p>
        </w:tc>
        <w:tc>
          <w:tcPr>
            <w:tcW w:w="1275" w:type="dxa"/>
            <w:tcBorders>
              <w:bottom w:val="single" w:sz="4" w:space="0" w:color="auto"/>
            </w:tcBorders>
            <w:vAlign w:val="center"/>
          </w:tcPr>
          <w:p w14:paraId="3CE603D9"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1</w:t>
            </w:r>
          </w:p>
        </w:tc>
        <w:tc>
          <w:tcPr>
            <w:tcW w:w="1843" w:type="dxa"/>
            <w:vMerge w:val="restart"/>
            <w:shd w:val="clear" w:color="auto" w:fill="auto"/>
            <w:vAlign w:val="center"/>
          </w:tcPr>
          <w:p w14:paraId="5F2E6F74" w14:textId="77777777" w:rsidR="00584238" w:rsidRPr="003F612F" w:rsidRDefault="00584238" w:rsidP="000953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ЛР2</w:t>
            </w:r>
            <w:r w:rsidR="00095393">
              <w:rPr>
                <w:color w:val="auto"/>
                <w:kern w:val="0"/>
                <w:sz w:val="22"/>
                <w:szCs w:val="22"/>
              </w:rPr>
              <w:t xml:space="preserve"> </w:t>
            </w:r>
            <w:r w:rsidRPr="003F612F">
              <w:rPr>
                <w:color w:val="auto"/>
                <w:kern w:val="0"/>
                <w:sz w:val="22"/>
                <w:szCs w:val="22"/>
              </w:rPr>
              <w:t>ЛР9</w:t>
            </w:r>
            <w:r w:rsidR="00095393">
              <w:rPr>
                <w:color w:val="auto"/>
                <w:kern w:val="0"/>
                <w:sz w:val="22"/>
                <w:szCs w:val="22"/>
              </w:rPr>
              <w:t xml:space="preserve"> </w:t>
            </w:r>
            <w:r w:rsidRPr="003F612F">
              <w:rPr>
                <w:color w:val="auto"/>
                <w:kern w:val="0"/>
                <w:sz w:val="22"/>
                <w:szCs w:val="22"/>
              </w:rPr>
              <w:t>ЛР14</w:t>
            </w:r>
          </w:p>
          <w:p w14:paraId="13769AE5" w14:textId="77777777" w:rsidR="00584238" w:rsidRPr="003F612F" w:rsidRDefault="00584238" w:rsidP="000953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w:t>
            </w:r>
            <w:r w:rsidR="00095393">
              <w:rPr>
                <w:color w:val="auto"/>
                <w:kern w:val="0"/>
                <w:sz w:val="22"/>
                <w:szCs w:val="22"/>
              </w:rPr>
              <w:t>13-МР20</w:t>
            </w:r>
          </w:p>
          <w:p w14:paraId="4821104B" w14:textId="77777777" w:rsidR="00584238" w:rsidRPr="00095393" w:rsidRDefault="00584238" w:rsidP="000953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ПР5</w:t>
            </w:r>
            <w:r w:rsidR="00095393">
              <w:rPr>
                <w:color w:val="auto"/>
                <w:kern w:val="0"/>
                <w:sz w:val="22"/>
                <w:szCs w:val="22"/>
              </w:rPr>
              <w:t xml:space="preserve"> </w:t>
            </w:r>
            <w:r w:rsidRPr="003F612F">
              <w:rPr>
                <w:color w:val="auto"/>
                <w:kern w:val="0"/>
                <w:sz w:val="22"/>
                <w:szCs w:val="22"/>
              </w:rPr>
              <w:t>ПР6</w:t>
            </w:r>
            <w:r w:rsidR="00095393">
              <w:rPr>
                <w:color w:val="auto"/>
                <w:kern w:val="0"/>
                <w:sz w:val="22"/>
                <w:szCs w:val="22"/>
              </w:rPr>
              <w:t xml:space="preserve"> </w:t>
            </w:r>
            <w:r w:rsidRPr="003F612F">
              <w:rPr>
                <w:color w:val="auto"/>
                <w:kern w:val="0"/>
                <w:sz w:val="22"/>
                <w:szCs w:val="22"/>
              </w:rPr>
              <w:t>ПР8</w:t>
            </w:r>
          </w:p>
        </w:tc>
      </w:tr>
      <w:tr w:rsidR="00584238" w:rsidRPr="0007038A" w14:paraId="59BD8FFB" w14:textId="77777777" w:rsidTr="00C35FC3">
        <w:trPr>
          <w:trHeight w:val="853"/>
        </w:trPr>
        <w:tc>
          <w:tcPr>
            <w:tcW w:w="1985" w:type="dxa"/>
            <w:vMerge/>
          </w:tcPr>
          <w:p w14:paraId="0078EEBF" w14:textId="77777777" w:rsidR="00584238" w:rsidRPr="003F612F" w:rsidRDefault="00584238"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p>
        </w:tc>
        <w:tc>
          <w:tcPr>
            <w:tcW w:w="10348" w:type="dxa"/>
            <w:tcBorders>
              <w:bottom w:val="single" w:sz="4" w:space="0" w:color="auto"/>
            </w:tcBorders>
            <w:shd w:val="clear" w:color="auto" w:fill="auto"/>
          </w:tcPr>
          <w:p w14:paraId="3A6BCA49" w14:textId="77777777" w:rsidR="00584238" w:rsidRPr="003F612F" w:rsidRDefault="00584238" w:rsidP="006D6A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2"/>
                <w:szCs w:val="22"/>
              </w:rPr>
            </w:pPr>
            <w:r w:rsidRPr="003F612F">
              <w:rPr>
                <w:b/>
                <w:bCs/>
                <w:color w:val="auto"/>
                <w:kern w:val="0"/>
                <w:sz w:val="22"/>
                <w:szCs w:val="22"/>
              </w:rPr>
              <w:t xml:space="preserve">Практическая работа №5 </w:t>
            </w:r>
            <w:r w:rsidRPr="003F612F">
              <w:rPr>
                <w:color w:val="auto"/>
                <w:kern w:val="0"/>
                <w:sz w:val="22"/>
                <w:szCs w:val="22"/>
              </w:rPr>
              <w:t>Решение задач на определение последовательности аминокислот в молекуле белка. Решение задач на определение последовательности аминокислот в молекуле белка в случае изменения последовательности нуклеотидов ДНК.</w:t>
            </w:r>
          </w:p>
        </w:tc>
        <w:tc>
          <w:tcPr>
            <w:tcW w:w="1275" w:type="dxa"/>
            <w:tcBorders>
              <w:bottom w:val="single" w:sz="4" w:space="0" w:color="auto"/>
            </w:tcBorders>
            <w:vAlign w:val="center"/>
          </w:tcPr>
          <w:p w14:paraId="543C3580"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1</w:t>
            </w:r>
          </w:p>
        </w:tc>
        <w:tc>
          <w:tcPr>
            <w:tcW w:w="1843" w:type="dxa"/>
            <w:vMerge/>
            <w:shd w:val="clear" w:color="auto" w:fill="auto"/>
            <w:vAlign w:val="center"/>
          </w:tcPr>
          <w:p w14:paraId="24DD52C8"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r>
      <w:tr w:rsidR="00584238" w:rsidRPr="0007038A" w14:paraId="136F7535" w14:textId="77777777" w:rsidTr="00935126">
        <w:trPr>
          <w:trHeight w:val="271"/>
        </w:trPr>
        <w:tc>
          <w:tcPr>
            <w:tcW w:w="1985" w:type="dxa"/>
            <w:vMerge/>
            <w:tcBorders>
              <w:bottom w:val="single" w:sz="4" w:space="0" w:color="auto"/>
            </w:tcBorders>
          </w:tcPr>
          <w:p w14:paraId="58497B68" w14:textId="77777777" w:rsidR="00584238" w:rsidRPr="003F612F" w:rsidRDefault="00584238" w:rsidP="0075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p>
        </w:tc>
        <w:tc>
          <w:tcPr>
            <w:tcW w:w="10348" w:type="dxa"/>
            <w:tcBorders>
              <w:bottom w:val="single" w:sz="4" w:space="0" w:color="auto"/>
            </w:tcBorders>
            <w:shd w:val="clear" w:color="auto" w:fill="auto"/>
          </w:tcPr>
          <w:p w14:paraId="16101BDA" w14:textId="77777777" w:rsidR="00584238" w:rsidRPr="003F612F" w:rsidRDefault="00584238" w:rsidP="00554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auto"/>
                <w:kern w:val="0"/>
                <w:sz w:val="22"/>
                <w:szCs w:val="22"/>
              </w:rPr>
            </w:pPr>
            <w:r w:rsidRPr="003F612F">
              <w:rPr>
                <w:b/>
                <w:bCs/>
                <w:color w:val="auto"/>
                <w:kern w:val="0"/>
                <w:sz w:val="22"/>
                <w:szCs w:val="22"/>
              </w:rPr>
              <w:t xml:space="preserve">Самостоятельная работа: </w:t>
            </w:r>
            <w:r w:rsidRPr="003F612F">
              <w:rPr>
                <w:color w:val="auto"/>
                <w:kern w:val="0"/>
                <w:sz w:val="22"/>
                <w:szCs w:val="22"/>
              </w:rPr>
              <w:t>Повторить материал</w:t>
            </w:r>
          </w:p>
        </w:tc>
        <w:tc>
          <w:tcPr>
            <w:tcW w:w="1275" w:type="dxa"/>
            <w:tcBorders>
              <w:bottom w:val="single" w:sz="4" w:space="0" w:color="auto"/>
            </w:tcBorders>
            <w:vAlign w:val="center"/>
          </w:tcPr>
          <w:p w14:paraId="03093039"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2</w:t>
            </w:r>
          </w:p>
        </w:tc>
        <w:tc>
          <w:tcPr>
            <w:tcW w:w="1843" w:type="dxa"/>
            <w:vMerge/>
            <w:tcBorders>
              <w:bottom w:val="single" w:sz="4" w:space="0" w:color="auto"/>
            </w:tcBorders>
            <w:shd w:val="clear" w:color="auto" w:fill="auto"/>
            <w:vAlign w:val="center"/>
          </w:tcPr>
          <w:p w14:paraId="128BACC3"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r>
      <w:tr w:rsidR="00584238" w:rsidRPr="0007038A" w14:paraId="23181C64" w14:textId="77777777" w:rsidTr="00C35FC3">
        <w:trPr>
          <w:trHeight w:val="428"/>
        </w:trPr>
        <w:tc>
          <w:tcPr>
            <w:tcW w:w="1985" w:type="dxa"/>
            <w:vMerge w:val="restart"/>
          </w:tcPr>
          <w:p w14:paraId="35F03DDC" w14:textId="77777777" w:rsidR="00584238" w:rsidRPr="003F612F" w:rsidRDefault="00584238" w:rsidP="00442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r w:rsidRPr="003F612F">
              <w:rPr>
                <w:b/>
                <w:bCs/>
                <w:color w:val="auto"/>
                <w:kern w:val="0"/>
                <w:sz w:val="22"/>
                <w:szCs w:val="22"/>
              </w:rPr>
              <w:t>Тема 1.7. Неклеточные формы жизни</w:t>
            </w:r>
          </w:p>
        </w:tc>
        <w:tc>
          <w:tcPr>
            <w:tcW w:w="10348" w:type="dxa"/>
            <w:tcBorders>
              <w:bottom w:val="single" w:sz="4" w:space="0" w:color="auto"/>
            </w:tcBorders>
            <w:shd w:val="clear" w:color="auto" w:fill="auto"/>
          </w:tcPr>
          <w:p w14:paraId="5C81DEF6" w14:textId="77777777" w:rsidR="00584238" w:rsidRPr="003F612F" w:rsidRDefault="00584238" w:rsidP="00413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2"/>
                <w:szCs w:val="22"/>
              </w:rPr>
            </w:pPr>
            <w:r w:rsidRPr="003F612F">
              <w:rPr>
                <w:b/>
                <w:bCs/>
                <w:color w:val="auto"/>
                <w:kern w:val="0"/>
                <w:sz w:val="22"/>
                <w:szCs w:val="22"/>
              </w:rPr>
              <w:t>Содержание учебного материала:</w:t>
            </w:r>
            <w:r w:rsidRPr="003F612F">
              <w:rPr>
                <w:color w:val="auto"/>
                <w:kern w:val="0"/>
                <w:sz w:val="22"/>
                <w:szCs w:val="22"/>
              </w:rPr>
              <w:t xml:space="preserve"> Вирусы - неклеточные формы жизни и облигатные паразиты. Строение простых и сложных вирусов, ретровирусов, бактериофагов. Жизненный цикл ДНК-содержащих вирусов, РНК-содержащих вирусов, бактериофагов. ВИЧ, гепатит человека. Бактерии. Общая характеристика. Понятие штамм. Вирусы и бактерии: сходства и различия.</w:t>
            </w:r>
          </w:p>
        </w:tc>
        <w:tc>
          <w:tcPr>
            <w:tcW w:w="1275" w:type="dxa"/>
            <w:tcBorders>
              <w:bottom w:val="single" w:sz="4" w:space="0" w:color="auto"/>
            </w:tcBorders>
            <w:vAlign w:val="center"/>
          </w:tcPr>
          <w:p w14:paraId="7D536C7D" w14:textId="77777777" w:rsidR="00584238" w:rsidRPr="003F612F" w:rsidRDefault="00584238" w:rsidP="00D638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1</w:t>
            </w:r>
          </w:p>
        </w:tc>
        <w:tc>
          <w:tcPr>
            <w:tcW w:w="1843" w:type="dxa"/>
            <w:vMerge w:val="restart"/>
            <w:shd w:val="clear" w:color="auto" w:fill="auto"/>
            <w:vAlign w:val="center"/>
          </w:tcPr>
          <w:p w14:paraId="0475F18C" w14:textId="77777777" w:rsidR="00584238" w:rsidRPr="003F612F" w:rsidRDefault="00584238" w:rsidP="000953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ЛР1</w:t>
            </w:r>
            <w:r w:rsidR="00095393">
              <w:rPr>
                <w:color w:val="auto"/>
                <w:kern w:val="0"/>
                <w:sz w:val="22"/>
                <w:szCs w:val="22"/>
              </w:rPr>
              <w:t xml:space="preserve"> </w:t>
            </w:r>
            <w:r w:rsidRPr="003F612F">
              <w:rPr>
                <w:color w:val="auto"/>
                <w:kern w:val="0"/>
                <w:sz w:val="22"/>
                <w:szCs w:val="22"/>
              </w:rPr>
              <w:t>ЛР2</w:t>
            </w:r>
            <w:r w:rsidR="00095393">
              <w:rPr>
                <w:color w:val="auto"/>
                <w:kern w:val="0"/>
                <w:sz w:val="22"/>
                <w:szCs w:val="22"/>
              </w:rPr>
              <w:t xml:space="preserve"> </w:t>
            </w:r>
            <w:r w:rsidRPr="003F612F">
              <w:rPr>
                <w:color w:val="auto"/>
                <w:kern w:val="0"/>
                <w:sz w:val="22"/>
                <w:szCs w:val="22"/>
              </w:rPr>
              <w:t>ЛР7</w:t>
            </w:r>
          </w:p>
          <w:p w14:paraId="3BC03E55" w14:textId="77777777" w:rsidR="00584238" w:rsidRPr="003F612F" w:rsidRDefault="00584238" w:rsidP="000953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ЛР9</w:t>
            </w:r>
            <w:r w:rsidR="00095393">
              <w:rPr>
                <w:color w:val="auto"/>
                <w:kern w:val="0"/>
                <w:sz w:val="22"/>
                <w:szCs w:val="22"/>
              </w:rPr>
              <w:t xml:space="preserve"> </w:t>
            </w:r>
            <w:r w:rsidRPr="003F612F">
              <w:rPr>
                <w:color w:val="auto"/>
                <w:kern w:val="0"/>
                <w:sz w:val="22"/>
                <w:szCs w:val="22"/>
              </w:rPr>
              <w:t>ЛР14</w:t>
            </w:r>
            <w:r w:rsidR="00095393">
              <w:rPr>
                <w:color w:val="auto"/>
                <w:kern w:val="0"/>
                <w:sz w:val="22"/>
                <w:szCs w:val="22"/>
              </w:rPr>
              <w:t xml:space="preserve"> </w:t>
            </w:r>
            <w:r w:rsidRPr="003F612F">
              <w:rPr>
                <w:color w:val="auto"/>
                <w:kern w:val="0"/>
                <w:sz w:val="22"/>
                <w:szCs w:val="22"/>
              </w:rPr>
              <w:t>ЛР 15</w:t>
            </w:r>
          </w:p>
          <w:p w14:paraId="59241EBD" w14:textId="77777777" w:rsidR="00584238" w:rsidRPr="003F612F" w:rsidRDefault="00584238" w:rsidP="000953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w:t>
            </w:r>
            <w:r w:rsidR="00095393">
              <w:rPr>
                <w:color w:val="auto"/>
                <w:kern w:val="0"/>
                <w:sz w:val="22"/>
                <w:szCs w:val="22"/>
              </w:rPr>
              <w:t>21-МР30</w:t>
            </w:r>
          </w:p>
          <w:p w14:paraId="59BC2D06" w14:textId="77777777" w:rsidR="00584238" w:rsidRPr="003F612F" w:rsidRDefault="00584238" w:rsidP="00CF1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ПР1</w:t>
            </w:r>
            <w:r w:rsidR="00CF11BC">
              <w:rPr>
                <w:color w:val="auto"/>
                <w:kern w:val="0"/>
                <w:sz w:val="22"/>
                <w:szCs w:val="22"/>
              </w:rPr>
              <w:t xml:space="preserve"> </w:t>
            </w:r>
            <w:r w:rsidRPr="003F612F">
              <w:rPr>
                <w:color w:val="auto"/>
                <w:kern w:val="0"/>
                <w:sz w:val="22"/>
                <w:szCs w:val="22"/>
              </w:rPr>
              <w:t>ПР5</w:t>
            </w:r>
            <w:r w:rsidR="00CF11BC">
              <w:rPr>
                <w:color w:val="auto"/>
                <w:kern w:val="0"/>
                <w:sz w:val="22"/>
                <w:szCs w:val="22"/>
              </w:rPr>
              <w:t xml:space="preserve"> </w:t>
            </w:r>
            <w:r w:rsidRPr="003F612F">
              <w:rPr>
                <w:color w:val="auto"/>
                <w:kern w:val="0"/>
                <w:sz w:val="22"/>
                <w:szCs w:val="22"/>
              </w:rPr>
              <w:t>ПР6</w:t>
            </w:r>
            <w:r w:rsidR="00CF11BC">
              <w:rPr>
                <w:color w:val="auto"/>
                <w:kern w:val="0"/>
                <w:sz w:val="22"/>
                <w:szCs w:val="22"/>
              </w:rPr>
              <w:t xml:space="preserve"> </w:t>
            </w:r>
            <w:r w:rsidRPr="003F612F">
              <w:rPr>
                <w:color w:val="auto"/>
                <w:kern w:val="0"/>
                <w:sz w:val="22"/>
                <w:szCs w:val="22"/>
              </w:rPr>
              <w:t>ПР7</w:t>
            </w:r>
            <w:r w:rsidR="00CF11BC">
              <w:rPr>
                <w:color w:val="auto"/>
                <w:kern w:val="0"/>
                <w:sz w:val="22"/>
                <w:szCs w:val="22"/>
              </w:rPr>
              <w:t xml:space="preserve"> </w:t>
            </w:r>
            <w:r w:rsidRPr="003F612F">
              <w:rPr>
                <w:color w:val="auto"/>
                <w:kern w:val="0"/>
                <w:sz w:val="22"/>
                <w:szCs w:val="22"/>
              </w:rPr>
              <w:t>ПР9 ПР10</w:t>
            </w:r>
          </w:p>
        </w:tc>
      </w:tr>
      <w:tr w:rsidR="00584238" w:rsidRPr="0007038A" w14:paraId="5258F117" w14:textId="77777777" w:rsidTr="00C35FC3">
        <w:trPr>
          <w:trHeight w:val="428"/>
        </w:trPr>
        <w:tc>
          <w:tcPr>
            <w:tcW w:w="1985" w:type="dxa"/>
            <w:vMerge/>
          </w:tcPr>
          <w:p w14:paraId="6F0600AB" w14:textId="77777777" w:rsidR="00584238" w:rsidRPr="003F612F" w:rsidRDefault="00584238" w:rsidP="00442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p>
        </w:tc>
        <w:tc>
          <w:tcPr>
            <w:tcW w:w="10348" w:type="dxa"/>
            <w:tcBorders>
              <w:bottom w:val="single" w:sz="4" w:space="0" w:color="auto"/>
            </w:tcBorders>
            <w:shd w:val="clear" w:color="auto" w:fill="auto"/>
          </w:tcPr>
          <w:p w14:paraId="54547FE1" w14:textId="77777777" w:rsidR="00584238" w:rsidRPr="003F612F" w:rsidRDefault="00584238" w:rsidP="00413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2"/>
                <w:szCs w:val="22"/>
              </w:rPr>
            </w:pPr>
            <w:r w:rsidRPr="003F612F">
              <w:rPr>
                <w:b/>
                <w:bCs/>
                <w:color w:val="auto"/>
                <w:kern w:val="0"/>
                <w:sz w:val="22"/>
                <w:szCs w:val="22"/>
              </w:rPr>
              <w:t xml:space="preserve">Практическая работа №6: </w:t>
            </w:r>
            <w:r w:rsidRPr="003F612F">
              <w:rPr>
                <w:color w:val="auto"/>
                <w:kern w:val="0"/>
                <w:sz w:val="22"/>
                <w:szCs w:val="22"/>
              </w:rPr>
              <w:t>Вирусные и бактериальные заболевания. Общие принципы использования лекарственных веществ. Особенности применения антибиотиков.</w:t>
            </w:r>
          </w:p>
          <w:p w14:paraId="48BAB9F9" w14:textId="77777777" w:rsidR="00584238" w:rsidRPr="003F612F" w:rsidRDefault="00584238" w:rsidP="00413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2"/>
                <w:szCs w:val="22"/>
              </w:rPr>
            </w:pPr>
            <w:r w:rsidRPr="003F612F">
              <w:rPr>
                <w:color w:val="auto"/>
                <w:kern w:val="0"/>
                <w:sz w:val="22"/>
                <w:szCs w:val="22"/>
              </w:rPr>
              <w:t>Представление устных сообщений.</w:t>
            </w:r>
          </w:p>
        </w:tc>
        <w:tc>
          <w:tcPr>
            <w:tcW w:w="1275" w:type="dxa"/>
            <w:tcBorders>
              <w:bottom w:val="single" w:sz="4" w:space="0" w:color="auto"/>
            </w:tcBorders>
            <w:vAlign w:val="center"/>
          </w:tcPr>
          <w:p w14:paraId="3E7D5A20"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1</w:t>
            </w:r>
          </w:p>
        </w:tc>
        <w:tc>
          <w:tcPr>
            <w:tcW w:w="1843" w:type="dxa"/>
            <w:vMerge/>
            <w:shd w:val="clear" w:color="auto" w:fill="auto"/>
            <w:vAlign w:val="center"/>
          </w:tcPr>
          <w:p w14:paraId="69F76134"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r>
      <w:tr w:rsidR="00584238" w:rsidRPr="0007038A" w14:paraId="416AB6D1" w14:textId="77777777" w:rsidTr="00935126">
        <w:trPr>
          <w:trHeight w:val="227"/>
        </w:trPr>
        <w:tc>
          <w:tcPr>
            <w:tcW w:w="1985" w:type="dxa"/>
            <w:vMerge/>
            <w:tcBorders>
              <w:bottom w:val="single" w:sz="4" w:space="0" w:color="auto"/>
            </w:tcBorders>
          </w:tcPr>
          <w:p w14:paraId="3925DA18" w14:textId="77777777" w:rsidR="00584238" w:rsidRPr="003F612F" w:rsidRDefault="00584238" w:rsidP="00442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p>
        </w:tc>
        <w:tc>
          <w:tcPr>
            <w:tcW w:w="10348" w:type="dxa"/>
            <w:tcBorders>
              <w:bottom w:val="single" w:sz="4" w:space="0" w:color="auto"/>
            </w:tcBorders>
            <w:shd w:val="clear" w:color="auto" w:fill="auto"/>
          </w:tcPr>
          <w:p w14:paraId="7C2CA348" w14:textId="77777777" w:rsidR="00584238" w:rsidRPr="003F612F" w:rsidRDefault="00584238" w:rsidP="00CD3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auto"/>
                <w:kern w:val="0"/>
                <w:sz w:val="22"/>
                <w:szCs w:val="22"/>
              </w:rPr>
            </w:pPr>
            <w:r w:rsidRPr="003F612F">
              <w:rPr>
                <w:b/>
                <w:bCs/>
                <w:color w:val="auto"/>
                <w:kern w:val="0"/>
                <w:sz w:val="22"/>
                <w:szCs w:val="22"/>
              </w:rPr>
              <w:t xml:space="preserve">Самостоятельная работа: </w:t>
            </w:r>
            <w:r w:rsidRPr="003F612F">
              <w:rPr>
                <w:color w:val="auto"/>
                <w:kern w:val="0"/>
                <w:sz w:val="22"/>
                <w:szCs w:val="22"/>
              </w:rPr>
              <w:t>Подготовка сообщений</w:t>
            </w:r>
            <w:r w:rsidRPr="003F612F">
              <w:rPr>
                <w:b/>
                <w:bCs/>
                <w:color w:val="auto"/>
                <w:kern w:val="0"/>
                <w:sz w:val="22"/>
                <w:szCs w:val="22"/>
              </w:rPr>
              <w:t xml:space="preserve"> </w:t>
            </w:r>
          </w:p>
        </w:tc>
        <w:tc>
          <w:tcPr>
            <w:tcW w:w="1275" w:type="dxa"/>
            <w:tcBorders>
              <w:bottom w:val="single" w:sz="4" w:space="0" w:color="auto"/>
            </w:tcBorders>
            <w:vAlign w:val="center"/>
          </w:tcPr>
          <w:p w14:paraId="5780F5D2"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1</w:t>
            </w:r>
          </w:p>
        </w:tc>
        <w:tc>
          <w:tcPr>
            <w:tcW w:w="1843" w:type="dxa"/>
            <w:vMerge/>
            <w:tcBorders>
              <w:bottom w:val="single" w:sz="4" w:space="0" w:color="auto"/>
            </w:tcBorders>
            <w:shd w:val="clear" w:color="auto" w:fill="auto"/>
            <w:vAlign w:val="center"/>
          </w:tcPr>
          <w:p w14:paraId="09634C17"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r>
      <w:tr w:rsidR="00584238" w:rsidRPr="0007038A" w14:paraId="5D10469E" w14:textId="77777777" w:rsidTr="00C35FC3">
        <w:trPr>
          <w:trHeight w:val="428"/>
        </w:trPr>
        <w:tc>
          <w:tcPr>
            <w:tcW w:w="1985" w:type="dxa"/>
            <w:vMerge w:val="restart"/>
          </w:tcPr>
          <w:p w14:paraId="35F44D10" w14:textId="77777777" w:rsidR="00584238" w:rsidRPr="003F612F" w:rsidRDefault="00584238" w:rsidP="00CD3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r w:rsidRPr="003F612F">
              <w:rPr>
                <w:b/>
                <w:bCs/>
                <w:color w:val="auto"/>
                <w:kern w:val="0"/>
                <w:sz w:val="22"/>
                <w:szCs w:val="22"/>
              </w:rPr>
              <w:t xml:space="preserve">Тема 1.8. Обмен веществ и </w:t>
            </w:r>
            <w:r w:rsidRPr="003F612F">
              <w:rPr>
                <w:b/>
                <w:bCs/>
                <w:color w:val="auto"/>
                <w:kern w:val="0"/>
                <w:sz w:val="22"/>
                <w:szCs w:val="22"/>
              </w:rPr>
              <w:lastRenderedPageBreak/>
              <w:t>превращение энергии в клетке</w:t>
            </w:r>
          </w:p>
        </w:tc>
        <w:tc>
          <w:tcPr>
            <w:tcW w:w="10348" w:type="dxa"/>
            <w:tcBorders>
              <w:bottom w:val="single" w:sz="4" w:space="0" w:color="auto"/>
            </w:tcBorders>
            <w:shd w:val="clear" w:color="auto" w:fill="auto"/>
          </w:tcPr>
          <w:p w14:paraId="783D302E" w14:textId="77777777" w:rsidR="00584238" w:rsidRPr="003F612F" w:rsidRDefault="00584238" w:rsidP="00CD3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2"/>
                <w:szCs w:val="22"/>
              </w:rPr>
            </w:pPr>
            <w:r w:rsidRPr="003F612F">
              <w:rPr>
                <w:b/>
                <w:bCs/>
                <w:color w:val="auto"/>
                <w:kern w:val="0"/>
                <w:sz w:val="22"/>
                <w:szCs w:val="22"/>
              </w:rPr>
              <w:lastRenderedPageBreak/>
              <w:t>Содержание учебного материала</w:t>
            </w:r>
            <w:r w:rsidRPr="003F612F">
              <w:rPr>
                <w:color w:val="auto"/>
                <w:kern w:val="0"/>
                <w:sz w:val="22"/>
                <w:szCs w:val="22"/>
              </w:rPr>
              <w:t xml:space="preserve">: Ассимиляция и диссимиляция - две стороны метаболизма. Типы обмена веществ: автотрофный и гетеротрофный, аэробный и анаэробный. Энергетическое обеспечение </w:t>
            </w:r>
            <w:r w:rsidRPr="003F612F">
              <w:rPr>
                <w:color w:val="auto"/>
                <w:kern w:val="0"/>
                <w:sz w:val="22"/>
                <w:szCs w:val="22"/>
              </w:rPr>
              <w:lastRenderedPageBreak/>
              <w:t>клетки: превращение АТФ в обменных процессах. Ферментативный характер реакций клеточного метаболизма. Первичный синтез органических веществ в клетке. Пластический обмен. Фотосинтез. Хемосинтез. Анаэробный энергетический обмен. Анаэробные организмы. Брожение, автотрофный и гетеротрофный тип питания. Анаэробные микроорганизмы как объекты биотехнологии. Этапы энергетического обмена. Гликолиз. Биологическое окисление, или клеточное дыхание.</w:t>
            </w:r>
          </w:p>
        </w:tc>
        <w:tc>
          <w:tcPr>
            <w:tcW w:w="1275" w:type="dxa"/>
            <w:tcBorders>
              <w:bottom w:val="single" w:sz="4" w:space="0" w:color="auto"/>
            </w:tcBorders>
            <w:vAlign w:val="center"/>
          </w:tcPr>
          <w:p w14:paraId="5E6E5EF4"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lastRenderedPageBreak/>
              <w:t>2</w:t>
            </w:r>
          </w:p>
        </w:tc>
        <w:tc>
          <w:tcPr>
            <w:tcW w:w="1843" w:type="dxa"/>
            <w:vMerge w:val="restart"/>
            <w:shd w:val="clear" w:color="auto" w:fill="auto"/>
            <w:vAlign w:val="center"/>
          </w:tcPr>
          <w:p w14:paraId="4B3D956D" w14:textId="77777777" w:rsidR="00584238" w:rsidRPr="003F612F" w:rsidRDefault="00584238" w:rsidP="00CC10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ЛР7</w:t>
            </w:r>
          </w:p>
          <w:p w14:paraId="149A47D3" w14:textId="77777777" w:rsidR="008370EA" w:rsidRDefault="008370EA" w:rsidP="005842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Pr>
                <w:color w:val="auto"/>
                <w:kern w:val="0"/>
                <w:sz w:val="22"/>
                <w:szCs w:val="22"/>
              </w:rPr>
              <w:t xml:space="preserve">ЛР24-ЛР30 </w:t>
            </w:r>
          </w:p>
          <w:p w14:paraId="7DC2193A" w14:textId="77777777" w:rsidR="008370EA" w:rsidRDefault="00584238" w:rsidP="00837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lastRenderedPageBreak/>
              <w:t>МР5</w:t>
            </w:r>
            <w:r w:rsidR="008370EA">
              <w:rPr>
                <w:color w:val="auto"/>
                <w:kern w:val="0"/>
                <w:sz w:val="22"/>
                <w:szCs w:val="22"/>
              </w:rPr>
              <w:t>-МР10</w:t>
            </w:r>
          </w:p>
          <w:p w14:paraId="1A4ED363" w14:textId="77777777" w:rsidR="00584238" w:rsidRPr="003F612F" w:rsidRDefault="00584238" w:rsidP="00837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ПР1</w:t>
            </w:r>
            <w:r w:rsidR="008370EA">
              <w:rPr>
                <w:color w:val="auto"/>
                <w:kern w:val="0"/>
                <w:sz w:val="22"/>
                <w:szCs w:val="22"/>
              </w:rPr>
              <w:t xml:space="preserve"> </w:t>
            </w:r>
            <w:r w:rsidRPr="003F612F">
              <w:rPr>
                <w:color w:val="auto"/>
                <w:kern w:val="0"/>
                <w:sz w:val="22"/>
                <w:szCs w:val="22"/>
              </w:rPr>
              <w:t>ПР2</w:t>
            </w:r>
            <w:r w:rsidR="008370EA">
              <w:rPr>
                <w:color w:val="auto"/>
                <w:kern w:val="0"/>
                <w:sz w:val="22"/>
                <w:szCs w:val="22"/>
              </w:rPr>
              <w:t xml:space="preserve"> </w:t>
            </w:r>
            <w:r w:rsidRPr="003F612F">
              <w:rPr>
                <w:color w:val="auto"/>
                <w:kern w:val="0"/>
                <w:sz w:val="22"/>
                <w:szCs w:val="22"/>
              </w:rPr>
              <w:t>ПР6</w:t>
            </w:r>
          </w:p>
        </w:tc>
      </w:tr>
      <w:tr w:rsidR="00584238" w:rsidRPr="0007038A" w14:paraId="3CF725ED" w14:textId="77777777" w:rsidTr="00935126">
        <w:trPr>
          <w:trHeight w:val="357"/>
        </w:trPr>
        <w:tc>
          <w:tcPr>
            <w:tcW w:w="1985" w:type="dxa"/>
            <w:vMerge/>
          </w:tcPr>
          <w:p w14:paraId="54720A71" w14:textId="77777777" w:rsidR="00584238" w:rsidRPr="003F612F" w:rsidRDefault="00584238" w:rsidP="00CD3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p>
        </w:tc>
        <w:tc>
          <w:tcPr>
            <w:tcW w:w="10348" w:type="dxa"/>
            <w:shd w:val="clear" w:color="auto" w:fill="auto"/>
          </w:tcPr>
          <w:p w14:paraId="3607723C" w14:textId="77777777" w:rsidR="00584238" w:rsidRPr="003F612F" w:rsidRDefault="00584238" w:rsidP="00CD3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auto"/>
                <w:kern w:val="0"/>
                <w:sz w:val="22"/>
                <w:szCs w:val="22"/>
              </w:rPr>
            </w:pPr>
            <w:r w:rsidRPr="003F612F">
              <w:rPr>
                <w:b/>
                <w:bCs/>
                <w:color w:val="auto"/>
                <w:kern w:val="0"/>
                <w:sz w:val="22"/>
                <w:szCs w:val="22"/>
              </w:rPr>
              <w:t xml:space="preserve">Самостоятельная работа: </w:t>
            </w:r>
            <w:r w:rsidRPr="003F612F">
              <w:rPr>
                <w:color w:val="auto"/>
                <w:kern w:val="0"/>
                <w:sz w:val="22"/>
                <w:szCs w:val="22"/>
              </w:rPr>
              <w:t>Учить конспект</w:t>
            </w:r>
          </w:p>
        </w:tc>
        <w:tc>
          <w:tcPr>
            <w:tcW w:w="1275" w:type="dxa"/>
            <w:vAlign w:val="center"/>
          </w:tcPr>
          <w:p w14:paraId="56B631D3"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2</w:t>
            </w:r>
          </w:p>
        </w:tc>
        <w:tc>
          <w:tcPr>
            <w:tcW w:w="1843" w:type="dxa"/>
            <w:vMerge/>
            <w:shd w:val="clear" w:color="auto" w:fill="auto"/>
            <w:vAlign w:val="center"/>
          </w:tcPr>
          <w:p w14:paraId="26A2572D"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r>
      <w:tr w:rsidR="00584238" w:rsidRPr="0007038A" w14:paraId="36FD5022" w14:textId="77777777" w:rsidTr="00935126">
        <w:trPr>
          <w:trHeight w:val="227"/>
        </w:trPr>
        <w:tc>
          <w:tcPr>
            <w:tcW w:w="1985" w:type="dxa"/>
            <w:vMerge w:val="restart"/>
          </w:tcPr>
          <w:p w14:paraId="7076C0FF" w14:textId="77777777" w:rsidR="00584238" w:rsidRPr="003F612F" w:rsidRDefault="00584238" w:rsidP="00413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r w:rsidRPr="003F612F">
              <w:rPr>
                <w:b/>
                <w:bCs/>
                <w:color w:val="auto"/>
                <w:kern w:val="0"/>
                <w:sz w:val="22"/>
                <w:szCs w:val="22"/>
              </w:rPr>
              <w:t>Тема 1.9. Жизненный цикл клетки. Митоз.</w:t>
            </w:r>
          </w:p>
          <w:p w14:paraId="16D6F6EB" w14:textId="77777777" w:rsidR="00584238" w:rsidRPr="003F612F" w:rsidRDefault="00584238" w:rsidP="00413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r w:rsidRPr="003F612F">
              <w:rPr>
                <w:b/>
                <w:bCs/>
                <w:color w:val="auto"/>
                <w:kern w:val="0"/>
                <w:sz w:val="22"/>
                <w:szCs w:val="22"/>
              </w:rPr>
              <w:t>Мейоз</w:t>
            </w:r>
          </w:p>
        </w:tc>
        <w:tc>
          <w:tcPr>
            <w:tcW w:w="10348" w:type="dxa"/>
            <w:tcBorders>
              <w:bottom w:val="single" w:sz="4" w:space="0" w:color="auto"/>
            </w:tcBorders>
            <w:shd w:val="clear" w:color="auto" w:fill="auto"/>
          </w:tcPr>
          <w:p w14:paraId="4FCB47A6" w14:textId="77777777" w:rsidR="00584238" w:rsidRPr="003F612F" w:rsidRDefault="00584238" w:rsidP="00CD3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auto"/>
                <w:kern w:val="0"/>
                <w:sz w:val="22"/>
                <w:szCs w:val="22"/>
              </w:rPr>
            </w:pPr>
            <w:r w:rsidRPr="003F612F">
              <w:rPr>
                <w:b/>
                <w:bCs/>
                <w:color w:val="auto"/>
                <w:kern w:val="0"/>
                <w:sz w:val="22"/>
                <w:szCs w:val="22"/>
              </w:rPr>
              <w:t>Содержание учебного материала:</w:t>
            </w:r>
            <w:r w:rsidRPr="003F612F">
              <w:rPr>
                <w:sz w:val="22"/>
                <w:szCs w:val="22"/>
              </w:rPr>
              <w:t xml:space="preserve"> </w:t>
            </w:r>
            <w:r w:rsidRPr="003F612F">
              <w:rPr>
                <w:color w:val="auto"/>
                <w:kern w:val="0"/>
                <w:sz w:val="22"/>
                <w:szCs w:val="22"/>
              </w:rPr>
              <w:t>Клеточный цикл, его периоды и регуляция. Периоды интерфазы их особенности. Дифференциация клетки и арест клеточного цикла. Деление клетки - митоз. Стадии митоза и происходящие процессы. Кариокинез и цитокинез. Биологическое значение митоза. Мейоз - редукционное деление клетки. Стадии мейоза. Мейоз - основа полового размножения. Поведение хромосом в мейозе. Кроссинговер. Биологический смысл мейоза. Эффекты мейоза. Мейоз в жизненном цикле организмов.</w:t>
            </w:r>
          </w:p>
        </w:tc>
        <w:tc>
          <w:tcPr>
            <w:tcW w:w="1275" w:type="dxa"/>
            <w:tcBorders>
              <w:bottom w:val="single" w:sz="4" w:space="0" w:color="auto"/>
            </w:tcBorders>
            <w:vAlign w:val="center"/>
          </w:tcPr>
          <w:p w14:paraId="44888093"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2</w:t>
            </w:r>
          </w:p>
        </w:tc>
        <w:tc>
          <w:tcPr>
            <w:tcW w:w="1843" w:type="dxa"/>
            <w:vMerge w:val="restart"/>
            <w:shd w:val="clear" w:color="auto" w:fill="auto"/>
            <w:vAlign w:val="center"/>
          </w:tcPr>
          <w:p w14:paraId="43B95601" w14:textId="77777777" w:rsidR="00584238" w:rsidRPr="003F612F" w:rsidRDefault="00584238" w:rsidP="00837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ЛР2</w:t>
            </w:r>
            <w:r w:rsidR="008370EA">
              <w:rPr>
                <w:color w:val="auto"/>
                <w:kern w:val="0"/>
                <w:sz w:val="22"/>
                <w:szCs w:val="22"/>
              </w:rPr>
              <w:t xml:space="preserve"> </w:t>
            </w:r>
            <w:r w:rsidRPr="003F612F">
              <w:rPr>
                <w:color w:val="auto"/>
                <w:kern w:val="0"/>
                <w:sz w:val="22"/>
                <w:szCs w:val="22"/>
              </w:rPr>
              <w:t>ЛР9</w:t>
            </w:r>
            <w:r w:rsidR="008370EA">
              <w:rPr>
                <w:color w:val="auto"/>
                <w:kern w:val="0"/>
                <w:sz w:val="22"/>
                <w:szCs w:val="22"/>
              </w:rPr>
              <w:t xml:space="preserve"> </w:t>
            </w:r>
            <w:r w:rsidRPr="003F612F">
              <w:rPr>
                <w:color w:val="auto"/>
                <w:kern w:val="0"/>
                <w:sz w:val="22"/>
                <w:szCs w:val="22"/>
              </w:rPr>
              <w:t>ЛР14</w:t>
            </w:r>
          </w:p>
          <w:p w14:paraId="38252C98" w14:textId="77777777" w:rsidR="00584238" w:rsidRPr="003F612F" w:rsidRDefault="00584238" w:rsidP="00290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ЛР15</w:t>
            </w:r>
          </w:p>
          <w:p w14:paraId="052CA0F5" w14:textId="77777777" w:rsidR="00584238" w:rsidRPr="003F612F" w:rsidRDefault="00584238" w:rsidP="00837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 1</w:t>
            </w:r>
            <w:r w:rsidR="008370EA">
              <w:rPr>
                <w:color w:val="auto"/>
                <w:kern w:val="0"/>
                <w:sz w:val="22"/>
                <w:szCs w:val="22"/>
              </w:rPr>
              <w:t xml:space="preserve"> </w:t>
            </w:r>
            <w:r w:rsidRPr="003F612F">
              <w:rPr>
                <w:color w:val="auto"/>
                <w:kern w:val="0"/>
                <w:sz w:val="22"/>
                <w:szCs w:val="22"/>
              </w:rPr>
              <w:t>МР3</w:t>
            </w:r>
            <w:r w:rsidR="008370EA">
              <w:rPr>
                <w:color w:val="auto"/>
                <w:kern w:val="0"/>
                <w:sz w:val="22"/>
                <w:szCs w:val="22"/>
              </w:rPr>
              <w:t xml:space="preserve"> </w:t>
            </w:r>
            <w:r w:rsidRPr="003F612F">
              <w:rPr>
                <w:color w:val="auto"/>
                <w:kern w:val="0"/>
                <w:sz w:val="22"/>
                <w:szCs w:val="22"/>
              </w:rPr>
              <w:t>МР4</w:t>
            </w:r>
          </w:p>
          <w:p w14:paraId="1C279366" w14:textId="77777777" w:rsidR="00584238" w:rsidRPr="003F612F" w:rsidRDefault="00584238" w:rsidP="00837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МР7</w:t>
            </w:r>
            <w:r w:rsidR="008370EA">
              <w:rPr>
                <w:color w:val="auto"/>
                <w:kern w:val="0"/>
                <w:sz w:val="22"/>
                <w:szCs w:val="22"/>
              </w:rPr>
              <w:t xml:space="preserve"> </w:t>
            </w:r>
            <w:r w:rsidRPr="003F612F">
              <w:rPr>
                <w:color w:val="auto"/>
                <w:kern w:val="0"/>
                <w:sz w:val="22"/>
                <w:szCs w:val="22"/>
              </w:rPr>
              <w:t>МР8</w:t>
            </w:r>
            <w:r w:rsidR="008370EA">
              <w:rPr>
                <w:color w:val="auto"/>
                <w:kern w:val="0"/>
                <w:sz w:val="22"/>
                <w:szCs w:val="22"/>
              </w:rPr>
              <w:t>-МР10</w:t>
            </w:r>
          </w:p>
          <w:p w14:paraId="354E72F7" w14:textId="77777777" w:rsidR="00584238" w:rsidRPr="003F612F" w:rsidRDefault="00584238" w:rsidP="00837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2"/>
                <w:szCs w:val="22"/>
              </w:rPr>
            </w:pPr>
            <w:r w:rsidRPr="003F612F">
              <w:rPr>
                <w:color w:val="auto"/>
                <w:kern w:val="0"/>
                <w:sz w:val="22"/>
                <w:szCs w:val="22"/>
              </w:rPr>
              <w:t>ПР5</w:t>
            </w:r>
            <w:r w:rsidR="008370EA">
              <w:rPr>
                <w:color w:val="auto"/>
                <w:kern w:val="0"/>
                <w:sz w:val="22"/>
                <w:szCs w:val="22"/>
              </w:rPr>
              <w:t xml:space="preserve"> </w:t>
            </w:r>
            <w:r w:rsidRPr="003F612F">
              <w:rPr>
                <w:color w:val="auto"/>
                <w:kern w:val="0"/>
                <w:sz w:val="22"/>
                <w:szCs w:val="22"/>
              </w:rPr>
              <w:t>ПР6</w:t>
            </w:r>
            <w:r w:rsidR="008370EA">
              <w:rPr>
                <w:color w:val="auto"/>
                <w:kern w:val="0"/>
                <w:sz w:val="22"/>
                <w:szCs w:val="22"/>
              </w:rPr>
              <w:t xml:space="preserve"> </w:t>
            </w:r>
            <w:r w:rsidRPr="003F612F">
              <w:rPr>
                <w:color w:val="auto"/>
                <w:kern w:val="0"/>
                <w:sz w:val="22"/>
                <w:szCs w:val="22"/>
              </w:rPr>
              <w:t xml:space="preserve">ПР9 </w:t>
            </w:r>
          </w:p>
          <w:p w14:paraId="1D9D4F70" w14:textId="77777777" w:rsidR="00584238" w:rsidRPr="003F612F" w:rsidRDefault="00584238" w:rsidP="000A0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r>
      <w:tr w:rsidR="00584238" w:rsidRPr="0007038A" w14:paraId="5CB275B8" w14:textId="77777777" w:rsidTr="00C35FC3">
        <w:trPr>
          <w:trHeight w:val="227"/>
        </w:trPr>
        <w:tc>
          <w:tcPr>
            <w:tcW w:w="1985" w:type="dxa"/>
            <w:vMerge/>
            <w:tcBorders>
              <w:bottom w:val="single" w:sz="4" w:space="0" w:color="auto"/>
            </w:tcBorders>
          </w:tcPr>
          <w:p w14:paraId="2EF7F707" w14:textId="77777777" w:rsidR="00584238" w:rsidRPr="003F612F" w:rsidRDefault="00584238" w:rsidP="00413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p>
        </w:tc>
        <w:tc>
          <w:tcPr>
            <w:tcW w:w="10348" w:type="dxa"/>
            <w:tcBorders>
              <w:bottom w:val="single" w:sz="4" w:space="0" w:color="auto"/>
            </w:tcBorders>
            <w:shd w:val="clear" w:color="auto" w:fill="auto"/>
          </w:tcPr>
          <w:p w14:paraId="79CC96BD" w14:textId="77777777" w:rsidR="00584238" w:rsidRPr="00D72F69" w:rsidRDefault="00D72F69" w:rsidP="00D72F69">
            <w:pPr>
              <w:rPr>
                <w:sz w:val="22"/>
                <w:szCs w:val="22"/>
              </w:rPr>
            </w:pPr>
            <w:r w:rsidRPr="00D72F69">
              <w:rPr>
                <w:b/>
                <w:bCs/>
                <w:sz w:val="22"/>
                <w:szCs w:val="22"/>
              </w:rPr>
              <w:t>Практическая работа №7</w:t>
            </w:r>
            <w:r w:rsidRPr="00D72F69">
              <w:rPr>
                <w:sz w:val="22"/>
                <w:szCs w:val="22"/>
              </w:rPr>
              <w:t>: Своя игра по теме митоз и мейоз. Разработка плакатов со схемой митоза или мейоза</w:t>
            </w:r>
            <w:r w:rsidR="008370EA">
              <w:rPr>
                <w:sz w:val="22"/>
                <w:szCs w:val="22"/>
              </w:rPr>
              <w:t>.</w:t>
            </w:r>
            <w:r w:rsidR="008370EA">
              <w:t xml:space="preserve"> </w:t>
            </w:r>
            <w:r w:rsidR="008370EA" w:rsidRPr="008370EA">
              <w:rPr>
                <w:sz w:val="22"/>
                <w:szCs w:val="22"/>
              </w:rPr>
              <w:t>Практическая работа №8: контрольная точка-Молекулярный уровень организации живого</w:t>
            </w:r>
          </w:p>
        </w:tc>
        <w:tc>
          <w:tcPr>
            <w:tcW w:w="1275" w:type="dxa"/>
            <w:tcBorders>
              <w:bottom w:val="single" w:sz="4" w:space="0" w:color="auto"/>
            </w:tcBorders>
            <w:vAlign w:val="center"/>
          </w:tcPr>
          <w:p w14:paraId="38BFD0A3" w14:textId="77777777" w:rsidR="00584238" w:rsidRPr="003F612F" w:rsidRDefault="008370EA"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Pr>
                <w:color w:val="auto"/>
                <w:kern w:val="0"/>
                <w:sz w:val="22"/>
                <w:szCs w:val="22"/>
              </w:rPr>
              <w:t>3</w:t>
            </w:r>
          </w:p>
        </w:tc>
        <w:tc>
          <w:tcPr>
            <w:tcW w:w="1843" w:type="dxa"/>
            <w:vMerge/>
            <w:shd w:val="clear" w:color="auto" w:fill="auto"/>
            <w:vAlign w:val="center"/>
          </w:tcPr>
          <w:p w14:paraId="31B3E059"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r>
      <w:tr w:rsidR="00405354" w:rsidRPr="0007038A" w14:paraId="3DD4BD5D" w14:textId="77777777" w:rsidTr="00A56352">
        <w:trPr>
          <w:trHeight w:val="214"/>
        </w:trPr>
        <w:tc>
          <w:tcPr>
            <w:tcW w:w="12333" w:type="dxa"/>
            <w:gridSpan w:val="2"/>
            <w:shd w:val="clear" w:color="auto" w:fill="auto"/>
          </w:tcPr>
          <w:p w14:paraId="455B074F" w14:textId="77777777" w:rsidR="00405354" w:rsidRPr="003F612F" w:rsidRDefault="004132D8" w:rsidP="007571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r w:rsidRPr="003F612F">
              <w:rPr>
                <w:b/>
                <w:bCs/>
                <w:color w:val="auto"/>
                <w:kern w:val="0"/>
                <w:sz w:val="22"/>
                <w:szCs w:val="22"/>
              </w:rPr>
              <w:t>Раздел 2. Строение и функции организма</w:t>
            </w:r>
          </w:p>
        </w:tc>
        <w:tc>
          <w:tcPr>
            <w:tcW w:w="1275" w:type="dxa"/>
            <w:shd w:val="clear" w:color="auto" w:fill="auto"/>
            <w:vAlign w:val="center"/>
          </w:tcPr>
          <w:p w14:paraId="50343804" w14:textId="77777777" w:rsidR="00405354" w:rsidRPr="003F612F" w:rsidRDefault="00405354"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c>
          <w:tcPr>
            <w:tcW w:w="1843" w:type="dxa"/>
            <w:shd w:val="clear" w:color="auto" w:fill="auto"/>
            <w:vAlign w:val="center"/>
          </w:tcPr>
          <w:p w14:paraId="7E55D4E1" w14:textId="77777777" w:rsidR="00405354" w:rsidRPr="003F612F" w:rsidRDefault="00405354"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2"/>
                <w:szCs w:val="22"/>
              </w:rPr>
            </w:pPr>
          </w:p>
        </w:tc>
      </w:tr>
      <w:tr w:rsidR="00584238" w:rsidRPr="0007038A" w14:paraId="39BD09DA" w14:textId="77777777" w:rsidTr="00935126">
        <w:trPr>
          <w:trHeight w:val="569"/>
        </w:trPr>
        <w:tc>
          <w:tcPr>
            <w:tcW w:w="1985" w:type="dxa"/>
            <w:vMerge w:val="restart"/>
          </w:tcPr>
          <w:p w14:paraId="25717BEB" w14:textId="77777777" w:rsidR="00584238" w:rsidRPr="003F612F" w:rsidRDefault="00584238" w:rsidP="00413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r w:rsidRPr="003F612F">
              <w:rPr>
                <w:b/>
                <w:bCs/>
                <w:color w:val="auto"/>
                <w:kern w:val="0"/>
                <w:sz w:val="22"/>
                <w:szCs w:val="22"/>
              </w:rPr>
              <w:t>Тема 2.1.</w:t>
            </w:r>
          </w:p>
          <w:p w14:paraId="0DABA5C4" w14:textId="77777777" w:rsidR="00584238" w:rsidRPr="003F612F" w:rsidRDefault="00584238" w:rsidP="00413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r w:rsidRPr="003F612F">
              <w:rPr>
                <w:b/>
                <w:bCs/>
                <w:color w:val="auto"/>
                <w:kern w:val="0"/>
                <w:sz w:val="22"/>
                <w:szCs w:val="22"/>
              </w:rPr>
              <w:t>Строение организма</w:t>
            </w:r>
          </w:p>
        </w:tc>
        <w:tc>
          <w:tcPr>
            <w:tcW w:w="10348" w:type="dxa"/>
            <w:shd w:val="clear" w:color="auto" w:fill="auto"/>
          </w:tcPr>
          <w:p w14:paraId="0D02F6F2" w14:textId="77777777" w:rsidR="00584238" w:rsidRPr="003F612F" w:rsidRDefault="00584238" w:rsidP="009F44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2"/>
                <w:szCs w:val="22"/>
              </w:rPr>
            </w:pPr>
            <w:r w:rsidRPr="003F612F">
              <w:rPr>
                <w:b/>
                <w:bCs/>
                <w:color w:val="auto"/>
                <w:kern w:val="0"/>
                <w:sz w:val="22"/>
                <w:szCs w:val="22"/>
              </w:rPr>
              <w:t>Содержание учебного материала</w:t>
            </w:r>
            <w:r w:rsidRPr="003F612F">
              <w:rPr>
                <w:color w:val="auto"/>
                <w:kern w:val="0"/>
                <w:sz w:val="22"/>
                <w:szCs w:val="22"/>
              </w:rPr>
              <w:t>: Одноклеточные организмы. Колониальные организмы. Многоклеточные организмы. Взаимосвязь частей многоклеточного организма. Функция. Органы и системы органов. Аппараты органов. Гомеостаз организма и его поддержание в процессе жизнедеятельности.</w:t>
            </w:r>
            <w:r w:rsidRPr="003F612F">
              <w:rPr>
                <w:sz w:val="22"/>
                <w:szCs w:val="22"/>
              </w:rPr>
              <w:t xml:space="preserve"> </w:t>
            </w:r>
            <w:r w:rsidRPr="003F612F">
              <w:rPr>
                <w:color w:val="auto"/>
                <w:kern w:val="0"/>
                <w:sz w:val="22"/>
                <w:szCs w:val="22"/>
              </w:rPr>
              <w:t>Функциональная система органов. Значение опоры, движения, питания, дыхания, транспорта веществ, выделения, защиты. Значение проявления раздражимости и регуляции.</w:t>
            </w:r>
            <w:r w:rsidRPr="003F612F">
              <w:rPr>
                <w:sz w:val="22"/>
                <w:szCs w:val="22"/>
              </w:rPr>
              <w:t xml:space="preserve"> </w:t>
            </w:r>
            <w:r w:rsidRPr="003F612F">
              <w:rPr>
                <w:color w:val="auto"/>
                <w:kern w:val="0"/>
                <w:sz w:val="22"/>
                <w:szCs w:val="22"/>
              </w:rPr>
              <w:t>Теория клонально-селективного иммунитета П. Эрлиха, И.И. Мечникова. Инфекционные заболевания и эпидемия. Важнейшие эпидемии в истории человечества. Вакцинация как профилактика инфекционных заболеваний.</w:t>
            </w:r>
          </w:p>
        </w:tc>
        <w:tc>
          <w:tcPr>
            <w:tcW w:w="1275" w:type="dxa"/>
            <w:vAlign w:val="center"/>
          </w:tcPr>
          <w:p w14:paraId="45C851DE"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1</w:t>
            </w:r>
          </w:p>
        </w:tc>
        <w:tc>
          <w:tcPr>
            <w:tcW w:w="1843" w:type="dxa"/>
            <w:vMerge w:val="restart"/>
            <w:shd w:val="clear" w:color="auto" w:fill="auto"/>
            <w:vAlign w:val="center"/>
          </w:tcPr>
          <w:p w14:paraId="30F99514" w14:textId="77777777" w:rsidR="00584238" w:rsidRPr="003F612F" w:rsidRDefault="00584238" w:rsidP="001D55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ЛР1</w:t>
            </w:r>
            <w:r w:rsidR="001D5583">
              <w:rPr>
                <w:color w:val="auto"/>
                <w:kern w:val="0"/>
                <w:sz w:val="22"/>
                <w:szCs w:val="22"/>
              </w:rPr>
              <w:t xml:space="preserve">-ЛР9 </w:t>
            </w:r>
            <w:r w:rsidRPr="003F612F">
              <w:rPr>
                <w:color w:val="auto"/>
                <w:kern w:val="0"/>
                <w:sz w:val="22"/>
                <w:szCs w:val="22"/>
              </w:rPr>
              <w:t>ЛР14</w:t>
            </w:r>
          </w:p>
          <w:p w14:paraId="71D8FB87" w14:textId="77777777" w:rsidR="00584238" w:rsidRPr="003F612F" w:rsidRDefault="00584238" w:rsidP="00290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ЛР15</w:t>
            </w:r>
          </w:p>
          <w:p w14:paraId="2C364D06" w14:textId="77777777" w:rsidR="00584238" w:rsidRPr="003F612F" w:rsidRDefault="00584238" w:rsidP="001D55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МР1</w:t>
            </w:r>
            <w:r w:rsidR="001D5583">
              <w:rPr>
                <w:color w:val="auto"/>
                <w:kern w:val="0"/>
                <w:sz w:val="22"/>
                <w:szCs w:val="22"/>
              </w:rPr>
              <w:t>2-МР18</w:t>
            </w:r>
          </w:p>
          <w:p w14:paraId="3A35B712" w14:textId="77777777" w:rsidR="00584238" w:rsidRPr="001D5583" w:rsidRDefault="00584238" w:rsidP="001D55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ПР1</w:t>
            </w:r>
            <w:r w:rsidR="001D5583">
              <w:rPr>
                <w:color w:val="auto"/>
                <w:kern w:val="0"/>
                <w:sz w:val="22"/>
                <w:szCs w:val="22"/>
              </w:rPr>
              <w:t xml:space="preserve"> </w:t>
            </w:r>
            <w:r w:rsidRPr="003F612F">
              <w:rPr>
                <w:color w:val="auto"/>
                <w:kern w:val="0"/>
                <w:sz w:val="22"/>
                <w:szCs w:val="22"/>
              </w:rPr>
              <w:t>ПР2</w:t>
            </w:r>
            <w:r w:rsidR="001D5583">
              <w:rPr>
                <w:color w:val="auto"/>
                <w:kern w:val="0"/>
                <w:sz w:val="22"/>
                <w:szCs w:val="22"/>
              </w:rPr>
              <w:t xml:space="preserve"> </w:t>
            </w:r>
            <w:r w:rsidRPr="003F612F">
              <w:rPr>
                <w:color w:val="auto"/>
                <w:kern w:val="0"/>
                <w:sz w:val="22"/>
                <w:szCs w:val="22"/>
              </w:rPr>
              <w:t>ПР6</w:t>
            </w:r>
            <w:r w:rsidR="001D5583">
              <w:rPr>
                <w:color w:val="auto"/>
                <w:kern w:val="0"/>
                <w:sz w:val="22"/>
                <w:szCs w:val="22"/>
              </w:rPr>
              <w:t xml:space="preserve"> </w:t>
            </w:r>
            <w:r w:rsidRPr="003F612F">
              <w:rPr>
                <w:color w:val="auto"/>
                <w:kern w:val="0"/>
                <w:sz w:val="22"/>
                <w:szCs w:val="22"/>
              </w:rPr>
              <w:t>ПР7</w:t>
            </w:r>
            <w:r w:rsidR="001D5583">
              <w:rPr>
                <w:color w:val="auto"/>
                <w:kern w:val="0"/>
                <w:sz w:val="22"/>
                <w:szCs w:val="22"/>
              </w:rPr>
              <w:t xml:space="preserve"> </w:t>
            </w:r>
            <w:r w:rsidRPr="003F612F">
              <w:rPr>
                <w:color w:val="auto"/>
                <w:kern w:val="0"/>
                <w:sz w:val="22"/>
                <w:szCs w:val="22"/>
              </w:rPr>
              <w:t>ПР9 ПР10</w:t>
            </w:r>
          </w:p>
        </w:tc>
      </w:tr>
      <w:tr w:rsidR="00584238" w:rsidRPr="0007038A" w14:paraId="1CE3A5B8" w14:textId="77777777" w:rsidTr="001D5583">
        <w:trPr>
          <w:trHeight w:val="477"/>
        </w:trPr>
        <w:tc>
          <w:tcPr>
            <w:tcW w:w="1985" w:type="dxa"/>
            <w:vMerge/>
          </w:tcPr>
          <w:p w14:paraId="242FC1A5" w14:textId="77777777" w:rsidR="00584238" w:rsidRPr="003F612F" w:rsidRDefault="00584238" w:rsidP="00413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p>
        </w:tc>
        <w:tc>
          <w:tcPr>
            <w:tcW w:w="10348" w:type="dxa"/>
            <w:shd w:val="clear" w:color="auto" w:fill="auto"/>
          </w:tcPr>
          <w:p w14:paraId="57249B6D" w14:textId="77777777" w:rsidR="00584238" w:rsidRPr="003F612F" w:rsidRDefault="00584238" w:rsidP="009F44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auto"/>
                <w:kern w:val="0"/>
                <w:sz w:val="22"/>
                <w:szCs w:val="22"/>
              </w:rPr>
            </w:pPr>
            <w:bookmarkStart w:id="4" w:name="_Hlk148042629"/>
            <w:r w:rsidRPr="003F612F">
              <w:rPr>
                <w:b/>
                <w:bCs/>
                <w:color w:val="auto"/>
                <w:kern w:val="0"/>
                <w:sz w:val="22"/>
                <w:szCs w:val="22"/>
              </w:rPr>
              <w:t>Практическая работа №9:</w:t>
            </w:r>
            <w:r w:rsidRPr="003F612F">
              <w:rPr>
                <w:sz w:val="22"/>
                <w:szCs w:val="22"/>
              </w:rPr>
              <w:t xml:space="preserve"> </w:t>
            </w:r>
            <w:bookmarkStart w:id="5" w:name="_Hlk148043058"/>
            <w:bookmarkEnd w:id="4"/>
            <w:r w:rsidRPr="003F612F">
              <w:rPr>
                <w:color w:val="auto"/>
                <w:kern w:val="0"/>
                <w:sz w:val="22"/>
                <w:szCs w:val="22"/>
              </w:rPr>
              <w:t>Ткани растений. Ткани животных и человека. Органы растений. Органы и системы органов животных и человека</w:t>
            </w:r>
            <w:bookmarkEnd w:id="5"/>
          </w:p>
        </w:tc>
        <w:tc>
          <w:tcPr>
            <w:tcW w:w="1275" w:type="dxa"/>
            <w:vAlign w:val="center"/>
          </w:tcPr>
          <w:p w14:paraId="326B7F30"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2</w:t>
            </w:r>
          </w:p>
        </w:tc>
        <w:tc>
          <w:tcPr>
            <w:tcW w:w="1843" w:type="dxa"/>
            <w:vMerge/>
            <w:shd w:val="clear" w:color="auto" w:fill="auto"/>
            <w:vAlign w:val="center"/>
          </w:tcPr>
          <w:p w14:paraId="60FB1F10" w14:textId="77777777" w:rsidR="00584238" w:rsidRPr="003F612F" w:rsidRDefault="00584238" w:rsidP="00A5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2"/>
                <w:szCs w:val="22"/>
              </w:rPr>
            </w:pPr>
          </w:p>
        </w:tc>
      </w:tr>
      <w:tr w:rsidR="00584238" w:rsidRPr="0007038A" w14:paraId="3F62DDD3" w14:textId="77777777" w:rsidTr="00935126">
        <w:trPr>
          <w:trHeight w:val="227"/>
        </w:trPr>
        <w:tc>
          <w:tcPr>
            <w:tcW w:w="1985" w:type="dxa"/>
            <w:vMerge/>
          </w:tcPr>
          <w:p w14:paraId="645955D0" w14:textId="77777777" w:rsidR="00584238" w:rsidRPr="003F612F" w:rsidRDefault="00584238"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p>
        </w:tc>
        <w:tc>
          <w:tcPr>
            <w:tcW w:w="10348" w:type="dxa"/>
            <w:shd w:val="clear" w:color="auto" w:fill="auto"/>
          </w:tcPr>
          <w:p w14:paraId="523E01D3" w14:textId="77777777" w:rsidR="00584238" w:rsidRPr="003F612F" w:rsidRDefault="00584238"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2"/>
                <w:szCs w:val="22"/>
              </w:rPr>
            </w:pPr>
            <w:r w:rsidRPr="003F612F">
              <w:rPr>
                <w:b/>
                <w:bCs/>
                <w:color w:val="auto"/>
                <w:kern w:val="0"/>
                <w:sz w:val="22"/>
                <w:szCs w:val="22"/>
              </w:rPr>
              <w:t xml:space="preserve">Самостоятельная работа: </w:t>
            </w:r>
            <w:r w:rsidRPr="003F612F">
              <w:rPr>
                <w:color w:val="auto"/>
                <w:kern w:val="0"/>
                <w:sz w:val="22"/>
                <w:szCs w:val="22"/>
              </w:rPr>
              <w:t>Подготовка сообщений</w:t>
            </w:r>
          </w:p>
        </w:tc>
        <w:tc>
          <w:tcPr>
            <w:tcW w:w="1275" w:type="dxa"/>
            <w:vAlign w:val="center"/>
          </w:tcPr>
          <w:p w14:paraId="2FD8DFC2" w14:textId="77777777" w:rsidR="00584238" w:rsidRPr="003F612F" w:rsidRDefault="00584238"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2</w:t>
            </w:r>
          </w:p>
        </w:tc>
        <w:tc>
          <w:tcPr>
            <w:tcW w:w="1843" w:type="dxa"/>
            <w:vMerge/>
            <w:shd w:val="clear" w:color="auto" w:fill="auto"/>
            <w:vAlign w:val="center"/>
          </w:tcPr>
          <w:p w14:paraId="2E0CE2BB" w14:textId="77777777" w:rsidR="00584238" w:rsidRPr="003F612F" w:rsidRDefault="00584238"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2"/>
                <w:szCs w:val="22"/>
              </w:rPr>
            </w:pPr>
          </w:p>
        </w:tc>
      </w:tr>
      <w:tr w:rsidR="005F5E6E" w:rsidRPr="0007038A" w14:paraId="1E84176F" w14:textId="77777777" w:rsidTr="00935126">
        <w:trPr>
          <w:trHeight w:val="1259"/>
        </w:trPr>
        <w:tc>
          <w:tcPr>
            <w:tcW w:w="1985" w:type="dxa"/>
            <w:vMerge w:val="restart"/>
          </w:tcPr>
          <w:p w14:paraId="4EE4C2D7" w14:textId="77777777" w:rsidR="005F5E6E" w:rsidRPr="003F612F" w:rsidRDefault="00361655"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r w:rsidRPr="003F612F">
              <w:rPr>
                <w:b/>
                <w:bCs/>
                <w:color w:val="auto"/>
                <w:kern w:val="0"/>
                <w:sz w:val="22"/>
                <w:szCs w:val="22"/>
              </w:rPr>
              <w:t>Тема 2.</w:t>
            </w:r>
            <w:r w:rsidR="004B591E" w:rsidRPr="003F612F">
              <w:rPr>
                <w:b/>
                <w:bCs/>
                <w:color w:val="auto"/>
                <w:kern w:val="0"/>
                <w:sz w:val="22"/>
                <w:szCs w:val="22"/>
              </w:rPr>
              <w:t>2</w:t>
            </w:r>
            <w:r w:rsidRPr="003F612F">
              <w:rPr>
                <w:b/>
                <w:bCs/>
                <w:color w:val="auto"/>
                <w:kern w:val="0"/>
                <w:sz w:val="22"/>
                <w:szCs w:val="22"/>
              </w:rPr>
              <w:t>. Онтогенез животных и человека</w:t>
            </w:r>
          </w:p>
        </w:tc>
        <w:tc>
          <w:tcPr>
            <w:tcW w:w="10348" w:type="dxa"/>
            <w:shd w:val="clear" w:color="auto" w:fill="auto"/>
          </w:tcPr>
          <w:p w14:paraId="39138E1E" w14:textId="77777777" w:rsidR="005F5E6E" w:rsidRPr="003F612F" w:rsidRDefault="005F5E6E"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2"/>
                <w:szCs w:val="22"/>
              </w:rPr>
            </w:pPr>
            <w:r w:rsidRPr="003F612F">
              <w:rPr>
                <w:b/>
                <w:bCs/>
                <w:color w:val="auto"/>
                <w:kern w:val="0"/>
                <w:sz w:val="22"/>
                <w:szCs w:val="22"/>
              </w:rPr>
              <w:t xml:space="preserve">Содержание учебного материала: </w:t>
            </w:r>
            <w:r w:rsidR="00361655" w:rsidRPr="003F612F">
              <w:rPr>
                <w:color w:val="auto"/>
                <w:kern w:val="0"/>
                <w:sz w:val="22"/>
                <w:szCs w:val="22"/>
              </w:rPr>
              <w:t>Гаметогенез у животных. Сперматогенез и оогенез. Строение половых клеток. Оплодотворение и эмбриональное развитие животных. Партеногенез. Эмбриогенез (на примере ланцетника). Стадии эмбриогенеза.</w:t>
            </w:r>
            <w:r w:rsidR="00361655" w:rsidRPr="003F612F">
              <w:rPr>
                <w:sz w:val="22"/>
                <w:szCs w:val="22"/>
              </w:rPr>
              <w:t xml:space="preserve"> </w:t>
            </w:r>
            <w:r w:rsidR="00361655" w:rsidRPr="003F612F">
              <w:rPr>
                <w:color w:val="auto"/>
                <w:kern w:val="0"/>
                <w:sz w:val="22"/>
                <w:szCs w:val="22"/>
              </w:rPr>
              <w:t>Рост и развитие животных. Постэмбриональный период. Прямое и непрямое развитие. Развитие с метаморфозом у беспозвоночных и позвоночных животных. Стадии постэмбрионального развития у животных и человека. Периоды онтогенеза человека. Биологическое старение и смерть. Геронтология.</w:t>
            </w:r>
          </w:p>
        </w:tc>
        <w:tc>
          <w:tcPr>
            <w:tcW w:w="1275" w:type="dxa"/>
            <w:vAlign w:val="center"/>
          </w:tcPr>
          <w:p w14:paraId="3E3FF0D6" w14:textId="77777777" w:rsidR="005F5E6E" w:rsidRPr="003F612F" w:rsidRDefault="00081B3B"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2</w:t>
            </w:r>
          </w:p>
        </w:tc>
        <w:tc>
          <w:tcPr>
            <w:tcW w:w="1843" w:type="dxa"/>
            <w:vMerge w:val="restart"/>
            <w:vAlign w:val="center"/>
          </w:tcPr>
          <w:p w14:paraId="360716B6" w14:textId="77777777" w:rsidR="00290E30" w:rsidRPr="003F612F" w:rsidRDefault="00CC1019" w:rsidP="00B42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ЛР9</w:t>
            </w:r>
            <w:r w:rsidR="00B42E71">
              <w:rPr>
                <w:color w:val="auto"/>
                <w:kern w:val="0"/>
                <w:sz w:val="22"/>
                <w:szCs w:val="22"/>
              </w:rPr>
              <w:t xml:space="preserve"> </w:t>
            </w:r>
            <w:r w:rsidR="00290E30" w:rsidRPr="003F612F">
              <w:rPr>
                <w:color w:val="auto"/>
                <w:kern w:val="0"/>
                <w:sz w:val="22"/>
                <w:szCs w:val="22"/>
              </w:rPr>
              <w:t>ЛР14</w:t>
            </w:r>
          </w:p>
          <w:p w14:paraId="48FF1D35" w14:textId="77777777" w:rsidR="00584238" w:rsidRPr="003F612F" w:rsidRDefault="00584238" w:rsidP="005842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МР5</w:t>
            </w:r>
          </w:p>
          <w:p w14:paraId="7E1052F7" w14:textId="77777777" w:rsidR="00B42E71" w:rsidRDefault="00584238" w:rsidP="00B42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МР8</w:t>
            </w:r>
            <w:r w:rsidR="00B42E71">
              <w:rPr>
                <w:color w:val="auto"/>
                <w:kern w:val="0"/>
                <w:sz w:val="22"/>
                <w:szCs w:val="22"/>
              </w:rPr>
              <w:t xml:space="preserve">-МР12 </w:t>
            </w:r>
          </w:p>
          <w:p w14:paraId="534BD054" w14:textId="77777777" w:rsidR="000A0EA4" w:rsidRPr="00B42E71" w:rsidRDefault="00C409DF" w:rsidP="00B42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ПР1</w:t>
            </w:r>
            <w:r w:rsidR="00B42E71">
              <w:rPr>
                <w:color w:val="auto"/>
                <w:kern w:val="0"/>
                <w:sz w:val="22"/>
                <w:szCs w:val="22"/>
              </w:rPr>
              <w:t xml:space="preserve"> </w:t>
            </w:r>
            <w:r w:rsidR="000A0EA4" w:rsidRPr="003F612F">
              <w:rPr>
                <w:color w:val="auto"/>
                <w:kern w:val="0"/>
                <w:sz w:val="22"/>
                <w:szCs w:val="22"/>
              </w:rPr>
              <w:t>ПР6</w:t>
            </w:r>
            <w:r w:rsidR="00B42E71">
              <w:rPr>
                <w:color w:val="auto"/>
                <w:kern w:val="0"/>
                <w:sz w:val="22"/>
                <w:szCs w:val="22"/>
              </w:rPr>
              <w:t xml:space="preserve"> </w:t>
            </w:r>
            <w:r w:rsidR="000A0EA4" w:rsidRPr="003F612F">
              <w:rPr>
                <w:color w:val="auto"/>
                <w:kern w:val="0"/>
                <w:sz w:val="22"/>
                <w:szCs w:val="22"/>
              </w:rPr>
              <w:t>ПР7</w:t>
            </w:r>
          </w:p>
        </w:tc>
      </w:tr>
      <w:tr w:rsidR="005F5E6E" w:rsidRPr="0007038A" w14:paraId="01B59C70" w14:textId="77777777" w:rsidTr="00935126">
        <w:trPr>
          <w:trHeight w:val="20"/>
        </w:trPr>
        <w:tc>
          <w:tcPr>
            <w:tcW w:w="1985" w:type="dxa"/>
            <w:vMerge/>
          </w:tcPr>
          <w:p w14:paraId="4C83CCE6" w14:textId="77777777" w:rsidR="005F5E6E" w:rsidRPr="003F612F" w:rsidRDefault="005F5E6E"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p>
        </w:tc>
        <w:tc>
          <w:tcPr>
            <w:tcW w:w="10348" w:type="dxa"/>
            <w:shd w:val="clear" w:color="auto" w:fill="auto"/>
          </w:tcPr>
          <w:p w14:paraId="775869A5" w14:textId="77777777" w:rsidR="005F5E6E" w:rsidRPr="003F612F" w:rsidRDefault="005F5E6E"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2"/>
                <w:szCs w:val="22"/>
              </w:rPr>
            </w:pPr>
            <w:r w:rsidRPr="003F612F">
              <w:rPr>
                <w:b/>
                <w:bCs/>
                <w:color w:val="auto"/>
                <w:kern w:val="0"/>
                <w:sz w:val="22"/>
                <w:szCs w:val="22"/>
              </w:rPr>
              <w:t xml:space="preserve">Самостоятельная работа: </w:t>
            </w:r>
            <w:r w:rsidR="001D6D72" w:rsidRPr="003F612F">
              <w:rPr>
                <w:color w:val="auto"/>
                <w:kern w:val="0"/>
                <w:sz w:val="22"/>
                <w:szCs w:val="22"/>
              </w:rPr>
              <w:t>Работа с конспектом</w:t>
            </w:r>
          </w:p>
        </w:tc>
        <w:tc>
          <w:tcPr>
            <w:tcW w:w="1275" w:type="dxa"/>
            <w:vAlign w:val="center"/>
          </w:tcPr>
          <w:p w14:paraId="15D9D3D5" w14:textId="77777777" w:rsidR="005F5E6E" w:rsidRPr="003F612F" w:rsidRDefault="009243AF"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1</w:t>
            </w:r>
          </w:p>
        </w:tc>
        <w:tc>
          <w:tcPr>
            <w:tcW w:w="1843" w:type="dxa"/>
            <w:vMerge/>
            <w:shd w:val="clear" w:color="auto" w:fill="auto"/>
            <w:vAlign w:val="center"/>
          </w:tcPr>
          <w:p w14:paraId="60A053A4" w14:textId="77777777" w:rsidR="005F5E6E" w:rsidRPr="003F612F" w:rsidRDefault="005F5E6E"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r>
      <w:tr w:rsidR="00A53D79" w:rsidRPr="0007038A" w14:paraId="1FD85621" w14:textId="77777777" w:rsidTr="00935126">
        <w:trPr>
          <w:trHeight w:val="900"/>
        </w:trPr>
        <w:tc>
          <w:tcPr>
            <w:tcW w:w="1985" w:type="dxa"/>
          </w:tcPr>
          <w:p w14:paraId="2F3F30B5" w14:textId="77777777" w:rsidR="00A53D79" w:rsidRPr="003F612F" w:rsidRDefault="00A53D79" w:rsidP="005F5E6E">
            <w:pPr>
              <w:pStyle w:val="Default"/>
              <w:jc w:val="center"/>
              <w:rPr>
                <w:rFonts w:ascii="Times New Roman" w:hAnsi="Times New Roman" w:cs="Times New Roman"/>
                <w:b/>
                <w:bCs/>
                <w:sz w:val="22"/>
                <w:szCs w:val="22"/>
              </w:rPr>
            </w:pPr>
            <w:r w:rsidRPr="003F612F">
              <w:rPr>
                <w:rFonts w:ascii="Times New Roman" w:eastAsia="Times New Roman" w:hAnsi="Times New Roman" w:cs="Times New Roman"/>
                <w:b/>
                <w:bCs/>
                <w:color w:val="auto"/>
                <w:sz w:val="22"/>
                <w:szCs w:val="22"/>
                <w:lang w:eastAsia="ru-RU"/>
              </w:rPr>
              <w:t>Тема 2.</w:t>
            </w:r>
            <w:r w:rsidR="004B591E" w:rsidRPr="003F612F">
              <w:rPr>
                <w:rFonts w:ascii="Times New Roman" w:eastAsia="Times New Roman" w:hAnsi="Times New Roman" w:cs="Times New Roman"/>
                <w:b/>
                <w:bCs/>
                <w:color w:val="auto"/>
                <w:sz w:val="22"/>
                <w:szCs w:val="22"/>
                <w:lang w:eastAsia="ru-RU"/>
              </w:rPr>
              <w:t>3</w:t>
            </w:r>
            <w:r w:rsidRPr="003F612F">
              <w:rPr>
                <w:rFonts w:ascii="Times New Roman" w:eastAsia="Times New Roman" w:hAnsi="Times New Roman" w:cs="Times New Roman"/>
                <w:b/>
                <w:bCs/>
                <w:color w:val="auto"/>
                <w:sz w:val="22"/>
                <w:szCs w:val="22"/>
                <w:lang w:eastAsia="ru-RU"/>
              </w:rPr>
              <w:t>. Онтоген</w:t>
            </w:r>
            <w:r w:rsidR="004B591E" w:rsidRPr="003F612F">
              <w:rPr>
                <w:rFonts w:ascii="Times New Roman" w:eastAsia="Times New Roman" w:hAnsi="Times New Roman" w:cs="Times New Roman"/>
                <w:b/>
                <w:bCs/>
                <w:color w:val="auto"/>
                <w:sz w:val="22"/>
                <w:szCs w:val="22"/>
                <w:lang w:eastAsia="ru-RU"/>
              </w:rPr>
              <w:t>е</w:t>
            </w:r>
            <w:r w:rsidRPr="003F612F">
              <w:rPr>
                <w:rFonts w:ascii="Times New Roman" w:eastAsia="Times New Roman" w:hAnsi="Times New Roman" w:cs="Times New Roman"/>
                <w:b/>
                <w:bCs/>
                <w:color w:val="auto"/>
                <w:sz w:val="22"/>
                <w:szCs w:val="22"/>
                <w:lang w:eastAsia="ru-RU"/>
              </w:rPr>
              <w:t>з растений</w:t>
            </w:r>
          </w:p>
        </w:tc>
        <w:tc>
          <w:tcPr>
            <w:tcW w:w="10348" w:type="dxa"/>
            <w:shd w:val="clear" w:color="auto" w:fill="auto"/>
          </w:tcPr>
          <w:p w14:paraId="263C5631" w14:textId="77777777" w:rsidR="00A53D79" w:rsidRPr="003F612F" w:rsidRDefault="00A53D79"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2"/>
                <w:szCs w:val="22"/>
              </w:rPr>
            </w:pPr>
            <w:r w:rsidRPr="003F612F">
              <w:rPr>
                <w:b/>
                <w:bCs/>
                <w:color w:val="auto"/>
                <w:kern w:val="0"/>
                <w:sz w:val="22"/>
                <w:szCs w:val="22"/>
              </w:rPr>
              <w:t>Содержание учебного материала</w:t>
            </w:r>
            <w:r w:rsidRPr="003F612F">
              <w:rPr>
                <w:color w:val="auto"/>
                <w:kern w:val="0"/>
                <w:sz w:val="22"/>
                <w:szCs w:val="22"/>
              </w:rPr>
              <w:t>: Гаметофит и спорофит. Размножение и развитие водорослей. Размножение и развитие споровых растений. Размножение и развитие семенных растений. Рост. Периоды онтогенеза растений.</w:t>
            </w:r>
          </w:p>
        </w:tc>
        <w:tc>
          <w:tcPr>
            <w:tcW w:w="1275" w:type="dxa"/>
            <w:vAlign w:val="center"/>
          </w:tcPr>
          <w:p w14:paraId="73C35663" w14:textId="77777777" w:rsidR="00A53D79" w:rsidRPr="003F612F" w:rsidRDefault="00A53D79" w:rsidP="00A53D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2</w:t>
            </w:r>
          </w:p>
        </w:tc>
        <w:tc>
          <w:tcPr>
            <w:tcW w:w="1843" w:type="dxa"/>
            <w:shd w:val="clear" w:color="auto" w:fill="auto"/>
            <w:vAlign w:val="center"/>
          </w:tcPr>
          <w:p w14:paraId="27D603D6" w14:textId="77777777" w:rsidR="00290E30" w:rsidRPr="003F612F" w:rsidRDefault="00CC1019" w:rsidP="00B43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ЛР9</w:t>
            </w:r>
            <w:r w:rsidR="00B4333C">
              <w:rPr>
                <w:color w:val="auto"/>
                <w:kern w:val="0"/>
                <w:sz w:val="22"/>
                <w:szCs w:val="22"/>
              </w:rPr>
              <w:t xml:space="preserve"> </w:t>
            </w:r>
            <w:r w:rsidR="00290E30" w:rsidRPr="003F612F">
              <w:rPr>
                <w:color w:val="auto"/>
                <w:kern w:val="0"/>
                <w:sz w:val="22"/>
                <w:szCs w:val="22"/>
              </w:rPr>
              <w:t>ЛР14</w:t>
            </w:r>
          </w:p>
          <w:p w14:paraId="585DE38F" w14:textId="77777777" w:rsidR="00584238" w:rsidRPr="003F612F" w:rsidRDefault="00584238" w:rsidP="00B43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w:t>
            </w:r>
            <w:r w:rsidR="00B4333C">
              <w:rPr>
                <w:color w:val="auto"/>
                <w:kern w:val="0"/>
                <w:sz w:val="22"/>
                <w:szCs w:val="22"/>
              </w:rPr>
              <w:t>15-МР21</w:t>
            </w:r>
          </w:p>
          <w:p w14:paraId="24EFD558" w14:textId="77777777" w:rsidR="000A0EA4" w:rsidRPr="003F612F" w:rsidRDefault="00824A06" w:rsidP="00B43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ПР2</w:t>
            </w:r>
            <w:r w:rsidR="00B4333C">
              <w:rPr>
                <w:color w:val="auto"/>
                <w:kern w:val="0"/>
                <w:sz w:val="22"/>
                <w:szCs w:val="22"/>
              </w:rPr>
              <w:t xml:space="preserve"> </w:t>
            </w:r>
            <w:r w:rsidR="000A0EA4" w:rsidRPr="003F612F">
              <w:rPr>
                <w:color w:val="auto"/>
                <w:kern w:val="0"/>
                <w:sz w:val="22"/>
                <w:szCs w:val="22"/>
              </w:rPr>
              <w:t>ПР6</w:t>
            </w:r>
          </w:p>
        </w:tc>
      </w:tr>
      <w:tr w:rsidR="001C1A55" w:rsidRPr="0007038A" w14:paraId="372F91AE" w14:textId="77777777" w:rsidTr="00935126">
        <w:trPr>
          <w:trHeight w:val="20"/>
        </w:trPr>
        <w:tc>
          <w:tcPr>
            <w:tcW w:w="13608" w:type="dxa"/>
            <w:gridSpan w:val="3"/>
          </w:tcPr>
          <w:p w14:paraId="496CFC91" w14:textId="77777777" w:rsidR="001C1A55" w:rsidRPr="003F612F" w:rsidRDefault="001C1A55" w:rsidP="001C1A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auto"/>
                <w:kern w:val="0"/>
                <w:sz w:val="22"/>
                <w:szCs w:val="22"/>
              </w:rPr>
            </w:pPr>
            <w:r w:rsidRPr="003F612F">
              <w:rPr>
                <w:b/>
                <w:bCs/>
                <w:color w:val="auto"/>
                <w:kern w:val="0"/>
                <w:sz w:val="22"/>
                <w:szCs w:val="22"/>
              </w:rPr>
              <w:t>2 семестр</w:t>
            </w:r>
          </w:p>
        </w:tc>
        <w:tc>
          <w:tcPr>
            <w:tcW w:w="1843" w:type="dxa"/>
            <w:vAlign w:val="center"/>
          </w:tcPr>
          <w:p w14:paraId="75221293" w14:textId="77777777" w:rsidR="001C1A55" w:rsidRPr="003F612F" w:rsidRDefault="001C1A55"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2"/>
                <w:szCs w:val="22"/>
              </w:rPr>
            </w:pPr>
          </w:p>
        </w:tc>
      </w:tr>
      <w:tr w:rsidR="005F5E6E" w:rsidRPr="0007038A" w14:paraId="581E15C4" w14:textId="77777777" w:rsidTr="00935126">
        <w:trPr>
          <w:trHeight w:val="20"/>
        </w:trPr>
        <w:tc>
          <w:tcPr>
            <w:tcW w:w="1985" w:type="dxa"/>
            <w:vMerge w:val="restart"/>
          </w:tcPr>
          <w:p w14:paraId="36F498DA" w14:textId="77777777" w:rsidR="00361655" w:rsidRPr="003F612F" w:rsidRDefault="00361655" w:rsidP="00361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kern w:val="0"/>
                <w:sz w:val="22"/>
                <w:szCs w:val="22"/>
              </w:rPr>
            </w:pPr>
            <w:bookmarkStart w:id="6" w:name="_Hlk148963572"/>
            <w:r w:rsidRPr="003F612F">
              <w:rPr>
                <w:b/>
                <w:bCs/>
                <w:color w:val="000000" w:themeColor="text1"/>
                <w:kern w:val="0"/>
                <w:sz w:val="22"/>
                <w:szCs w:val="22"/>
              </w:rPr>
              <w:t>Тема 2.</w:t>
            </w:r>
            <w:r w:rsidR="00C35FC3">
              <w:rPr>
                <w:b/>
                <w:bCs/>
                <w:color w:val="000000" w:themeColor="text1"/>
                <w:kern w:val="0"/>
                <w:sz w:val="22"/>
                <w:szCs w:val="22"/>
              </w:rPr>
              <w:t>4</w:t>
            </w:r>
            <w:r w:rsidRPr="003F612F">
              <w:rPr>
                <w:b/>
                <w:bCs/>
                <w:color w:val="000000" w:themeColor="text1"/>
                <w:kern w:val="0"/>
                <w:sz w:val="22"/>
                <w:szCs w:val="22"/>
              </w:rPr>
              <w:t>.</w:t>
            </w:r>
          </w:p>
          <w:p w14:paraId="6098B876" w14:textId="77777777" w:rsidR="005F5E6E" w:rsidRPr="003F612F" w:rsidRDefault="00361655" w:rsidP="00361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kern w:val="0"/>
                <w:sz w:val="22"/>
                <w:szCs w:val="22"/>
              </w:rPr>
            </w:pPr>
            <w:r w:rsidRPr="003F612F">
              <w:rPr>
                <w:b/>
                <w:bCs/>
                <w:color w:val="000000" w:themeColor="text1"/>
                <w:kern w:val="0"/>
                <w:sz w:val="22"/>
                <w:szCs w:val="22"/>
              </w:rPr>
              <w:lastRenderedPageBreak/>
              <w:t>Основные понятия генетики</w:t>
            </w:r>
          </w:p>
        </w:tc>
        <w:tc>
          <w:tcPr>
            <w:tcW w:w="10348" w:type="dxa"/>
            <w:shd w:val="clear" w:color="auto" w:fill="auto"/>
          </w:tcPr>
          <w:p w14:paraId="5DE97BD4" w14:textId="77777777" w:rsidR="005F5E6E" w:rsidRPr="003F612F" w:rsidRDefault="005F5E6E"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kern w:val="0"/>
                <w:sz w:val="22"/>
                <w:szCs w:val="22"/>
              </w:rPr>
            </w:pPr>
            <w:r w:rsidRPr="003F612F">
              <w:rPr>
                <w:b/>
                <w:bCs/>
                <w:color w:val="000000" w:themeColor="text1"/>
                <w:kern w:val="0"/>
                <w:sz w:val="22"/>
                <w:szCs w:val="22"/>
              </w:rPr>
              <w:lastRenderedPageBreak/>
              <w:t>Содержание учебного материала:</w:t>
            </w:r>
          </w:p>
        </w:tc>
        <w:tc>
          <w:tcPr>
            <w:tcW w:w="1275" w:type="dxa"/>
            <w:vMerge w:val="restart"/>
            <w:vAlign w:val="center"/>
          </w:tcPr>
          <w:p w14:paraId="6140629C" w14:textId="77777777" w:rsidR="005F5E6E" w:rsidRPr="003F612F" w:rsidRDefault="00081B3B"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r w:rsidRPr="003F612F">
              <w:rPr>
                <w:color w:val="000000" w:themeColor="text1"/>
                <w:kern w:val="0"/>
                <w:sz w:val="22"/>
                <w:szCs w:val="22"/>
              </w:rPr>
              <w:t>2</w:t>
            </w:r>
          </w:p>
        </w:tc>
        <w:tc>
          <w:tcPr>
            <w:tcW w:w="1843" w:type="dxa"/>
            <w:vMerge w:val="restart"/>
            <w:vAlign w:val="center"/>
          </w:tcPr>
          <w:p w14:paraId="7E13D867" w14:textId="77777777" w:rsidR="00290E30" w:rsidRPr="003F612F" w:rsidRDefault="00CC1019" w:rsidP="00B43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ЛР9</w:t>
            </w:r>
            <w:r w:rsidR="00B4333C">
              <w:rPr>
                <w:color w:val="auto"/>
                <w:kern w:val="0"/>
                <w:sz w:val="22"/>
                <w:szCs w:val="22"/>
              </w:rPr>
              <w:t xml:space="preserve"> </w:t>
            </w:r>
            <w:r w:rsidR="00290E30" w:rsidRPr="003F612F">
              <w:rPr>
                <w:color w:val="auto"/>
                <w:kern w:val="0"/>
                <w:sz w:val="22"/>
                <w:szCs w:val="22"/>
              </w:rPr>
              <w:t>ЛР14</w:t>
            </w:r>
          </w:p>
          <w:p w14:paraId="5A61F089" w14:textId="77777777" w:rsidR="00584238" w:rsidRPr="003F612F" w:rsidRDefault="00584238" w:rsidP="005842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lastRenderedPageBreak/>
              <w:t>МР8</w:t>
            </w:r>
            <w:r w:rsidR="00B4333C">
              <w:rPr>
                <w:color w:val="auto"/>
                <w:kern w:val="0"/>
                <w:sz w:val="22"/>
                <w:szCs w:val="22"/>
              </w:rPr>
              <w:t>-МР10</w:t>
            </w:r>
          </w:p>
          <w:p w14:paraId="7A55A131" w14:textId="77777777" w:rsidR="00F97ADC" w:rsidRPr="003F612F" w:rsidRDefault="00824A06" w:rsidP="00B43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r w:rsidRPr="003F612F">
              <w:rPr>
                <w:color w:val="000000" w:themeColor="text1"/>
                <w:kern w:val="0"/>
                <w:sz w:val="22"/>
                <w:szCs w:val="22"/>
              </w:rPr>
              <w:t>ПР2</w:t>
            </w:r>
            <w:r w:rsidR="00B4333C">
              <w:rPr>
                <w:color w:val="000000" w:themeColor="text1"/>
                <w:kern w:val="0"/>
                <w:sz w:val="22"/>
                <w:szCs w:val="22"/>
              </w:rPr>
              <w:t xml:space="preserve"> </w:t>
            </w:r>
            <w:r w:rsidRPr="003F612F">
              <w:rPr>
                <w:color w:val="000000" w:themeColor="text1"/>
                <w:kern w:val="0"/>
                <w:sz w:val="22"/>
                <w:szCs w:val="22"/>
              </w:rPr>
              <w:t>ПР</w:t>
            </w:r>
            <w:r w:rsidR="00B4333C">
              <w:rPr>
                <w:color w:val="000000" w:themeColor="text1"/>
                <w:kern w:val="0"/>
                <w:sz w:val="22"/>
                <w:szCs w:val="22"/>
              </w:rPr>
              <w:t xml:space="preserve">3 </w:t>
            </w:r>
            <w:r w:rsidR="00F97ADC" w:rsidRPr="003F612F">
              <w:rPr>
                <w:color w:val="000000" w:themeColor="text1"/>
                <w:kern w:val="0"/>
                <w:sz w:val="22"/>
                <w:szCs w:val="22"/>
              </w:rPr>
              <w:t>ПР5</w:t>
            </w:r>
          </w:p>
          <w:p w14:paraId="4215C472" w14:textId="77777777" w:rsidR="000A0EA4" w:rsidRPr="003F612F" w:rsidRDefault="000A0EA4"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000000" w:themeColor="text1"/>
                <w:kern w:val="0"/>
                <w:sz w:val="22"/>
                <w:szCs w:val="22"/>
              </w:rPr>
            </w:pPr>
            <w:r w:rsidRPr="003F612F">
              <w:rPr>
                <w:color w:val="000000" w:themeColor="text1"/>
                <w:kern w:val="0"/>
                <w:sz w:val="22"/>
                <w:szCs w:val="22"/>
              </w:rPr>
              <w:t>ПР6</w:t>
            </w:r>
          </w:p>
        </w:tc>
      </w:tr>
      <w:bookmarkEnd w:id="6"/>
      <w:tr w:rsidR="005F5E6E" w:rsidRPr="0007038A" w14:paraId="226D4906" w14:textId="77777777" w:rsidTr="00935126">
        <w:trPr>
          <w:trHeight w:val="569"/>
        </w:trPr>
        <w:tc>
          <w:tcPr>
            <w:tcW w:w="1985" w:type="dxa"/>
            <w:vMerge/>
          </w:tcPr>
          <w:p w14:paraId="1535DD91" w14:textId="77777777" w:rsidR="005F5E6E" w:rsidRPr="003F612F" w:rsidRDefault="005F5E6E"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kern w:val="0"/>
                <w:sz w:val="22"/>
                <w:szCs w:val="22"/>
              </w:rPr>
            </w:pPr>
          </w:p>
        </w:tc>
        <w:tc>
          <w:tcPr>
            <w:tcW w:w="10348" w:type="dxa"/>
            <w:shd w:val="clear" w:color="auto" w:fill="auto"/>
          </w:tcPr>
          <w:p w14:paraId="4E81C397" w14:textId="77777777" w:rsidR="005F5E6E" w:rsidRPr="003F612F" w:rsidRDefault="00361655" w:rsidP="005F5E6E">
            <w:pPr>
              <w:rPr>
                <w:color w:val="000000" w:themeColor="text1"/>
                <w:kern w:val="0"/>
                <w:sz w:val="22"/>
                <w:szCs w:val="22"/>
              </w:rPr>
            </w:pPr>
            <w:r w:rsidRPr="003F612F">
              <w:rPr>
                <w:color w:val="000000" w:themeColor="text1"/>
                <w:kern w:val="0"/>
                <w:sz w:val="22"/>
                <w:szCs w:val="22"/>
              </w:rPr>
              <w:t>Генетика как наука о наследственности и изменчивости организмов. Основные генетические понятия и символы. Ген. Генотип. Фенотип. Аллельные гены. Альтернативные признаки. Доминантный и рецессивный признаки. Гомозигота и гетерозигота. Чистая линия. Гибриды. Основные методы генетики: гибридологический, цитологические, молекулярно-генетические</w:t>
            </w:r>
          </w:p>
        </w:tc>
        <w:tc>
          <w:tcPr>
            <w:tcW w:w="1275" w:type="dxa"/>
            <w:vMerge/>
            <w:vAlign w:val="center"/>
          </w:tcPr>
          <w:p w14:paraId="63394F5F" w14:textId="77777777" w:rsidR="005F5E6E" w:rsidRPr="003F612F" w:rsidRDefault="005F5E6E"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p>
        </w:tc>
        <w:tc>
          <w:tcPr>
            <w:tcW w:w="1843" w:type="dxa"/>
            <w:vMerge/>
            <w:shd w:val="clear" w:color="auto" w:fill="auto"/>
            <w:vAlign w:val="center"/>
          </w:tcPr>
          <w:p w14:paraId="28A6CF59" w14:textId="77777777" w:rsidR="005F5E6E" w:rsidRPr="003F612F" w:rsidRDefault="005F5E6E"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000000" w:themeColor="text1"/>
                <w:kern w:val="0"/>
                <w:sz w:val="22"/>
                <w:szCs w:val="22"/>
              </w:rPr>
            </w:pPr>
          </w:p>
        </w:tc>
      </w:tr>
      <w:tr w:rsidR="005F5E6E" w:rsidRPr="0007038A" w14:paraId="71F3DE63" w14:textId="77777777" w:rsidTr="00935126">
        <w:trPr>
          <w:trHeight w:val="225"/>
        </w:trPr>
        <w:tc>
          <w:tcPr>
            <w:tcW w:w="1985" w:type="dxa"/>
            <w:vMerge/>
          </w:tcPr>
          <w:p w14:paraId="55972DCA" w14:textId="77777777" w:rsidR="005F5E6E" w:rsidRPr="003F612F" w:rsidRDefault="005F5E6E"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kern w:val="0"/>
                <w:sz w:val="22"/>
                <w:szCs w:val="22"/>
              </w:rPr>
            </w:pPr>
          </w:p>
        </w:tc>
        <w:tc>
          <w:tcPr>
            <w:tcW w:w="10348" w:type="dxa"/>
            <w:shd w:val="clear" w:color="auto" w:fill="auto"/>
          </w:tcPr>
          <w:p w14:paraId="23C48A95" w14:textId="77777777" w:rsidR="005F5E6E" w:rsidRPr="003F612F" w:rsidRDefault="005F5E6E"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 w:val="22"/>
                <w:szCs w:val="22"/>
              </w:rPr>
            </w:pPr>
            <w:r w:rsidRPr="003F612F">
              <w:rPr>
                <w:b/>
                <w:bCs/>
                <w:color w:val="000000" w:themeColor="text1"/>
                <w:kern w:val="0"/>
                <w:sz w:val="22"/>
                <w:szCs w:val="22"/>
              </w:rPr>
              <w:t xml:space="preserve">Самостоятельная работа: </w:t>
            </w:r>
            <w:r w:rsidR="001D6D72" w:rsidRPr="003F612F">
              <w:rPr>
                <w:color w:val="000000" w:themeColor="text1"/>
                <w:kern w:val="0"/>
                <w:sz w:val="22"/>
                <w:szCs w:val="22"/>
              </w:rPr>
              <w:t>учить термины</w:t>
            </w:r>
          </w:p>
        </w:tc>
        <w:tc>
          <w:tcPr>
            <w:tcW w:w="1275" w:type="dxa"/>
            <w:vAlign w:val="center"/>
          </w:tcPr>
          <w:p w14:paraId="460534B2" w14:textId="77777777" w:rsidR="005F5E6E" w:rsidRPr="003F612F" w:rsidRDefault="00876C25"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r w:rsidRPr="003F612F">
              <w:rPr>
                <w:color w:val="000000" w:themeColor="text1"/>
                <w:kern w:val="0"/>
                <w:sz w:val="22"/>
                <w:szCs w:val="22"/>
              </w:rPr>
              <w:t>4</w:t>
            </w:r>
          </w:p>
        </w:tc>
        <w:tc>
          <w:tcPr>
            <w:tcW w:w="1843" w:type="dxa"/>
            <w:vMerge/>
            <w:shd w:val="clear" w:color="auto" w:fill="auto"/>
            <w:vAlign w:val="center"/>
          </w:tcPr>
          <w:p w14:paraId="50C35DD7" w14:textId="77777777" w:rsidR="005F5E6E" w:rsidRPr="003F612F" w:rsidRDefault="005F5E6E"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000000" w:themeColor="text1"/>
                <w:kern w:val="0"/>
                <w:sz w:val="22"/>
                <w:szCs w:val="22"/>
              </w:rPr>
            </w:pPr>
          </w:p>
        </w:tc>
      </w:tr>
      <w:tr w:rsidR="00876C25" w:rsidRPr="0007038A" w14:paraId="1789AB6A" w14:textId="77777777" w:rsidTr="00935126">
        <w:trPr>
          <w:trHeight w:val="1420"/>
        </w:trPr>
        <w:tc>
          <w:tcPr>
            <w:tcW w:w="1985" w:type="dxa"/>
            <w:vMerge w:val="restart"/>
            <w:shd w:val="clear" w:color="auto" w:fill="FFFFFF"/>
          </w:tcPr>
          <w:p w14:paraId="33A781A3" w14:textId="77777777" w:rsidR="00876C25" w:rsidRPr="003F612F" w:rsidRDefault="00876C25"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kern w:val="0"/>
                <w:sz w:val="22"/>
                <w:szCs w:val="22"/>
              </w:rPr>
            </w:pPr>
            <w:r w:rsidRPr="003F612F">
              <w:rPr>
                <w:b/>
                <w:bCs/>
                <w:color w:val="000000" w:themeColor="text1"/>
                <w:kern w:val="0"/>
                <w:sz w:val="22"/>
                <w:szCs w:val="22"/>
              </w:rPr>
              <w:t>Тема 2.</w:t>
            </w:r>
            <w:r w:rsidR="00C35FC3">
              <w:rPr>
                <w:b/>
                <w:bCs/>
                <w:color w:val="000000" w:themeColor="text1"/>
                <w:kern w:val="0"/>
                <w:sz w:val="22"/>
                <w:szCs w:val="22"/>
              </w:rPr>
              <w:t>5</w:t>
            </w:r>
            <w:r w:rsidRPr="003F612F">
              <w:rPr>
                <w:b/>
                <w:bCs/>
                <w:color w:val="000000" w:themeColor="text1"/>
                <w:kern w:val="0"/>
                <w:sz w:val="22"/>
                <w:szCs w:val="22"/>
              </w:rPr>
              <w:t>. Закономерности наследования</w:t>
            </w:r>
          </w:p>
        </w:tc>
        <w:tc>
          <w:tcPr>
            <w:tcW w:w="10348" w:type="dxa"/>
            <w:shd w:val="clear" w:color="auto" w:fill="auto"/>
          </w:tcPr>
          <w:p w14:paraId="3C2525DA" w14:textId="77777777" w:rsidR="00876C25" w:rsidRPr="003F612F" w:rsidRDefault="00876C25"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kern w:val="0"/>
                <w:sz w:val="22"/>
                <w:szCs w:val="22"/>
              </w:rPr>
            </w:pPr>
            <w:r w:rsidRPr="003F612F">
              <w:rPr>
                <w:b/>
                <w:bCs/>
                <w:color w:val="000000" w:themeColor="text1"/>
                <w:kern w:val="0"/>
                <w:sz w:val="22"/>
                <w:szCs w:val="22"/>
              </w:rPr>
              <w:t xml:space="preserve">Содержание учебного материала: </w:t>
            </w:r>
            <w:r w:rsidRPr="003F612F">
              <w:rPr>
                <w:color w:val="000000" w:themeColor="text1"/>
                <w:kern w:val="0"/>
                <w:sz w:val="22"/>
                <w:szCs w:val="22"/>
              </w:rPr>
              <w:t>Закономерности образования гамет. Законы Г. Менделя: Моногибридное скрещивание. Правило доминирования. Закон единообразия первого поколения. Закон расщепления признаков. Цитологические основы моногибридного скрещивания. Гипотеза чистоты гамет. Анализирующее скрещивание. Дигибридное скрещивание. Закон независимого наследования признаков. Полигибридное наследование и его закономерности</w:t>
            </w:r>
          </w:p>
        </w:tc>
        <w:tc>
          <w:tcPr>
            <w:tcW w:w="1275" w:type="dxa"/>
            <w:shd w:val="clear" w:color="auto" w:fill="FFFFFF"/>
            <w:vAlign w:val="center"/>
          </w:tcPr>
          <w:p w14:paraId="7829FBA7" w14:textId="77777777" w:rsidR="00876C25" w:rsidRPr="003F612F" w:rsidRDefault="00876C25"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r w:rsidRPr="003F612F">
              <w:rPr>
                <w:color w:val="000000" w:themeColor="text1"/>
                <w:kern w:val="0"/>
                <w:sz w:val="22"/>
                <w:szCs w:val="22"/>
              </w:rPr>
              <w:t>2</w:t>
            </w:r>
          </w:p>
        </w:tc>
        <w:tc>
          <w:tcPr>
            <w:tcW w:w="1843" w:type="dxa"/>
            <w:vMerge w:val="restart"/>
            <w:shd w:val="clear" w:color="auto" w:fill="auto"/>
            <w:vAlign w:val="center"/>
          </w:tcPr>
          <w:p w14:paraId="7DA81F3D" w14:textId="77777777" w:rsidR="00CC1019" w:rsidRPr="003F612F" w:rsidRDefault="00B27506" w:rsidP="00BD1C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ЛР2</w:t>
            </w:r>
            <w:r w:rsidR="00BD1C0D">
              <w:rPr>
                <w:color w:val="auto"/>
                <w:kern w:val="0"/>
                <w:sz w:val="22"/>
                <w:szCs w:val="22"/>
              </w:rPr>
              <w:t xml:space="preserve"> </w:t>
            </w:r>
            <w:r w:rsidR="00CC1019" w:rsidRPr="003F612F">
              <w:rPr>
                <w:color w:val="auto"/>
                <w:kern w:val="0"/>
                <w:sz w:val="22"/>
                <w:szCs w:val="22"/>
              </w:rPr>
              <w:t>ЛР7</w:t>
            </w:r>
            <w:r w:rsidR="00BD1C0D">
              <w:rPr>
                <w:color w:val="auto"/>
                <w:kern w:val="0"/>
                <w:sz w:val="22"/>
                <w:szCs w:val="22"/>
              </w:rPr>
              <w:t xml:space="preserve"> </w:t>
            </w:r>
            <w:r w:rsidR="00CC1019" w:rsidRPr="003F612F">
              <w:rPr>
                <w:color w:val="auto"/>
                <w:kern w:val="0"/>
                <w:sz w:val="22"/>
                <w:szCs w:val="22"/>
              </w:rPr>
              <w:t>ЛР9</w:t>
            </w:r>
          </w:p>
          <w:p w14:paraId="35C364D1" w14:textId="77777777" w:rsidR="00290E30" w:rsidRPr="003F612F" w:rsidRDefault="00290E30" w:rsidP="00BD1C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ЛР14</w:t>
            </w:r>
            <w:r w:rsidR="00BD1C0D">
              <w:rPr>
                <w:color w:val="auto"/>
                <w:kern w:val="0"/>
                <w:sz w:val="22"/>
                <w:szCs w:val="22"/>
              </w:rPr>
              <w:t xml:space="preserve"> </w:t>
            </w:r>
            <w:r w:rsidRPr="003F612F">
              <w:rPr>
                <w:color w:val="auto"/>
                <w:kern w:val="0"/>
                <w:sz w:val="22"/>
                <w:szCs w:val="22"/>
              </w:rPr>
              <w:t>ЛР15</w:t>
            </w:r>
          </w:p>
          <w:p w14:paraId="23FF70EE" w14:textId="77777777" w:rsidR="00BD1C0D" w:rsidRDefault="00290E30" w:rsidP="00BD1C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МР1</w:t>
            </w:r>
            <w:r w:rsidR="00BD1C0D">
              <w:rPr>
                <w:color w:val="auto"/>
                <w:kern w:val="0"/>
                <w:sz w:val="22"/>
                <w:szCs w:val="22"/>
              </w:rPr>
              <w:t xml:space="preserve">-МР10 </w:t>
            </w:r>
          </w:p>
          <w:p w14:paraId="199C2D7C" w14:textId="77777777" w:rsidR="000A0EA4" w:rsidRPr="00BD1C0D" w:rsidRDefault="00824A06" w:rsidP="00BD1C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000000" w:themeColor="text1"/>
                <w:kern w:val="0"/>
                <w:sz w:val="22"/>
                <w:szCs w:val="22"/>
              </w:rPr>
              <w:t>ПР2</w:t>
            </w:r>
            <w:r w:rsidR="00BD1C0D">
              <w:rPr>
                <w:color w:val="auto"/>
                <w:kern w:val="0"/>
                <w:sz w:val="22"/>
                <w:szCs w:val="22"/>
              </w:rPr>
              <w:t xml:space="preserve">-ПР6 </w:t>
            </w:r>
            <w:r w:rsidR="000A0EA4" w:rsidRPr="003F612F">
              <w:rPr>
                <w:color w:val="000000" w:themeColor="text1"/>
                <w:kern w:val="0"/>
                <w:sz w:val="22"/>
                <w:szCs w:val="22"/>
              </w:rPr>
              <w:t>ПР8</w:t>
            </w:r>
          </w:p>
        </w:tc>
      </w:tr>
      <w:tr w:rsidR="00876C25" w:rsidRPr="0007038A" w14:paraId="5E3365C8" w14:textId="77777777" w:rsidTr="00935126">
        <w:trPr>
          <w:trHeight w:val="20"/>
        </w:trPr>
        <w:tc>
          <w:tcPr>
            <w:tcW w:w="1985" w:type="dxa"/>
            <w:vMerge/>
            <w:shd w:val="clear" w:color="auto" w:fill="FFFFFF"/>
          </w:tcPr>
          <w:p w14:paraId="1781D249" w14:textId="77777777" w:rsidR="00876C25" w:rsidRPr="003F612F" w:rsidRDefault="00876C25"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p>
        </w:tc>
        <w:tc>
          <w:tcPr>
            <w:tcW w:w="10348" w:type="dxa"/>
            <w:shd w:val="clear" w:color="auto" w:fill="auto"/>
          </w:tcPr>
          <w:p w14:paraId="6A6CE6A6" w14:textId="77777777" w:rsidR="00876C25" w:rsidRPr="003F612F" w:rsidRDefault="00E73EEC"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kern w:val="0"/>
                <w:sz w:val="22"/>
                <w:szCs w:val="22"/>
              </w:rPr>
            </w:pPr>
            <w:bookmarkStart w:id="7" w:name="_Hlk148284549"/>
            <w:r w:rsidRPr="003F612F">
              <w:rPr>
                <w:b/>
                <w:bCs/>
                <w:color w:val="000000" w:themeColor="text1"/>
                <w:kern w:val="0"/>
                <w:sz w:val="22"/>
                <w:szCs w:val="22"/>
              </w:rPr>
              <w:t>Практическая работа №1</w:t>
            </w:r>
            <w:r w:rsidR="00855F21" w:rsidRPr="003F612F">
              <w:rPr>
                <w:b/>
                <w:bCs/>
                <w:color w:val="000000" w:themeColor="text1"/>
                <w:kern w:val="0"/>
                <w:sz w:val="22"/>
                <w:szCs w:val="22"/>
              </w:rPr>
              <w:t>0</w:t>
            </w:r>
            <w:r w:rsidR="00876C25" w:rsidRPr="003F612F">
              <w:rPr>
                <w:color w:val="000000" w:themeColor="text1"/>
                <w:kern w:val="0"/>
                <w:sz w:val="22"/>
                <w:szCs w:val="22"/>
              </w:rPr>
              <w:t xml:space="preserve">: </w:t>
            </w:r>
            <w:r w:rsidR="001D6D72" w:rsidRPr="003F612F">
              <w:rPr>
                <w:b/>
                <w:bCs/>
                <w:color w:val="000000" w:themeColor="text1"/>
                <w:kern w:val="0"/>
                <w:sz w:val="22"/>
                <w:szCs w:val="22"/>
              </w:rPr>
              <w:t>контрольная точка-</w:t>
            </w:r>
            <w:r w:rsidR="009E4117" w:rsidRPr="003F612F">
              <w:rPr>
                <w:color w:val="000000" w:themeColor="text1"/>
                <w:kern w:val="0"/>
                <w:sz w:val="22"/>
                <w:szCs w:val="22"/>
              </w:rPr>
              <w:t xml:space="preserve">Терминологический диктант. </w:t>
            </w:r>
            <w:r w:rsidR="00876C25" w:rsidRPr="003F612F">
              <w:rPr>
                <w:color w:val="000000" w:themeColor="text1"/>
                <w:kern w:val="0"/>
                <w:sz w:val="22"/>
                <w:szCs w:val="22"/>
              </w:rPr>
              <w:t>Решение задач на определение вероятности возникновения наследственных признаков при моно-, ди-, полигибридном и анализирующем скрещивании, составление генотипических схем скрещивания.</w:t>
            </w:r>
            <w:r w:rsidR="00876C25" w:rsidRPr="003F612F">
              <w:rPr>
                <w:color w:val="000000" w:themeColor="text1"/>
                <w:sz w:val="22"/>
                <w:szCs w:val="22"/>
              </w:rPr>
              <w:t xml:space="preserve"> </w:t>
            </w:r>
            <w:r w:rsidR="00876C25" w:rsidRPr="003F612F">
              <w:rPr>
                <w:color w:val="000000" w:themeColor="text1"/>
                <w:kern w:val="0"/>
                <w:sz w:val="22"/>
                <w:szCs w:val="22"/>
              </w:rPr>
              <w:t>подбор генетических задач на определение вероятности наследственных признаков при моно-, ди-, полигибридном и анализирующем скрещивании у человека.</w:t>
            </w:r>
            <w:bookmarkEnd w:id="7"/>
          </w:p>
        </w:tc>
        <w:tc>
          <w:tcPr>
            <w:tcW w:w="1275" w:type="dxa"/>
            <w:vAlign w:val="center"/>
          </w:tcPr>
          <w:p w14:paraId="6ED96DFB" w14:textId="77777777" w:rsidR="00876C25" w:rsidRPr="003F612F" w:rsidRDefault="00876C25"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r w:rsidRPr="003F612F">
              <w:rPr>
                <w:color w:val="000000" w:themeColor="text1"/>
                <w:kern w:val="0"/>
                <w:sz w:val="22"/>
                <w:szCs w:val="22"/>
              </w:rPr>
              <w:t>2</w:t>
            </w:r>
          </w:p>
        </w:tc>
        <w:tc>
          <w:tcPr>
            <w:tcW w:w="1843" w:type="dxa"/>
            <w:vMerge/>
            <w:shd w:val="clear" w:color="auto" w:fill="auto"/>
            <w:vAlign w:val="center"/>
          </w:tcPr>
          <w:p w14:paraId="265D23CE" w14:textId="77777777" w:rsidR="00876C25" w:rsidRPr="003F612F" w:rsidRDefault="00876C25"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000000" w:themeColor="text1"/>
                <w:kern w:val="0"/>
                <w:sz w:val="22"/>
                <w:szCs w:val="22"/>
              </w:rPr>
            </w:pPr>
          </w:p>
        </w:tc>
      </w:tr>
      <w:tr w:rsidR="00876C25" w:rsidRPr="0007038A" w14:paraId="471F4E68" w14:textId="77777777" w:rsidTr="00935126">
        <w:trPr>
          <w:trHeight w:val="20"/>
        </w:trPr>
        <w:tc>
          <w:tcPr>
            <w:tcW w:w="1985" w:type="dxa"/>
            <w:vMerge/>
            <w:shd w:val="clear" w:color="auto" w:fill="FFFFFF"/>
          </w:tcPr>
          <w:p w14:paraId="74D4A296" w14:textId="77777777" w:rsidR="00876C25" w:rsidRPr="003F612F" w:rsidRDefault="00876C25"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p>
        </w:tc>
        <w:tc>
          <w:tcPr>
            <w:tcW w:w="10348" w:type="dxa"/>
            <w:shd w:val="clear" w:color="auto" w:fill="auto"/>
          </w:tcPr>
          <w:p w14:paraId="1C6E5B24" w14:textId="77777777" w:rsidR="00876C25" w:rsidRPr="003F612F" w:rsidRDefault="00876C25"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kern w:val="0"/>
                <w:sz w:val="22"/>
                <w:szCs w:val="22"/>
              </w:rPr>
            </w:pPr>
            <w:r w:rsidRPr="003F612F">
              <w:rPr>
                <w:b/>
                <w:bCs/>
                <w:color w:val="000000" w:themeColor="text1"/>
                <w:kern w:val="0"/>
                <w:sz w:val="22"/>
                <w:szCs w:val="22"/>
              </w:rPr>
              <w:t>Самостоятельная работа:</w:t>
            </w:r>
            <w:r w:rsidR="002B4826" w:rsidRPr="003F612F">
              <w:rPr>
                <w:b/>
                <w:bCs/>
                <w:color w:val="000000" w:themeColor="text1"/>
                <w:kern w:val="0"/>
                <w:sz w:val="22"/>
                <w:szCs w:val="22"/>
              </w:rPr>
              <w:t xml:space="preserve"> </w:t>
            </w:r>
            <w:r w:rsidR="002B4826" w:rsidRPr="003F612F">
              <w:rPr>
                <w:color w:val="000000" w:themeColor="text1"/>
                <w:kern w:val="0"/>
                <w:sz w:val="22"/>
                <w:szCs w:val="22"/>
              </w:rPr>
              <w:t>Повторить тему</w:t>
            </w:r>
          </w:p>
        </w:tc>
        <w:tc>
          <w:tcPr>
            <w:tcW w:w="1275" w:type="dxa"/>
            <w:vAlign w:val="center"/>
          </w:tcPr>
          <w:p w14:paraId="50AB374A" w14:textId="77777777" w:rsidR="00876C25" w:rsidRPr="003F612F" w:rsidRDefault="00876C25"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r w:rsidRPr="003F612F">
              <w:rPr>
                <w:color w:val="000000" w:themeColor="text1"/>
                <w:kern w:val="0"/>
                <w:sz w:val="22"/>
                <w:szCs w:val="22"/>
              </w:rPr>
              <w:t>2</w:t>
            </w:r>
          </w:p>
        </w:tc>
        <w:tc>
          <w:tcPr>
            <w:tcW w:w="1843" w:type="dxa"/>
            <w:shd w:val="clear" w:color="auto" w:fill="auto"/>
            <w:vAlign w:val="center"/>
          </w:tcPr>
          <w:p w14:paraId="5374E919" w14:textId="77777777" w:rsidR="00B27506" w:rsidRPr="003F612F" w:rsidRDefault="00B27506" w:rsidP="00B27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color w:val="000000" w:themeColor="text1"/>
                <w:kern w:val="0"/>
                <w:sz w:val="22"/>
                <w:szCs w:val="22"/>
              </w:rPr>
            </w:pPr>
          </w:p>
        </w:tc>
      </w:tr>
      <w:tr w:rsidR="00361655" w:rsidRPr="0007038A" w14:paraId="2871EA97" w14:textId="77777777" w:rsidTr="00EB480A">
        <w:trPr>
          <w:trHeight w:val="715"/>
        </w:trPr>
        <w:tc>
          <w:tcPr>
            <w:tcW w:w="1985" w:type="dxa"/>
            <w:vMerge w:val="restart"/>
          </w:tcPr>
          <w:p w14:paraId="170FBBF5" w14:textId="77777777" w:rsidR="00361655" w:rsidRPr="003F612F" w:rsidRDefault="00361655" w:rsidP="00361655">
            <w:pPr>
              <w:jc w:val="center"/>
              <w:rPr>
                <w:b/>
                <w:bCs/>
                <w:color w:val="000000" w:themeColor="text1"/>
                <w:kern w:val="0"/>
                <w:sz w:val="22"/>
                <w:szCs w:val="22"/>
              </w:rPr>
            </w:pPr>
            <w:r w:rsidRPr="003F612F">
              <w:rPr>
                <w:b/>
                <w:bCs/>
                <w:color w:val="000000" w:themeColor="text1"/>
                <w:kern w:val="0"/>
                <w:sz w:val="22"/>
                <w:szCs w:val="22"/>
              </w:rPr>
              <w:t>Тема 2</w:t>
            </w:r>
            <w:r w:rsidR="00C35FC3">
              <w:rPr>
                <w:b/>
                <w:bCs/>
                <w:color w:val="000000" w:themeColor="text1"/>
                <w:kern w:val="0"/>
                <w:sz w:val="22"/>
                <w:szCs w:val="22"/>
              </w:rPr>
              <w:t>.6</w:t>
            </w:r>
            <w:r w:rsidRPr="003F612F">
              <w:rPr>
                <w:b/>
                <w:bCs/>
                <w:color w:val="000000" w:themeColor="text1"/>
                <w:kern w:val="0"/>
                <w:sz w:val="22"/>
                <w:szCs w:val="22"/>
              </w:rPr>
              <w:t>.</w:t>
            </w:r>
          </w:p>
          <w:p w14:paraId="51AA671E" w14:textId="77777777" w:rsidR="00361655" w:rsidRPr="003F612F" w:rsidRDefault="00361655" w:rsidP="00361655">
            <w:pPr>
              <w:jc w:val="center"/>
              <w:rPr>
                <w:b/>
                <w:bCs/>
                <w:color w:val="000000" w:themeColor="text1"/>
                <w:kern w:val="0"/>
                <w:sz w:val="22"/>
                <w:szCs w:val="22"/>
              </w:rPr>
            </w:pPr>
            <w:r w:rsidRPr="003F612F">
              <w:rPr>
                <w:b/>
                <w:bCs/>
                <w:color w:val="000000" w:themeColor="text1"/>
                <w:kern w:val="0"/>
                <w:sz w:val="22"/>
                <w:szCs w:val="22"/>
              </w:rPr>
              <w:t>Взаимодействие</w:t>
            </w:r>
          </w:p>
          <w:p w14:paraId="1142BDD2" w14:textId="77777777" w:rsidR="00361655" w:rsidRPr="003F612F" w:rsidRDefault="00361655" w:rsidP="00361655">
            <w:pPr>
              <w:jc w:val="center"/>
              <w:rPr>
                <w:b/>
                <w:bCs/>
                <w:color w:val="000000" w:themeColor="text1"/>
                <w:sz w:val="22"/>
                <w:szCs w:val="22"/>
              </w:rPr>
            </w:pPr>
            <w:r w:rsidRPr="003F612F">
              <w:rPr>
                <w:b/>
                <w:bCs/>
                <w:color w:val="000000" w:themeColor="text1"/>
                <w:kern w:val="0"/>
                <w:sz w:val="22"/>
                <w:szCs w:val="22"/>
              </w:rPr>
              <w:t>генов</w:t>
            </w:r>
          </w:p>
        </w:tc>
        <w:tc>
          <w:tcPr>
            <w:tcW w:w="10348" w:type="dxa"/>
            <w:shd w:val="clear" w:color="auto" w:fill="auto"/>
          </w:tcPr>
          <w:p w14:paraId="4878E58C" w14:textId="77777777" w:rsidR="00361655" w:rsidRPr="003F612F" w:rsidRDefault="00361655"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kern w:val="0"/>
                <w:sz w:val="22"/>
                <w:szCs w:val="22"/>
              </w:rPr>
            </w:pPr>
            <w:r w:rsidRPr="003F612F">
              <w:rPr>
                <w:b/>
                <w:bCs/>
                <w:color w:val="000000" w:themeColor="text1"/>
                <w:kern w:val="0"/>
                <w:sz w:val="22"/>
                <w:szCs w:val="22"/>
              </w:rPr>
              <w:t xml:space="preserve">Содержание учебного материала: </w:t>
            </w:r>
            <w:r w:rsidRPr="003F612F">
              <w:rPr>
                <w:color w:val="000000" w:themeColor="text1"/>
                <w:kern w:val="0"/>
                <w:sz w:val="22"/>
                <w:szCs w:val="22"/>
              </w:rPr>
              <w:t xml:space="preserve">Генотип как целостная система. Множественное действие генов. Плейотропия. Множественный аллелизм. Взаимодействие аллельных генов. Кодоминирование. Взаимодействие </w:t>
            </w:r>
            <w:bookmarkStart w:id="8" w:name="_Hlk148286151"/>
            <w:r w:rsidRPr="003F612F">
              <w:rPr>
                <w:color w:val="000000" w:themeColor="text1"/>
                <w:kern w:val="0"/>
                <w:sz w:val="22"/>
                <w:szCs w:val="22"/>
              </w:rPr>
              <w:t>неаллельных генов. Комплементарность.</w:t>
            </w:r>
            <w:bookmarkEnd w:id="8"/>
            <w:r w:rsidRPr="003F612F">
              <w:rPr>
                <w:color w:val="000000" w:themeColor="text1"/>
                <w:kern w:val="0"/>
                <w:sz w:val="22"/>
                <w:szCs w:val="22"/>
              </w:rPr>
              <w:t xml:space="preserve"> </w:t>
            </w:r>
            <w:bookmarkStart w:id="9" w:name="_Hlk148286463"/>
            <w:r w:rsidRPr="003F612F">
              <w:rPr>
                <w:color w:val="000000" w:themeColor="text1"/>
                <w:kern w:val="0"/>
                <w:sz w:val="22"/>
                <w:szCs w:val="22"/>
              </w:rPr>
              <w:t xml:space="preserve">Эпистаз. </w:t>
            </w:r>
            <w:bookmarkStart w:id="10" w:name="_Hlk148286366"/>
            <w:bookmarkEnd w:id="9"/>
            <w:r w:rsidRPr="003F612F">
              <w:rPr>
                <w:color w:val="000000" w:themeColor="text1"/>
                <w:kern w:val="0"/>
                <w:sz w:val="22"/>
                <w:szCs w:val="22"/>
              </w:rPr>
              <w:t>Полимерия</w:t>
            </w:r>
            <w:bookmarkEnd w:id="10"/>
          </w:p>
        </w:tc>
        <w:tc>
          <w:tcPr>
            <w:tcW w:w="1275" w:type="dxa"/>
            <w:vAlign w:val="center"/>
          </w:tcPr>
          <w:p w14:paraId="610B17E7" w14:textId="77777777" w:rsidR="00361655" w:rsidRPr="003F612F" w:rsidRDefault="00A23B2E"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r w:rsidRPr="003F612F">
              <w:rPr>
                <w:color w:val="000000" w:themeColor="text1"/>
                <w:kern w:val="0"/>
                <w:sz w:val="22"/>
                <w:szCs w:val="22"/>
              </w:rPr>
              <w:t>2</w:t>
            </w:r>
          </w:p>
        </w:tc>
        <w:tc>
          <w:tcPr>
            <w:tcW w:w="1843" w:type="dxa"/>
            <w:vMerge w:val="restart"/>
            <w:shd w:val="clear" w:color="auto" w:fill="FFFFFF"/>
            <w:vAlign w:val="center"/>
          </w:tcPr>
          <w:p w14:paraId="01A0F647" w14:textId="77777777" w:rsidR="00290E30" w:rsidRPr="003F612F" w:rsidRDefault="00B27506" w:rsidP="00EB48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ЛР2</w:t>
            </w:r>
            <w:r w:rsidR="00EB480A">
              <w:rPr>
                <w:color w:val="auto"/>
                <w:kern w:val="0"/>
                <w:sz w:val="22"/>
                <w:szCs w:val="22"/>
              </w:rPr>
              <w:t xml:space="preserve"> </w:t>
            </w:r>
            <w:r w:rsidR="00967B04" w:rsidRPr="003F612F">
              <w:rPr>
                <w:color w:val="auto"/>
                <w:kern w:val="0"/>
                <w:sz w:val="22"/>
                <w:szCs w:val="22"/>
              </w:rPr>
              <w:t>ЛР5</w:t>
            </w:r>
            <w:r w:rsidR="00EB480A">
              <w:rPr>
                <w:color w:val="auto"/>
                <w:kern w:val="0"/>
                <w:sz w:val="22"/>
                <w:szCs w:val="22"/>
              </w:rPr>
              <w:t xml:space="preserve"> </w:t>
            </w:r>
            <w:r w:rsidR="00CC1019" w:rsidRPr="003F612F">
              <w:rPr>
                <w:color w:val="auto"/>
                <w:kern w:val="0"/>
                <w:sz w:val="22"/>
                <w:szCs w:val="22"/>
              </w:rPr>
              <w:t>ЛР9</w:t>
            </w:r>
            <w:r w:rsidR="00EB480A">
              <w:rPr>
                <w:color w:val="auto"/>
                <w:kern w:val="0"/>
                <w:sz w:val="22"/>
                <w:szCs w:val="22"/>
              </w:rPr>
              <w:t xml:space="preserve"> </w:t>
            </w:r>
            <w:r w:rsidR="00290E30" w:rsidRPr="003F612F">
              <w:rPr>
                <w:color w:val="auto"/>
                <w:kern w:val="0"/>
                <w:sz w:val="22"/>
                <w:szCs w:val="22"/>
              </w:rPr>
              <w:t>ЛР14ЛР15</w:t>
            </w:r>
          </w:p>
          <w:p w14:paraId="1714B0DA" w14:textId="77777777" w:rsidR="00584238" w:rsidRPr="003F612F" w:rsidRDefault="00290E30" w:rsidP="00EB48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МР1</w:t>
            </w:r>
            <w:r w:rsidR="00EB480A">
              <w:rPr>
                <w:color w:val="auto"/>
                <w:kern w:val="0"/>
                <w:sz w:val="22"/>
                <w:szCs w:val="22"/>
              </w:rPr>
              <w:t xml:space="preserve"> </w:t>
            </w:r>
            <w:r w:rsidR="00584238" w:rsidRPr="003F612F">
              <w:rPr>
                <w:color w:val="auto"/>
                <w:kern w:val="0"/>
                <w:sz w:val="22"/>
                <w:szCs w:val="22"/>
              </w:rPr>
              <w:t>МР5</w:t>
            </w:r>
            <w:r w:rsidR="00EB480A">
              <w:rPr>
                <w:color w:val="auto"/>
                <w:kern w:val="0"/>
                <w:sz w:val="22"/>
                <w:szCs w:val="22"/>
              </w:rPr>
              <w:t xml:space="preserve"> </w:t>
            </w:r>
            <w:r w:rsidR="00584238" w:rsidRPr="003F612F">
              <w:rPr>
                <w:color w:val="auto"/>
                <w:kern w:val="0"/>
                <w:sz w:val="22"/>
                <w:szCs w:val="22"/>
              </w:rPr>
              <w:t>МР7</w:t>
            </w:r>
          </w:p>
          <w:p w14:paraId="0FD1515F" w14:textId="77777777" w:rsidR="00584238" w:rsidRPr="003F612F" w:rsidRDefault="00584238" w:rsidP="005842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w:t>
            </w:r>
            <w:r w:rsidR="00EB480A">
              <w:rPr>
                <w:color w:val="auto"/>
                <w:kern w:val="0"/>
                <w:sz w:val="22"/>
                <w:szCs w:val="22"/>
              </w:rPr>
              <w:t>28</w:t>
            </w:r>
          </w:p>
          <w:p w14:paraId="6C2B7500" w14:textId="77777777" w:rsidR="00824A06" w:rsidRPr="003F612F" w:rsidRDefault="00824A06" w:rsidP="00EB48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r w:rsidRPr="003F612F">
              <w:rPr>
                <w:color w:val="000000" w:themeColor="text1"/>
                <w:kern w:val="0"/>
                <w:sz w:val="22"/>
                <w:szCs w:val="22"/>
              </w:rPr>
              <w:t>ПР2</w:t>
            </w:r>
            <w:r w:rsidR="00EB480A">
              <w:rPr>
                <w:color w:val="000000" w:themeColor="text1"/>
                <w:kern w:val="0"/>
                <w:sz w:val="22"/>
                <w:szCs w:val="22"/>
              </w:rPr>
              <w:t xml:space="preserve"> </w:t>
            </w:r>
            <w:r w:rsidRPr="003F612F">
              <w:rPr>
                <w:color w:val="000000" w:themeColor="text1"/>
                <w:kern w:val="0"/>
                <w:sz w:val="22"/>
                <w:szCs w:val="22"/>
              </w:rPr>
              <w:t>ПР3</w:t>
            </w:r>
            <w:r w:rsidR="00EB480A">
              <w:rPr>
                <w:color w:val="000000" w:themeColor="text1"/>
                <w:kern w:val="0"/>
                <w:sz w:val="22"/>
                <w:szCs w:val="22"/>
              </w:rPr>
              <w:t>-ПР8</w:t>
            </w:r>
          </w:p>
          <w:p w14:paraId="5A346E22" w14:textId="77777777" w:rsidR="000A0EA4" w:rsidRPr="003F612F" w:rsidRDefault="000A0EA4"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p>
        </w:tc>
      </w:tr>
      <w:tr w:rsidR="00361655" w:rsidRPr="0007038A" w14:paraId="446A4360" w14:textId="77777777" w:rsidTr="00935126">
        <w:trPr>
          <w:trHeight w:val="441"/>
        </w:trPr>
        <w:tc>
          <w:tcPr>
            <w:tcW w:w="1985" w:type="dxa"/>
            <w:vMerge/>
          </w:tcPr>
          <w:p w14:paraId="35416D56" w14:textId="77777777" w:rsidR="00361655" w:rsidRPr="003F612F" w:rsidRDefault="00361655" w:rsidP="00361655">
            <w:pPr>
              <w:jc w:val="center"/>
              <w:rPr>
                <w:b/>
                <w:bCs/>
                <w:color w:val="000000" w:themeColor="text1"/>
                <w:kern w:val="0"/>
                <w:sz w:val="22"/>
                <w:szCs w:val="22"/>
              </w:rPr>
            </w:pPr>
          </w:p>
        </w:tc>
        <w:tc>
          <w:tcPr>
            <w:tcW w:w="10348" w:type="dxa"/>
            <w:shd w:val="clear" w:color="auto" w:fill="auto"/>
          </w:tcPr>
          <w:p w14:paraId="2A0C44D9" w14:textId="77777777" w:rsidR="00361655" w:rsidRPr="003F612F" w:rsidRDefault="00E73EEC"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kern w:val="0"/>
                <w:sz w:val="22"/>
                <w:szCs w:val="22"/>
              </w:rPr>
            </w:pPr>
            <w:bookmarkStart w:id="11" w:name="_Hlk148285589"/>
            <w:r w:rsidRPr="003F612F">
              <w:rPr>
                <w:b/>
                <w:bCs/>
                <w:color w:val="000000" w:themeColor="text1"/>
                <w:kern w:val="0"/>
                <w:sz w:val="22"/>
                <w:szCs w:val="22"/>
              </w:rPr>
              <w:t>Практическая работа №1</w:t>
            </w:r>
            <w:r w:rsidR="00855F21" w:rsidRPr="003F612F">
              <w:rPr>
                <w:b/>
                <w:bCs/>
                <w:color w:val="000000" w:themeColor="text1"/>
                <w:kern w:val="0"/>
                <w:sz w:val="22"/>
                <w:szCs w:val="22"/>
              </w:rPr>
              <w:t>1</w:t>
            </w:r>
            <w:r w:rsidR="00361655" w:rsidRPr="003F612F">
              <w:rPr>
                <w:color w:val="000000" w:themeColor="text1"/>
                <w:kern w:val="0"/>
                <w:sz w:val="22"/>
                <w:szCs w:val="22"/>
              </w:rPr>
              <w:t>: Решение задач на определение вероятности возникновения наследственных признаков при различных типах взаимодействия генов, составление генотипических схем скрещивания. Решение генетических задач на определение вероятности возникновения наследственных признаков при различных типах взаимодействия генов у человека.</w:t>
            </w:r>
            <w:bookmarkEnd w:id="11"/>
          </w:p>
        </w:tc>
        <w:tc>
          <w:tcPr>
            <w:tcW w:w="1275" w:type="dxa"/>
            <w:vAlign w:val="center"/>
          </w:tcPr>
          <w:p w14:paraId="33BA130C" w14:textId="77777777" w:rsidR="00361655" w:rsidRPr="003F612F" w:rsidRDefault="00A23B2E"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r w:rsidRPr="003F612F">
              <w:rPr>
                <w:color w:val="000000" w:themeColor="text1"/>
                <w:kern w:val="0"/>
                <w:sz w:val="22"/>
                <w:szCs w:val="22"/>
              </w:rPr>
              <w:t>2</w:t>
            </w:r>
          </w:p>
        </w:tc>
        <w:tc>
          <w:tcPr>
            <w:tcW w:w="1843" w:type="dxa"/>
            <w:vMerge/>
            <w:shd w:val="clear" w:color="auto" w:fill="FFFFFF"/>
            <w:vAlign w:val="center"/>
          </w:tcPr>
          <w:p w14:paraId="04798183" w14:textId="77777777" w:rsidR="00361655" w:rsidRPr="003F612F" w:rsidRDefault="00361655"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p>
        </w:tc>
      </w:tr>
      <w:tr w:rsidR="005F5E6E" w:rsidRPr="0007038A" w14:paraId="5D452A21" w14:textId="77777777" w:rsidTr="00935126">
        <w:trPr>
          <w:trHeight w:val="20"/>
        </w:trPr>
        <w:tc>
          <w:tcPr>
            <w:tcW w:w="1985" w:type="dxa"/>
            <w:vMerge/>
          </w:tcPr>
          <w:p w14:paraId="3BA789F9" w14:textId="77777777" w:rsidR="005F5E6E" w:rsidRPr="003F612F" w:rsidRDefault="005F5E6E"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p>
        </w:tc>
        <w:tc>
          <w:tcPr>
            <w:tcW w:w="10348" w:type="dxa"/>
            <w:shd w:val="clear" w:color="auto" w:fill="auto"/>
          </w:tcPr>
          <w:p w14:paraId="2564F5F7" w14:textId="77777777" w:rsidR="005F5E6E" w:rsidRPr="003F612F" w:rsidRDefault="005F5E6E"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 w:val="22"/>
                <w:szCs w:val="22"/>
              </w:rPr>
            </w:pPr>
            <w:r w:rsidRPr="003F612F">
              <w:rPr>
                <w:b/>
                <w:bCs/>
                <w:color w:val="000000" w:themeColor="text1"/>
                <w:kern w:val="0"/>
                <w:sz w:val="22"/>
                <w:szCs w:val="22"/>
              </w:rPr>
              <w:t xml:space="preserve">Самостоятельная работа: </w:t>
            </w:r>
            <w:r w:rsidR="002B4826" w:rsidRPr="003F612F">
              <w:rPr>
                <w:b/>
                <w:bCs/>
                <w:color w:val="000000" w:themeColor="text1"/>
                <w:kern w:val="0"/>
                <w:sz w:val="22"/>
                <w:szCs w:val="22"/>
              </w:rPr>
              <w:t xml:space="preserve"> </w:t>
            </w:r>
            <w:r w:rsidR="002B4826" w:rsidRPr="003F612F">
              <w:rPr>
                <w:color w:val="000000" w:themeColor="text1"/>
                <w:kern w:val="0"/>
                <w:sz w:val="22"/>
                <w:szCs w:val="22"/>
              </w:rPr>
              <w:t>Повторить тему</w:t>
            </w:r>
          </w:p>
        </w:tc>
        <w:tc>
          <w:tcPr>
            <w:tcW w:w="1275" w:type="dxa"/>
            <w:vAlign w:val="center"/>
          </w:tcPr>
          <w:p w14:paraId="2D3CDCC6" w14:textId="77777777" w:rsidR="005F5E6E" w:rsidRPr="003F612F" w:rsidRDefault="00876C25"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r w:rsidRPr="003F612F">
              <w:rPr>
                <w:color w:val="000000" w:themeColor="text1"/>
                <w:kern w:val="0"/>
                <w:sz w:val="22"/>
                <w:szCs w:val="22"/>
              </w:rPr>
              <w:t>2</w:t>
            </w:r>
          </w:p>
        </w:tc>
        <w:tc>
          <w:tcPr>
            <w:tcW w:w="1843" w:type="dxa"/>
            <w:vMerge/>
            <w:shd w:val="clear" w:color="auto" w:fill="FFFFFF"/>
            <w:vAlign w:val="center"/>
          </w:tcPr>
          <w:p w14:paraId="12EE5BD1" w14:textId="77777777" w:rsidR="005F5E6E" w:rsidRPr="003F612F" w:rsidRDefault="005F5E6E"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000000" w:themeColor="text1"/>
                <w:kern w:val="0"/>
                <w:sz w:val="22"/>
                <w:szCs w:val="22"/>
              </w:rPr>
            </w:pPr>
          </w:p>
        </w:tc>
      </w:tr>
      <w:tr w:rsidR="005F5E6E" w:rsidRPr="0007038A" w14:paraId="56EB2803" w14:textId="77777777" w:rsidTr="00935126">
        <w:trPr>
          <w:trHeight w:val="129"/>
        </w:trPr>
        <w:tc>
          <w:tcPr>
            <w:tcW w:w="1985" w:type="dxa"/>
            <w:vMerge w:val="restart"/>
          </w:tcPr>
          <w:p w14:paraId="416E1F96" w14:textId="77777777" w:rsidR="00E56539" w:rsidRPr="003F612F" w:rsidRDefault="00E56539" w:rsidP="00E565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kern w:val="0"/>
                <w:sz w:val="22"/>
                <w:szCs w:val="22"/>
              </w:rPr>
            </w:pPr>
            <w:r w:rsidRPr="003F612F">
              <w:rPr>
                <w:b/>
                <w:bCs/>
                <w:color w:val="000000" w:themeColor="text1"/>
                <w:kern w:val="0"/>
                <w:sz w:val="22"/>
                <w:szCs w:val="22"/>
              </w:rPr>
              <w:t>Тема 2.</w:t>
            </w:r>
            <w:r w:rsidR="00C35FC3">
              <w:rPr>
                <w:b/>
                <w:bCs/>
                <w:color w:val="000000" w:themeColor="text1"/>
                <w:kern w:val="0"/>
                <w:sz w:val="22"/>
                <w:szCs w:val="22"/>
              </w:rPr>
              <w:t>7</w:t>
            </w:r>
            <w:r w:rsidRPr="003F612F">
              <w:rPr>
                <w:b/>
                <w:bCs/>
                <w:color w:val="000000" w:themeColor="text1"/>
                <w:kern w:val="0"/>
                <w:sz w:val="22"/>
                <w:szCs w:val="22"/>
              </w:rPr>
              <w:t>.</w:t>
            </w:r>
          </w:p>
          <w:p w14:paraId="38BE910A" w14:textId="77777777" w:rsidR="005F5E6E" w:rsidRPr="003F612F" w:rsidRDefault="00E56539" w:rsidP="00E565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kern w:val="0"/>
                <w:sz w:val="22"/>
                <w:szCs w:val="22"/>
              </w:rPr>
            </w:pPr>
            <w:r w:rsidRPr="003F612F">
              <w:rPr>
                <w:b/>
                <w:bCs/>
                <w:color w:val="000000" w:themeColor="text1"/>
                <w:kern w:val="0"/>
                <w:sz w:val="22"/>
                <w:szCs w:val="22"/>
              </w:rPr>
              <w:t>Сцепленное наследование признаков</w:t>
            </w:r>
          </w:p>
        </w:tc>
        <w:tc>
          <w:tcPr>
            <w:tcW w:w="10348" w:type="dxa"/>
            <w:shd w:val="clear" w:color="auto" w:fill="auto"/>
          </w:tcPr>
          <w:p w14:paraId="01CEF46B" w14:textId="77777777" w:rsidR="005F5E6E" w:rsidRPr="003F612F" w:rsidRDefault="005F5E6E"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kern w:val="0"/>
                <w:sz w:val="22"/>
                <w:szCs w:val="22"/>
              </w:rPr>
            </w:pPr>
            <w:r w:rsidRPr="003F612F">
              <w:rPr>
                <w:b/>
                <w:bCs/>
                <w:color w:val="000000" w:themeColor="text1"/>
                <w:kern w:val="0"/>
                <w:sz w:val="22"/>
                <w:szCs w:val="22"/>
              </w:rPr>
              <w:t>Содержание учебного материала</w:t>
            </w:r>
          </w:p>
        </w:tc>
        <w:tc>
          <w:tcPr>
            <w:tcW w:w="1275" w:type="dxa"/>
            <w:vMerge w:val="restart"/>
            <w:vAlign w:val="center"/>
          </w:tcPr>
          <w:p w14:paraId="7B8360CB" w14:textId="77777777" w:rsidR="005F5E6E" w:rsidRPr="003F612F" w:rsidRDefault="00081B3B"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r w:rsidRPr="003F612F">
              <w:rPr>
                <w:color w:val="000000" w:themeColor="text1"/>
                <w:kern w:val="0"/>
                <w:sz w:val="22"/>
                <w:szCs w:val="22"/>
              </w:rPr>
              <w:t>1</w:t>
            </w:r>
          </w:p>
        </w:tc>
        <w:tc>
          <w:tcPr>
            <w:tcW w:w="1843" w:type="dxa"/>
            <w:vMerge w:val="restart"/>
            <w:shd w:val="clear" w:color="auto" w:fill="FFFFFF"/>
            <w:vAlign w:val="center"/>
          </w:tcPr>
          <w:p w14:paraId="7A25473A" w14:textId="77777777" w:rsidR="00CC1019" w:rsidRPr="003F612F" w:rsidRDefault="00B27506" w:rsidP="00F04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ЛР2</w:t>
            </w:r>
            <w:r w:rsidR="00F040FA">
              <w:rPr>
                <w:color w:val="auto"/>
                <w:kern w:val="0"/>
                <w:sz w:val="22"/>
                <w:szCs w:val="22"/>
              </w:rPr>
              <w:t xml:space="preserve"> </w:t>
            </w:r>
            <w:r w:rsidR="00CC1019" w:rsidRPr="003F612F">
              <w:rPr>
                <w:color w:val="auto"/>
                <w:kern w:val="0"/>
                <w:sz w:val="22"/>
                <w:szCs w:val="22"/>
              </w:rPr>
              <w:t>ЛР9</w:t>
            </w:r>
          </w:p>
          <w:p w14:paraId="032A7A2E" w14:textId="77777777" w:rsidR="00290E30" w:rsidRPr="003F612F" w:rsidRDefault="00290E30" w:rsidP="00F04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ЛР14</w:t>
            </w:r>
            <w:r w:rsidR="00F040FA">
              <w:rPr>
                <w:color w:val="auto"/>
                <w:kern w:val="0"/>
                <w:sz w:val="22"/>
                <w:szCs w:val="22"/>
              </w:rPr>
              <w:t xml:space="preserve"> </w:t>
            </w:r>
            <w:r w:rsidRPr="003F612F">
              <w:rPr>
                <w:color w:val="auto"/>
                <w:kern w:val="0"/>
                <w:sz w:val="22"/>
                <w:szCs w:val="22"/>
              </w:rPr>
              <w:t>ЛР15</w:t>
            </w:r>
          </w:p>
          <w:p w14:paraId="0F9DDECD" w14:textId="77777777" w:rsidR="00290E30" w:rsidRPr="003F612F" w:rsidRDefault="00290E30" w:rsidP="00290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МР1</w:t>
            </w:r>
            <w:r w:rsidR="00F040FA">
              <w:rPr>
                <w:color w:val="auto"/>
                <w:kern w:val="0"/>
                <w:sz w:val="22"/>
                <w:szCs w:val="22"/>
              </w:rPr>
              <w:t>-МР9</w:t>
            </w:r>
          </w:p>
          <w:p w14:paraId="367918C5" w14:textId="77777777" w:rsidR="00B27506" w:rsidRPr="003F612F" w:rsidRDefault="00F040FA" w:rsidP="005842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Pr>
                <w:color w:val="auto"/>
                <w:kern w:val="0"/>
                <w:sz w:val="22"/>
                <w:szCs w:val="22"/>
              </w:rPr>
              <w:t>МР25-МР30</w:t>
            </w:r>
          </w:p>
          <w:p w14:paraId="5EB8142F" w14:textId="77777777" w:rsidR="000A0EA4" w:rsidRPr="003F612F" w:rsidRDefault="00824A06" w:rsidP="00F04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r w:rsidRPr="003F612F">
              <w:rPr>
                <w:color w:val="000000" w:themeColor="text1"/>
                <w:kern w:val="0"/>
                <w:sz w:val="22"/>
                <w:szCs w:val="22"/>
              </w:rPr>
              <w:t>ПР2</w:t>
            </w:r>
            <w:r w:rsidR="00F040FA">
              <w:rPr>
                <w:color w:val="000000" w:themeColor="text1"/>
                <w:kern w:val="0"/>
                <w:sz w:val="22"/>
                <w:szCs w:val="22"/>
              </w:rPr>
              <w:t>-ПР8</w:t>
            </w:r>
          </w:p>
        </w:tc>
      </w:tr>
      <w:tr w:rsidR="005F5E6E" w:rsidRPr="0007038A" w14:paraId="5B5D8AC2" w14:textId="77777777" w:rsidTr="00935126">
        <w:trPr>
          <w:trHeight w:val="20"/>
        </w:trPr>
        <w:tc>
          <w:tcPr>
            <w:tcW w:w="1985" w:type="dxa"/>
            <w:vMerge/>
          </w:tcPr>
          <w:p w14:paraId="166AEC3C" w14:textId="77777777" w:rsidR="005F5E6E" w:rsidRPr="003F612F" w:rsidRDefault="005F5E6E"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p>
        </w:tc>
        <w:tc>
          <w:tcPr>
            <w:tcW w:w="10348" w:type="dxa"/>
            <w:shd w:val="clear" w:color="auto" w:fill="auto"/>
          </w:tcPr>
          <w:p w14:paraId="1EF577EA" w14:textId="77777777" w:rsidR="005F5E6E" w:rsidRPr="003F612F" w:rsidRDefault="00E56539"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 w:val="22"/>
                <w:szCs w:val="22"/>
              </w:rPr>
            </w:pPr>
            <w:r w:rsidRPr="003F612F">
              <w:rPr>
                <w:color w:val="000000" w:themeColor="text1"/>
                <w:sz w:val="22"/>
                <w:szCs w:val="22"/>
              </w:rPr>
              <w:t>Законы Т. Моргана. Сцепленное наследование генов, нарушение сцепления. Хромосомная теория наследственности. Генетическое картирование хромосом. Использование кроссинговера для составления генетических карт хромосом.</w:t>
            </w:r>
          </w:p>
        </w:tc>
        <w:tc>
          <w:tcPr>
            <w:tcW w:w="1275" w:type="dxa"/>
            <w:vMerge/>
            <w:vAlign w:val="center"/>
          </w:tcPr>
          <w:p w14:paraId="4A0615BD" w14:textId="77777777" w:rsidR="005F5E6E" w:rsidRPr="003F612F" w:rsidRDefault="005F5E6E"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p>
        </w:tc>
        <w:tc>
          <w:tcPr>
            <w:tcW w:w="1843" w:type="dxa"/>
            <w:vMerge/>
            <w:shd w:val="clear" w:color="auto" w:fill="FFFFFF"/>
            <w:vAlign w:val="center"/>
          </w:tcPr>
          <w:p w14:paraId="667CC34F" w14:textId="77777777" w:rsidR="005F5E6E" w:rsidRPr="003F612F" w:rsidRDefault="005F5E6E"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000000" w:themeColor="text1"/>
                <w:kern w:val="0"/>
                <w:sz w:val="22"/>
                <w:szCs w:val="22"/>
              </w:rPr>
            </w:pPr>
          </w:p>
        </w:tc>
      </w:tr>
      <w:tr w:rsidR="005F5E6E" w:rsidRPr="0007038A" w14:paraId="7577E4AF" w14:textId="77777777" w:rsidTr="00935126">
        <w:trPr>
          <w:trHeight w:val="20"/>
        </w:trPr>
        <w:tc>
          <w:tcPr>
            <w:tcW w:w="1985" w:type="dxa"/>
            <w:vMerge/>
          </w:tcPr>
          <w:p w14:paraId="2EA1253F" w14:textId="77777777" w:rsidR="005F5E6E" w:rsidRPr="003F612F" w:rsidRDefault="005F5E6E"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p>
        </w:tc>
        <w:tc>
          <w:tcPr>
            <w:tcW w:w="10348" w:type="dxa"/>
            <w:shd w:val="clear" w:color="auto" w:fill="auto"/>
          </w:tcPr>
          <w:p w14:paraId="771EA385" w14:textId="77777777" w:rsidR="005F5E6E" w:rsidRPr="003F612F" w:rsidRDefault="00E73EEC"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kern w:val="0"/>
                <w:sz w:val="22"/>
                <w:szCs w:val="22"/>
              </w:rPr>
            </w:pPr>
            <w:bookmarkStart w:id="12" w:name="_Hlk148286842"/>
            <w:r w:rsidRPr="003F612F">
              <w:rPr>
                <w:b/>
                <w:bCs/>
                <w:color w:val="000000" w:themeColor="text1"/>
                <w:kern w:val="0"/>
                <w:sz w:val="22"/>
                <w:szCs w:val="22"/>
              </w:rPr>
              <w:t>Практическая работа №1</w:t>
            </w:r>
            <w:r w:rsidR="00855F21" w:rsidRPr="003F612F">
              <w:rPr>
                <w:b/>
                <w:bCs/>
                <w:color w:val="000000" w:themeColor="text1"/>
                <w:kern w:val="0"/>
                <w:sz w:val="22"/>
                <w:szCs w:val="22"/>
              </w:rPr>
              <w:t>2</w:t>
            </w:r>
            <w:r w:rsidR="005F5E6E" w:rsidRPr="003F612F">
              <w:rPr>
                <w:b/>
                <w:bCs/>
                <w:color w:val="000000" w:themeColor="text1"/>
                <w:kern w:val="0"/>
                <w:sz w:val="22"/>
                <w:szCs w:val="22"/>
              </w:rPr>
              <w:t>:</w:t>
            </w:r>
            <w:r w:rsidR="005F5E6E" w:rsidRPr="003F612F">
              <w:rPr>
                <w:color w:val="000000" w:themeColor="text1"/>
                <w:kern w:val="0"/>
                <w:sz w:val="22"/>
                <w:szCs w:val="22"/>
              </w:rPr>
              <w:t xml:space="preserve"> </w:t>
            </w:r>
            <w:r w:rsidR="00E56539" w:rsidRPr="003F612F">
              <w:rPr>
                <w:color w:val="000000" w:themeColor="text1"/>
                <w:kern w:val="0"/>
                <w:sz w:val="22"/>
                <w:szCs w:val="22"/>
              </w:rPr>
              <w:t>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bookmarkEnd w:id="12"/>
          </w:p>
        </w:tc>
        <w:tc>
          <w:tcPr>
            <w:tcW w:w="1275" w:type="dxa"/>
            <w:vAlign w:val="center"/>
          </w:tcPr>
          <w:p w14:paraId="6D742A03" w14:textId="77777777" w:rsidR="005F5E6E" w:rsidRPr="003F612F" w:rsidRDefault="00081B3B"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r w:rsidRPr="003F612F">
              <w:rPr>
                <w:color w:val="000000" w:themeColor="text1"/>
                <w:kern w:val="0"/>
                <w:sz w:val="22"/>
                <w:szCs w:val="22"/>
              </w:rPr>
              <w:t>1</w:t>
            </w:r>
          </w:p>
        </w:tc>
        <w:tc>
          <w:tcPr>
            <w:tcW w:w="1843" w:type="dxa"/>
            <w:vMerge/>
            <w:shd w:val="clear" w:color="auto" w:fill="C0C0C0"/>
            <w:vAlign w:val="center"/>
          </w:tcPr>
          <w:p w14:paraId="1C7CA94E" w14:textId="77777777" w:rsidR="005F5E6E" w:rsidRPr="003F612F" w:rsidRDefault="005F5E6E"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000000" w:themeColor="text1"/>
                <w:kern w:val="0"/>
                <w:sz w:val="22"/>
                <w:szCs w:val="22"/>
              </w:rPr>
            </w:pPr>
          </w:p>
        </w:tc>
      </w:tr>
      <w:tr w:rsidR="005F5E6E" w:rsidRPr="0007038A" w14:paraId="2DC60DD0" w14:textId="77777777" w:rsidTr="00935126">
        <w:trPr>
          <w:trHeight w:val="20"/>
        </w:trPr>
        <w:tc>
          <w:tcPr>
            <w:tcW w:w="1985" w:type="dxa"/>
            <w:vMerge w:val="restart"/>
          </w:tcPr>
          <w:p w14:paraId="138CF521" w14:textId="77777777" w:rsidR="005F5E6E" w:rsidRPr="003F612F" w:rsidRDefault="0090125F"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kern w:val="0"/>
                <w:sz w:val="22"/>
                <w:szCs w:val="22"/>
              </w:rPr>
            </w:pPr>
            <w:r w:rsidRPr="003F612F">
              <w:rPr>
                <w:b/>
                <w:bCs/>
                <w:color w:val="000000" w:themeColor="text1"/>
                <w:kern w:val="0"/>
                <w:sz w:val="22"/>
                <w:szCs w:val="22"/>
              </w:rPr>
              <w:t>Тема 2.</w:t>
            </w:r>
            <w:r w:rsidR="00C35FC3">
              <w:rPr>
                <w:b/>
                <w:bCs/>
                <w:color w:val="000000" w:themeColor="text1"/>
                <w:kern w:val="0"/>
                <w:sz w:val="22"/>
                <w:szCs w:val="22"/>
              </w:rPr>
              <w:t>8</w:t>
            </w:r>
            <w:r w:rsidRPr="003F612F">
              <w:rPr>
                <w:b/>
                <w:bCs/>
                <w:color w:val="000000" w:themeColor="text1"/>
                <w:kern w:val="0"/>
                <w:sz w:val="22"/>
                <w:szCs w:val="22"/>
              </w:rPr>
              <w:t>. Генетика пола</w:t>
            </w:r>
            <w:r w:rsidR="00E00BEE" w:rsidRPr="003F612F">
              <w:rPr>
                <w:color w:val="000000" w:themeColor="text1"/>
                <w:sz w:val="22"/>
                <w:szCs w:val="22"/>
              </w:rPr>
              <w:t xml:space="preserve"> </w:t>
            </w:r>
            <w:r w:rsidR="00E00BEE" w:rsidRPr="003F612F">
              <w:rPr>
                <w:b/>
                <w:bCs/>
                <w:color w:val="000000" w:themeColor="text1"/>
                <w:kern w:val="0"/>
                <w:sz w:val="22"/>
                <w:szCs w:val="22"/>
              </w:rPr>
              <w:t>Генетика человека</w:t>
            </w:r>
          </w:p>
        </w:tc>
        <w:tc>
          <w:tcPr>
            <w:tcW w:w="10348" w:type="dxa"/>
            <w:shd w:val="clear" w:color="auto" w:fill="auto"/>
          </w:tcPr>
          <w:p w14:paraId="21A4A7AA" w14:textId="77777777" w:rsidR="005F5E6E" w:rsidRPr="003F612F" w:rsidRDefault="005F5E6E"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kern w:val="0"/>
                <w:sz w:val="22"/>
                <w:szCs w:val="22"/>
              </w:rPr>
            </w:pPr>
            <w:r w:rsidRPr="003F612F">
              <w:rPr>
                <w:b/>
                <w:bCs/>
                <w:color w:val="000000" w:themeColor="text1"/>
                <w:kern w:val="0"/>
                <w:sz w:val="22"/>
                <w:szCs w:val="22"/>
              </w:rPr>
              <w:t>Содержание учебного материала:</w:t>
            </w:r>
          </w:p>
        </w:tc>
        <w:tc>
          <w:tcPr>
            <w:tcW w:w="1275" w:type="dxa"/>
            <w:vMerge w:val="restart"/>
            <w:vAlign w:val="center"/>
          </w:tcPr>
          <w:p w14:paraId="44C0F2D5" w14:textId="77777777" w:rsidR="005F5E6E" w:rsidRPr="003F612F" w:rsidRDefault="00A23B2E"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r w:rsidRPr="003F612F">
              <w:rPr>
                <w:color w:val="000000" w:themeColor="text1"/>
                <w:kern w:val="0"/>
                <w:sz w:val="22"/>
                <w:szCs w:val="22"/>
              </w:rPr>
              <w:t>1</w:t>
            </w:r>
          </w:p>
        </w:tc>
        <w:tc>
          <w:tcPr>
            <w:tcW w:w="1843" w:type="dxa"/>
            <w:vMerge w:val="restart"/>
            <w:vAlign w:val="center"/>
          </w:tcPr>
          <w:p w14:paraId="3930B98F" w14:textId="77777777" w:rsidR="00290E30" w:rsidRPr="003F612F" w:rsidRDefault="00B27506" w:rsidP="00F04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ЛР2</w:t>
            </w:r>
            <w:r w:rsidR="00F040FA">
              <w:rPr>
                <w:color w:val="auto"/>
                <w:kern w:val="0"/>
                <w:sz w:val="22"/>
                <w:szCs w:val="22"/>
              </w:rPr>
              <w:t>-</w:t>
            </w:r>
            <w:r w:rsidR="00290E30" w:rsidRPr="003F612F">
              <w:rPr>
                <w:color w:val="auto"/>
                <w:kern w:val="0"/>
                <w:sz w:val="22"/>
                <w:szCs w:val="22"/>
              </w:rPr>
              <w:t>ЛР14</w:t>
            </w:r>
          </w:p>
          <w:p w14:paraId="1D4B772C" w14:textId="77777777" w:rsidR="00584238" w:rsidRPr="003F612F" w:rsidRDefault="00290E30" w:rsidP="00F04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ЛР15</w:t>
            </w:r>
            <w:r w:rsidR="00F040FA">
              <w:rPr>
                <w:color w:val="auto"/>
                <w:kern w:val="0"/>
                <w:sz w:val="22"/>
                <w:szCs w:val="22"/>
              </w:rPr>
              <w:t xml:space="preserve"> </w:t>
            </w:r>
            <w:r w:rsidRPr="003F612F">
              <w:rPr>
                <w:color w:val="auto"/>
                <w:kern w:val="0"/>
                <w:sz w:val="22"/>
                <w:szCs w:val="22"/>
              </w:rPr>
              <w:t>МР1</w:t>
            </w:r>
            <w:r w:rsidR="00F040FA">
              <w:rPr>
                <w:color w:val="auto"/>
                <w:kern w:val="0"/>
                <w:sz w:val="22"/>
                <w:szCs w:val="22"/>
              </w:rPr>
              <w:t xml:space="preserve">5 </w:t>
            </w:r>
            <w:r w:rsidR="00584238" w:rsidRPr="003F612F">
              <w:rPr>
                <w:color w:val="auto"/>
                <w:kern w:val="0"/>
                <w:sz w:val="22"/>
                <w:szCs w:val="22"/>
              </w:rPr>
              <w:t>МР</w:t>
            </w:r>
            <w:r w:rsidR="00F040FA">
              <w:rPr>
                <w:color w:val="auto"/>
                <w:kern w:val="0"/>
                <w:sz w:val="22"/>
                <w:szCs w:val="22"/>
              </w:rPr>
              <w:t>2</w:t>
            </w:r>
            <w:r w:rsidR="00584238" w:rsidRPr="003F612F">
              <w:rPr>
                <w:color w:val="auto"/>
                <w:kern w:val="0"/>
                <w:sz w:val="22"/>
                <w:szCs w:val="22"/>
              </w:rPr>
              <w:t>5</w:t>
            </w:r>
            <w:r w:rsidR="00F040FA">
              <w:rPr>
                <w:color w:val="auto"/>
                <w:kern w:val="0"/>
                <w:sz w:val="22"/>
                <w:szCs w:val="22"/>
              </w:rPr>
              <w:t xml:space="preserve"> </w:t>
            </w:r>
            <w:r w:rsidR="00584238" w:rsidRPr="003F612F">
              <w:rPr>
                <w:color w:val="auto"/>
                <w:kern w:val="0"/>
                <w:sz w:val="22"/>
                <w:szCs w:val="22"/>
              </w:rPr>
              <w:t>МР</w:t>
            </w:r>
            <w:r w:rsidR="00F040FA">
              <w:rPr>
                <w:color w:val="auto"/>
                <w:kern w:val="0"/>
                <w:sz w:val="22"/>
                <w:szCs w:val="22"/>
              </w:rPr>
              <w:t>2</w:t>
            </w:r>
            <w:r w:rsidR="00584238" w:rsidRPr="003F612F">
              <w:rPr>
                <w:color w:val="auto"/>
                <w:kern w:val="0"/>
                <w:sz w:val="22"/>
                <w:szCs w:val="22"/>
              </w:rPr>
              <w:t>7</w:t>
            </w:r>
          </w:p>
          <w:p w14:paraId="73278CC0" w14:textId="77777777" w:rsidR="00B27506" w:rsidRPr="003F612F" w:rsidRDefault="00584238" w:rsidP="005842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w:t>
            </w:r>
            <w:r w:rsidR="00F040FA">
              <w:rPr>
                <w:color w:val="auto"/>
                <w:kern w:val="0"/>
                <w:sz w:val="22"/>
                <w:szCs w:val="22"/>
              </w:rPr>
              <w:t>3</w:t>
            </w:r>
            <w:r w:rsidRPr="003F612F">
              <w:rPr>
                <w:color w:val="auto"/>
                <w:kern w:val="0"/>
                <w:sz w:val="22"/>
                <w:szCs w:val="22"/>
              </w:rPr>
              <w:t>0</w:t>
            </w:r>
          </w:p>
          <w:p w14:paraId="4F4FA3AD" w14:textId="77777777" w:rsidR="00F040FA" w:rsidRDefault="00824A06" w:rsidP="00F04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r w:rsidRPr="003F612F">
              <w:rPr>
                <w:color w:val="000000" w:themeColor="text1"/>
                <w:kern w:val="0"/>
                <w:sz w:val="22"/>
                <w:szCs w:val="22"/>
              </w:rPr>
              <w:t>ПР2</w:t>
            </w:r>
            <w:r w:rsidR="00F040FA">
              <w:rPr>
                <w:color w:val="000000" w:themeColor="text1"/>
                <w:kern w:val="0"/>
                <w:sz w:val="22"/>
                <w:szCs w:val="22"/>
              </w:rPr>
              <w:t xml:space="preserve"> </w:t>
            </w:r>
            <w:r w:rsidRPr="003F612F">
              <w:rPr>
                <w:color w:val="000000" w:themeColor="text1"/>
                <w:kern w:val="0"/>
                <w:sz w:val="22"/>
                <w:szCs w:val="22"/>
              </w:rPr>
              <w:t>ПР3</w:t>
            </w:r>
            <w:r w:rsidR="00F040FA">
              <w:rPr>
                <w:color w:val="000000" w:themeColor="text1"/>
                <w:kern w:val="0"/>
                <w:sz w:val="22"/>
                <w:szCs w:val="22"/>
              </w:rPr>
              <w:t xml:space="preserve"> </w:t>
            </w:r>
          </w:p>
          <w:p w14:paraId="3D46FC7D" w14:textId="77777777" w:rsidR="00F97ADC" w:rsidRPr="003F612F" w:rsidRDefault="00F97ADC" w:rsidP="00F04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r w:rsidRPr="003F612F">
              <w:rPr>
                <w:color w:val="000000" w:themeColor="text1"/>
                <w:kern w:val="0"/>
                <w:sz w:val="22"/>
                <w:szCs w:val="22"/>
              </w:rPr>
              <w:t>ПР5</w:t>
            </w:r>
            <w:r w:rsidR="00F040FA">
              <w:rPr>
                <w:color w:val="000000" w:themeColor="text1"/>
                <w:kern w:val="0"/>
                <w:sz w:val="22"/>
                <w:szCs w:val="22"/>
              </w:rPr>
              <w:t>-ПР8</w:t>
            </w:r>
          </w:p>
          <w:p w14:paraId="67511CAD" w14:textId="77777777" w:rsidR="000A0EA4" w:rsidRPr="003F612F" w:rsidRDefault="000A0EA4"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p>
        </w:tc>
      </w:tr>
      <w:tr w:rsidR="005F5E6E" w:rsidRPr="0007038A" w14:paraId="20117E13" w14:textId="77777777" w:rsidTr="00935126">
        <w:trPr>
          <w:trHeight w:val="20"/>
        </w:trPr>
        <w:tc>
          <w:tcPr>
            <w:tcW w:w="1985" w:type="dxa"/>
            <w:vMerge/>
          </w:tcPr>
          <w:p w14:paraId="220CACCC" w14:textId="77777777" w:rsidR="005F5E6E" w:rsidRPr="003F612F" w:rsidRDefault="005F5E6E"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p>
        </w:tc>
        <w:tc>
          <w:tcPr>
            <w:tcW w:w="10348" w:type="dxa"/>
            <w:shd w:val="clear" w:color="auto" w:fill="auto"/>
          </w:tcPr>
          <w:p w14:paraId="5B4DC57B" w14:textId="77777777" w:rsidR="005F5E6E" w:rsidRPr="003F612F" w:rsidRDefault="00E00BEE" w:rsidP="005F5E6E">
            <w:pPr>
              <w:rPr>
                <w:color w:val="000000" w:themeColor="text1"/>
                <w:sz w:val="22"/>
                <w:szCs w:val="22"/>
              </w:rPr>
            </w:pPr>
            <w:r w:rsidRPr="003F612F">
              <w:rPr>
                <w:color w:val="000000" w:themeColor="text1"/>
                <w:sz w:val="22"/>
                <w:szCs w:val="22"/>
              </w:rPr>
              <w:t>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r w:rsidR="002150B5" w:rsidRPr="003F612F">
              <w:rPr>
                <w:color w:val="000000" w:themeColor="text1"/>
                <w:sz w:val="22"/>
                <w:szCs w:val="22"/>
              </w:rPr>
              <w:t xml:space="preserve"> Кариотип человека. Методы изучения генетики человека: генеалогический, близнецовый, цитогенетический, биохимический, популяционно-статистический. Наследственные заболевания человека. Генные и хромосомные болезни человека. Болезни с наследственной предрасположенностью. Значение </w:t>
            </w:r>
            <w:r w:rsidR="002150B5" w:rsidRPr="003F612F">
              <w:rPr>
                <w:color w:val="000000" w:themeColor="text1"/>
                <w:sz w:val="22"/>
                <w:szCs w:val="22"/>
              </w:rPr>
              <w:lastRenderedPageBreak/>
              <w:t>медицинской генетики в предотвращении и лечении генетических заболеваний человека.</w:t>
            </w:r>
          </w:p>
        </w:tc>
        <w:tc>
          <w:tcPr>
            <w:tcW w:w="1275" w:type="dxa"/>
            <w:vMerge/>
            <w:vAlign w:val="center"/>
          </w:tcPr>
          <w:p w14:paraId="519DE270" w14:textId="77777777" w:rsidR="005F5E6E" w:rsidRPr="003F612F" w:rsidRDefault="005F5E6E"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p>
        </w:tc>
        <w:tc>
          <w:tcPr>
            <w:tcW w:w="1843" w:type="dxa"/>
            <w:vMerge/>
            <w:shd w:val="clear" w:color="auto" w:fill="auto"/>
            <w:vAlign w:val="center"/>
          </w:tcPr>
          <w:p w14:paraId="3104CBF7" w14:textId="77777777" w:rsidR="005F5E6E" w:rsidRPr="003F612F" w:rsidRDefault="005F5E6E"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p>
        </w:tc>
      </w:tr>
      <w:tr w:rsidR="002150B5" w:rsidRPr="0007038A" w14:paraId="5F4CC13F" w14:textId="77777777" w:rsidTr="00935126">
        <w:trPr>
          <w:trHeight w:val="20"/>
        </w:trPr>
        <w:tc>
          <w:tcPr>
            <w:tcW w:w="1985" w:type="dxa"/>
            <w:vMerge/>
          </w:tcPr>
          <w:p w14:paraId="5A1E7358" w14:textId="77777777" w:rsidR="002150B5" w:rsidRPr="003F612F" w:rsidRDefault="002150B5"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bookmarkStart w:id="13" w:name="_Hlk148286984"/>
          </w:p>
        </w:tc>
        <w:tc>
          <w:tcPr>
            <w:tcW w:w="10348" w:type="dxa"/>
            <w:shd w:val="clear" w:color="auto" w:fill="auto"/>
          </w:tcPr>
          <w:p w14:paraId="5D3BEC01" w14:textId="77777777" w:rsidR="002150B5" w:rsidRPr="003F612F" w:rsidRDefault="00E73EEC" w:rsidP="005F5E6E">
            <w:pPr>
              <w:rPr>
                <w:color w:val="000000" w:themeColor="text1"/>
                <w:sz w:val="22"/>
                <w:szCs w:val="22"/>
              </w:rPr>
            </w:pPr>
            <w:r w:rsidRPr="003F612F">
              <w:rPr>
                <w:b/>
                <w:bCs/>
                <w:color w:val="000000" w:themeColor="text1"/>
                <w:kern w:val="0"/>
                <w:sz w:val="22"/>
                <w:szCs w:val="22"/>
              </w:rPr>
              <w:t>Практическая работа №1</w:t>
            </w:r>
            <w:r w:rsidR="00855F21" w:rsidRPr="003F612F">
              <w:rPr>
                <w:b/>
                <w:bCs/>
                <w:color w:val="000000" w:themeColor="text1"/>
                <w:kern w:val="0"/>
                <w:sz w:val="22"/>
                <w:szCs w:val="22"/>
              </w:rPr>
              <w:t>3</w:t>
            </w:r>
            <w:r w:rsidR="002150B5" w:rsidRPr="003F612F">
              <w:rPr>
                <w:b/>
                <w:bCs/>
                <w:color w:val="000000" w:themeColor="text1"/>
                <w:sz w:val="22"/>
                <w:szCs w:val="22"/>
              </w:rPr>
              <w:t>:</w:t>
            </w:r>
            <w:r w:rsidR="002150B5" w:rsidRPr="003F612F">
              <w:rPr>
                <w:color w:val="000000" w:themeColor="text1"/>
                <w:sz w:val="22"/>
                <w:szCs w:val="22"/>
              </w:rPr>
              <w:t xml:space="preserve"> Решение задач на определение вероятности возникновения наследственных признаков, используя методы генетики человека, составление генотипических схем скрещивания. </w:t>
            </w:r>
          </w:p>
        </w:tc>
        <w:tc>
          <w:tcPr>
            <w:tcW w:w="1275" w:type="dxa"/>
            <w:vAlign w:val="center"/>
          </w:tcPr>
          <w:p w14:paraId="5ED9D7ED" w14:textId="77777777" w:rsidR="002150B5" w:rsidRPr="003F612F" w:rsidRDefault="00A23B2E"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r w:rsidRPr="003F612F">
              <w:rPr>
                <w:color w:val="000000" w:themeColor="text1"/>
                <w:kern w:val="0"/>
                <w:sz w:val="22"/>
                <w:szCs w:val="22"/>
              </w:rPr>
              <w:t>3</w:t>
            </w:r>
          </w:p>
        </w:tc>
        <w:tc>
          <w:tcPr>
            <w:tcW w:w="1843" w:type="dxa"/>
            <w:vMerge/>
            <w:shd w:val="clear" w:color="auto" w:fill="auto"/>
            <w:vAlign w:val="center"/>
          </w:tcPr>
          <w:p w14:paraId="663D78B6" w14:textId="77777777" w:rsidR="002150B5" w:rsidRPr="003F612F" w:rsidRDefault="002150B5"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p>
        </w:tc>
      </w:tr>
      <w:bookmarkEnd w:id="13"/>
      <w:tr w:rsidR="005F5E6E" w:rsidRPr="0007038A" w14:paraId="3D889738" w14:textId="77777777" w:rsidTr="00935126">
        <w:trPr>
          <w:trHeight w:val="20"/>
        </w:trPr>
        <w:tc>
          <w:tcPr>
            <w:tcW w:w="1985" w:type="dxa"/>
            <w:vMerge/>
          </w:tcPr>
          <w:p w14:paraId="1E9E73A4" w14:textId="77777777" w:rsidR="005F5E6E" w:rsidRPr="003F612F" w:rsidRDefault="005F5E6E"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p>
        </w:tc>
        <w:tc>
          <w:tcPr>
            <w:tcW w:w="10348" w:type="dxa"/>
            <w:shd w:val="clear" w:color="auto" w:fill="auto"/>
          </w:tcPr>
          <w:p w14:paraId="3FC727AE" w14:textId="77777777" w:rsidR="005F5E6E" w:rsidRPr="003F612F" w:rsidRDefault="005F5E6E"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 w:val="22"/>
                <w:szCs w:val="22"/>
              </w:rPr>
            </w:pPr>
            <w:r w:rsidRPr="003F612F">
              <w:rPr>
                <w:b/>
                <w:bCs/>
                <w:color w:val="000000" w:themeColor="text1"/>
                <w:kern w:val="0"/>
                <w:sz w:val="22"/>
                <w:szCs w:val="22"/>
              </w:rPr>
              <w:t xml:space="preserve">Самостоятельная работа: </w:t>
            </w:r>
            <w:r w:rsidR="004235B5" w:rsidRPr="003F612F">
              <w:rPr>
                <w:color w:val="000000" w:themeColor="text1"/>
                <w:kern w:val="0"/>
                <w:sz w:val="22"/>
                <w:szCs w:val="22"/>
              </w:rPr>
              <w:t>доделать задачи</w:t>
            </w:r>
            <w:r w:rsidR="009E4117" w:rsidRPr="003F612F">
              <w:rPr>
                <w:b/>
                <w:bCs/>
                <w:color w:val="000000" w:themeColor="text1"/>
                <w:kern w:val="0"/>
                <w:sz w:val="22"/>
                <w:szCs w:val="22"/>
              </w:rPr>
              <w:t xml:space="preserve"> </w:t>
            </w:r>
          </w:p>
        </w:tc>
        <w:tc>
          <w:tcPr>
            <w:tcW w:w="1275" w:type="dxa"/>
            <w:vAlign w:val="center"/>
          </w:tcPr>
          <w:p w14:paraId="564A1487" w14:textId="77777777" w:rsidR="005F5E6E" w:rsidRPr="003F612F" w:rsidRDefault="00876C25"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r w:rsidRPr="003F612F">
              <w:rPr>
                <w:color w:val="000000" w:themeColor="text1"/>
                <w:kern w:val="0"/>
                <w:sz w:val="22"/>
                <w:szCs w:val="22"/>
              </w:rPr>
              <w:t>2</w:t>
            </w:r>
          </w:p>
        </w:tc>
        <w:tc>
          <w:tcPr>
            <w:tcW w:w="1843" w:type="dxa"/>
            <w:vMerge/>
            <w:shd w:val="clear" w:color="auto" w:fill="auto"/>
            <w:vAlign w:val="center"/>
          </w:tcPr>
          <w:p w14:paraId="73026278" w14:textId="77777777" w:rsidR="005F5E6E" w:rsidRPr="003F612F" w:rsidRDefault="005F5E6E"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p>
        </w:tc>
      </w:tr>
      <w:tr w:rsidR="00B21EBB" w:rsidRPr="0007038A" w14:paraId="309553BB" w14:textId="77777777" w:rsidTr="00935126">
        <w:trPr>
          <w:trHeight w:val="20"/>
        </w:trPr>
        <w:tc>
          <w:tcPr>
            <w:tcW w:w="1985" w:type="dxa"/>
            <w:vMerge w:val="restart"/>
          </w:tcPr>
          <w:p w14:paraId="3C1E2279" w14:textId="77777777" w:rsidR="00B21EBB" w:rsidRPr="003F612F" w:rsidRDefault="00B21EBB"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kern w:val="0"/>
                <w:sz w:val="22"/>
                <w:szCs w:val="22"/>
              </w:rPr>
            </w:pPr>
            <w:r w:rsidRPr="003F612F">
              <w:rPr>
                <w:b/>
                <w:bCs/>
                <w:color w:val="000000" w:themeColor="text1"/>
                <w:kern w:val="0"/>
                <w:sz w:val="22"/>
                <w:szCs w:val="22"/>
              </w:rPr>
              <w:t>Тема 2.</w:t>
            </w:r>
            <w:r>
              <w:rPr>
                <w:b/>
                <w:bCs/>
                <w:color w:val="000000" w:themeColor="text1"/>
                <w:kern w:val="0"/>
                <w:sz w:val="22"/>
                <w:szCs w:val="22"/>
              </w:rPr>
              <w:t>9</w:t>
            </w:r>
            <w:r w:rsidRPr="003F612F">
              <w:rPr>
                <w:b/>
                <w:bCs/>
                <w:color w:val="000000" w:themeColor="text1"/>
                <w:kern w:val="0"/>
                <w:sz w:val="22"/>
                <w:szCs w:val="22"/>
              </w:rPr>
              <w:t>. Закономерности изменчивости</w:t>
            </w:r>
          </w:p>
        </w:tc>
        <w:tc>
          <w:tcPr>
            <w:tcW w:w="10348" w:type="dxa"/>
            <w:shd w:val="clear" w:color="auto" w:fill="auto"/>
          </w:tcPr>
          <w:p w14:paraId="6B1D61B5" w14:textId="77777777" w:rsidR="00B21EBB" w:rsidRPr="003F612F" w:rsidRDefault="00B21EBB" w:rsidP="00DE54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kern w:val="0"/>
                <w:sz w:val="22"/>
                <w:szCs w:val="22"/>
              </w:rPr>
            </w:pPr>
            <w:r w:rsidRPr="003F612F">
              <w:rPr>
                <w:b/>
                <w:bCs/>
                <w:color w:val="000000" w:themeColor="text1"/>
                <w:kern w:val="0"/>
                <w:sz w:val="22"/>
                <w:szCs w:val="22"/>
              </w:rPr>
              <w:t>Содержание учебного материала:</w:t>
            </w:r>
            <w:r w:rsidRPr="003F612F">
              <w:rPr>
                <w:color w:val="000000" w:themeColor="text1"/>
                <w:kern w:val="0"/>
                <w:sz w:val="22"/>
                <w:szCs w:val="22"/>
              </w:rPr>
              <w:t xml:space="preserve"> Взаимодействие генотипа и среды при формировании фенотипа. Изменчивость признаков. Качественные и количественные признаки. Виды изменчивости: наследственная и ненаследственная. Закон гомологических рядов в наследственной изменчивости (Н.И. Вавилов). Модификационная, или фенотипическая изменчивость. Роль среды в модификационной изменчивости. Норма реакции признака. Вариационный ряд и вариационная кривая. Характеристика модификационной изменчивости.</w:t>
            </w:r>
          </w:p>
          <w:p w14:paraId="613A5037" w14:textId="77777777" w:rsidR="00B21EBB" w:rsidRPr="003F612F" w:rsidRDefault="00B21EBB" w:rsidP="00DE54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kern w:val="0"/>
                <w:sz w:val="22"/>
                <w:szCs w:val="22"/>
              </w:rPr>
            </w:pPr>
            <w:r w:rsidRPr="003F612F">
              <w:rPr>
                <w:color w:val="000000" w:themeColor="text1"/>
                <w:kern w:val="0"/>
                <w:sz w:val="22"/>
                <w:szCs w:val="22"/>
              </w:rPr>
              <w:t>Наследственная, или генотипическая изменчивость. Комбинативная изменчивость.</w:t>
            </w:r>
          </w:p>
        </w:tc>
        <w:tc>
          <w:tcPr>
            <w:tcW w:w="1275" w:type="dxa"/>
            <w:vAlign w:val="center"/>
          </w:tcPr>
          <w:p w14:paraId="15244ABD" w14:textId="77777777" w:rsidR="00B21EBB" w:rsidRPr="003F612F" w:rsidRDefault="00B21EBB"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r w:rsidRPr="003F612F">
              <w:rPr>
                <w:color w:val="000000" w:themeColor="text1"/>
                <w:kern w:val="0"/>
                <w:sz w:val="22"/>
                <w:szCs w:val="22"/>
              </w:rPr>
              <w:t>2</w:t>
            </w:r>
          </w:p>
        </w:tc>
        <w:tc>
          <w:tcPr>
            <w:tcW w:w="1843" w:type="dxa"/>
            <w:vMerge w:val="restart"/>
            <w:shd w:val="clear" w:color="auto" w:fill="auto"/>
            <w:vAlign w:val="center"/>
          </w:tcPr>
          <w:p w14:paraId="2C53F8B2" w14:textId="77777777" w:rsidR="00B21EBB" w:rsidRPr="003F612F" w:rsidRDefault="00B21EBB" w:rsidP="00F04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ЛР1</w:t>
            </w:r>
            <w:r w:rsidR="00F040FA">
              <w:rPr>
                <w:color w:val="auto"/>
                <w:kern w:val="0"/>
                <w:sz w:val="22"/>
                <w:szCs w:val="22"/>
              </w:rPr>
              <w:t xml:space="preserve">-ЛР5 </w:t>
            </w:r>
            <w:r w:rsidRPr="003F612F">
              <w:rPr>
                <w:color w:val="auto"/>
                <w:kern w:val="0"/>
                <w:sz w:val="22"/>
                <w:szCs w:val="22"/>
              </w:rPr>
              <w:t>ЛР9</w:t>
            </w:r>
          </w:p>
          <w:p w14:paraId="2C789BCF" w14:textId="77777777" w:rsidR="00B21EBB" w:rsidRPr="003F612F" w:rsidRDefault="00B21EBB" w:rsidP="00F04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ЛР14</w:t>
            </w:r>
            <w:r w:rsidR="00F040FA">
              <w:rPr>
                <w:color w:val="auto"/>
                <w:kern w:val="0"/>
                <w:sz w:val="22"/>
                <w:szCs w:val="22"/>
              </w:rPr>
              <w:t xml:space="preserve"> </w:t>
            </w:r>
            <w:r w:rsidRPr="003F612F">
              <w:rPr>
                <w:color w:val="auto"/>
                <w:kern w:val="0"/>
                <w:sz w:val="22"/>
                <w:szCs w:val="22"/>
              </w:rPr>
              <w:t>ЛР15</w:t>
            </w:r>
          </w:p>
          <w:p w14:paraId="29FE1131" w14:textId="77777777" w:rsidR="00F040FA" w:rsidRDefault="00B21EBB" w:rsidP="00F04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МР1</w:t>
            </w:r>
            <w:r w:rsidR="00F040FA">
              <w:rPr>
                <w:color w:val="auto"/>
                <w:kern w:val="0"/>
                <w:sz w:val="22"/>
                <w:szCs w:val="22"/>
              </w:rPr>
              <w:t>-МР10</w:t>
            </w:r>
          </w:p>
          <w:p w14:paraId="12E65919" w14:textId="77777777" w:rsidR="00B21EBB" w:rsidRPr="00F040FA" w:rsidRDefault="00B21EBB" w:rsidP="00F04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000000" w:themeColor="text1"/>
                <w:kern w:val="0"/>
                <w:sz w:val="22"/>
                <w:szCs w:val="22"/>
              </w:rPr>
              <w:t>ПР2</w:t>
            </w:r>
            <w:r w:rsidR="00F040FA">
              <w:rPr>
                <w:color w:val="000000" w:themeColor="text1"/>
                <w:kern w:val="0"/>
                <w:sz w:val="22"/>
                <w:szCs w:val="22"/>
              </w:rPr>
              <w:t>-ПР6</w:t>
            </w:r>
          </w:p>
          <w:p w14:paraId="29F4D4D2" w14:textId="77777777" w:rsidR="00B21EBB" w:rsidRPr="003F612F" w:rsidRDefault="00B21EBB"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r w:rsidRPr="003F612F">
              <w:rPr>
                <w:color w:val="000000" w:themeColor="text1"/>
                <w:kern w:val="0"/>
                <w:sz w:val="22"/>
                <w:szCs w:val="22"/>
              </w:rPr>
              <w:t>ПР8</w:t>
            </w:r>
          </w:p>
        </w:tc>
      </w:tr>
      <w:tr w:rsidR="00B21EBB" w:rsidRPr="0007038A" w14:paraId="4FC8FA70" w14:textId="77777777" w:rsidTr="00935126">
        <w:trPr>
          <w:trHeight w:val="20"/>
        </w:trPr>
        <w:tc>
          <w:tcPr>
            <w:tcW w:w="1985" w:type="dxa"/>
            <w:vMerge/>
          </w:tcPr>
          <w:p w14:paraId="6BBA05CC" w14:textId="77777777" w:rsidR="00B21EBB" w:rsidRPr="003F612F" w:rsidRDefault="00B21EBB"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p>
        </w:tc>
        <w:tc>
          <w:tcPr>
            <w:tcW w:w="10348" w:type="dxa"/>
            <w:shd w:val="clear" w:color="auto" w:fill="auto"/>
          </w:tcPr>
          <w:p w14:paraId="5A7D4D48" w14:textId="77777777" w:rsidR="00B21EBB" w:rsidRPr="003F612F" w:rsidRDefault="00B21EBB"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kern w:val="0"/>
                <w:sz w:val="22"/>
                <w:szCs w:val="22"/>
              </w:rPr>
            </w:pPr>
            <w:bookmarkStart w:id="14" w:name="_Hlk148306227"/>
            <w:r w:rsidRPr="003F612F">
              <w:rPr>
                <w:b/>
                <w:bCs/>
                <w:color w:val="000000" w:themeColor="text1"/>
                <w:kern w:val="0"/>
                <w:sz w:val="22"/>
                <w:szCs w:val="22"/>
              </w:rPr>
              <w:t>Практическая работа №14:</w:t>
            </w:r>
            <w:r w:rsidRPr="003F612F">
              <w:rPr>
                <w:color w:val="000000" w:themeColor="text1"/>
                <w:sz w:val="22"/>
                <w:szCs w:val="22"/>
              </w:rPr>
              <w:t xml:space="preserve"> </w:t>
            </w:r>
            <w:r w:rsidRPr="003F612F">
              <w:rPr>
                <w:color w:val="000000" w:themeColor="text1"/>
                <w:kern w:val="0"/>
                <w:sz w:val="22"/>
                <w:szCs w:val="22"/>
              </w:rPr>
              <w:t xml:space="preserve">Заполнение таблицы по культурным центрам происхождения растений. </w:t>
            </w:r>
            <w:r w:rsidRPr="003F612F">
              <w:rPr>
                <w:color w:val="212529"/>
                <w:sz w:val="22"/>
                <w:szCs w:val="22"/>
                <w:shd w:val="clear" w:color="auto" w:fill="FFFFFF"/>
              </w:rPr>
              <w:t>Представление устных сообщений.</w:t>
            </w:r>
            <w:bookmarkEnd w:id="14"/>
          </w:p>
        </w:tc>
        <w:tc>
          <w:tcPr>
            <w:tcW w:w="1275" w:type="dxa"/>
            <w:vAlign w:val="center"/>
          </w:tcPr>
          <w:p w14:paraId="140AABD6" w14:textId="77777777" w:rsidR="00B21EBB" w:rsidRPr="003F612F" w:rsidRDefault="00B21EBB"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r w:rsidRPr="003F612F">
              <w:rPr>
                <w:color w:val="000000" w:themeColor="text1"/>
                <w:kern w:val="0"/>
                <w:sz w:val="22"/>
                <w:szCs w:val="22"/>
              </w:rPr>
              <w:t>1</w:t>
            </w:r>
          </w:p>
        </w:tc>
        <w:tc>
          <w:tcPr>
            <w:tcW w:w="1843" w:type="dxa"/>
            <w:vMerge/>
            <w:shd w:val="clear" w:color="auto" w:fill="auto"/>
            <w:vAlign w:val="center"/>
          </w:tcPr>
          <w:p w14:paraId="786EDAB3" w14:textId="77777777" w:rsidR="00B21EBB" w:rsidRPr="003F612F" w:rsidRDefault="00B21EBB"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p>
        </w:tc>
      </w:tr>
      <w:tr w:rsidR="00B21EBB" w:rsidRPr="0007038A" w14:paraId="0D0F2941" w14:textId="77777777" w:rsidTr="00935126">
        <w:trPr>
          <w:trHeight w:val="20"/>
        </w:trPr>
        <w:tc>
          <w:tcPr>
            <w:tcW w:w="1985" w:type="dxa"/>
            <w:vMerge/>
          </w:tcPr>
          <w:p w14:paraId="6C3C8CCD" w14:textId="77777777" w:rsidR="00B21EBB" w:rsidRPr="003F612F" w:rsidRDefault="00B21EBB"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p>
        </w:tc>
        <w:tc>
          <w:tcPr>
            <w:tcW w:w="10348" w:type="dxa"/>
            <w:shd w:val="clear" w:color="auto" w:fill="auto"/>
          </w:tcPr>
          <w:p w14:paraId="69F286D0" w14:textId="77777777" w:rsidR="00B21EBB" w:rsidRPr="003F612F" w:rsidRDefault="00B21EBB"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kern w:val="0"/>
                <w:sz w:val="22"/>
                <w:szCs w:val="22"/>
              </w:rPr>
            </w:pPr>
            <w:r w:rsidRPr="003F612F">
              <w:rPr>
                <w:b/>
                <w:bCs/>
                <w:color w:val="000000" w:themeColor="text1"/>
                <w:kern w:val="0"/>
                <w:sz w:val="22"/>
                <w:szCs w:val="22"/>
              </w:rPr>
              <w:t xml:space="preserve">Самостоятельная работа: </w:t>
            </w:r>
            <w:r w:rsidRPr="003F612F">
              <w:rPr>
                <w:color w:val="000000" w:themeColor="text1"/>
                <w:kern w:val="0"/>
                <w:sz w:val="22"/>
                <w:szCs w:val="22"/>
              </w:rPr>
              <w:t>подготовка к практической</w:t>
            </w:r>
          </w:p>
        </w:tc>
        <w:tc>
          <w:tcPr>
            <w:tcW w:w="1275" w:type="dxa"/>
            <w:vAlign w:val="center"/>
          </w:tcPr>
          <w:p w14:paraId="182ABA99" w14:textId="77777777" w:rsidR="00B21EBB" w:rsidRPr="003F612F" w:rsidRDefault="00B21EBB"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r w:rsidRPr="003F612F">
              <w:rPr>
                <w:color w:val="000000" w:themeColor="text1"/>
                <w:kern w:val="0"/>
                <w:sz w:val="22"/>
                <w:szCs w:val="22"/>
              </w:rPr>
              <w:t>2</w:t>
            </w:r>
          </w:p>
        </w:tc>
        <w:tc>
          <w:tcPr>
            <w:tcW w:w="1843" w:type="dxa"/>
            <w:vMerge/>
            <w:shd w:val="clear" w:color="auto" w:fill="auto"/>
            <w:vAlign w:val="center"/>
          </w:tcPr>
          <w:p w14:paraId="3A453BAD" w14:textId="77777777" w:rsidR="00B21EBB" w:rsidRPr="003F612F" w:rsidRDefault="00B21EBB"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p>
        </w:tc>
      </w:tr>
      <w:tr w:rsidR="00F97ADC" w:rsidRPr="0007038A" w14:paraId="27DB05AD" w14:textId="77777777" w:rsidTr="00935126">
        <w:trPr>
          <w:trHeight w:val="20"/>
        </w:trPr>
        <w:tc>
          <w:tcPr>
            <w:tcW w:w="1985" w:type="dxa"/>
            <w:vMerge w:val="restart"/>
          </w:tcPr>
          <w:p w14:paraId="19AE4815" w14:textId="77777777" w:rsidR="00F97ADC" w:rsidRPr="003F612F" w:rsidRDefault="00F97ADC"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kern w:val="0"/>
                <w:sz w:val="22"/>
                <w:szCs w:val="22"/>
              </w:rPr>
            </w:pPr>
            <w:bookmarkStart w:id="15" w:name="_Hlk148963594"/>
            <w:r w:rsidRPr="003F612F">
              <w:rPr>
                <w:b/>
                <w:bCs/>
                <w:color w:val="000000" w:themeColor="text1"/>
                <w:kern w:val="0"/>
                <w:sz w:val="22"/>
                <w:szCs w:val="22"/>
              </w:rPr>
              <w:t>Тема 2.1</w:t>
            </w:r>
            <w:r w:rsidR="00C35FC3">
              <w:rPr>
                <w:b/>
                <w:bCs/>
                <w:color w:val="000000" w:themeColor="text1"/>
                <w:kern w:val="0"/>
                <w:sz w:val="22"/>
                <w:szCs w:val="22"/>
              </w:rPr>
              <w:t>0</w:t>
            </w:r>
            <w:r w:rsidRPr="003F612F">
              <w:rPr>
                <w:b/>
                <w:bCs/>
                <w:color w:val="000000" w:themeColor="text1"/>
                <w:kern w:val="0"/>
                <w:sz w:val="22"/>
                <w:szCs w:val="22"/>
              </w:rPr>
              <w:t>. Селекция организмов</w:t>
            </w:r>
            <w:bookmarkEnd w:id="15"/>
          </w:p>
        </w:tc>
        <w:tc>
          <w:tcPr>
            <w:tcW w:w="10348" w:type="dxa"/>
            <w:shd w:val="clear" w:color="auto" w:fill="auto"/>
          </w:tcPr>
          <w:p w14:paraId="4E0FFA36" w14:textId="77777777" w:rsidR="00F97ADC" w:rsidRPr="003F612F" w:rsidRDefault="00F97ADC" w:rsidP="000422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kern w:val="0"/>
                <w:sz w:val="22"/>
                <w:szCs w:val="22"/>
              </w:rPr>
            </w:pPr>
            <w:r w:rsidRPr="003F612F">
              <w:rPr>
                <w:b/>
                <w:bCs/>
                <w:color w:val="000000" w:themeColor="text1"/>
                <w:kern w:val="0"/>
                <w:sz w:val="22"/>
                <w:szCs w:val="22"/>
              </w:rPr>
              <w:t>Содержание учебного материала:</w:t>
            </w:r>
            <w:r w:rsidRPr="003F612F">
              <w:rPr>
                <w:color w:val="000000" w:themeColor="text1"/>
                <w:kern w:val="0"/>
                <w:sz w:val="22"/>
                <w:szCs w:val="22"/>
              </w:rPr>
              <w:t xml:space="preserve"> Селекция как наука. Методы селекционной работы. Гетерозис и его причины. Искусственный отбор: массовый и индивидуальный. Этапы комбинационной селекции. Сорт, порода, штамм.</w:t>
            </w:r>
          </w:p>
        </w:tc>
        <w:tc>
          <w:tcPr>
            <w:tcW w:w="1275" w:type="dxa"/>
            <w:vAlign w:val="center"/>
          </w:tcPr>
          <w:p w14:paraId="55FEC661" w14:textId="77777777" w:rsidR="00F97ADC" w:rsidRPr="003F612F" w:rsidRDefault="00F97ADC"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r w:rsidRPr="003F612F">
              <w:rPr>
                <w:color w:val="000000" w:themeColor="text1"/>
                <w:kern w:val="0"/>
                <w:sz w:val="22"/>
                <w:szCs w:val="22"/>
              </w:rPr>
              <w:t>1</w:t>
            </w:r>
          </w:p>
        </w:tc>
        <w:tc>
          <w:tcPr>
            <w:tcW w:w="1843" w:type="dxa"/>
            <w:vMerge w:val="restart"/>
            <w:shd w:val="clear" w:color="auto" w:fill="auto"/>
            <w:vAlign w:val="center"/>
          </w:tcPr>
          <w:p w14:paraId="2A0D4C22" w14:textId="77777777" w:rsidR="00CC1019" w:rsidRPr="003F612F" w:rsidRDefault="00B27506" w:rsidP="00BF0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ЛР1</w:t>
            </w:r>
            <w:r w:rsidR="00BF035D">
              <w:rPr>
                <w:color w:val="auto"/>
                <w:kern w:val="0"/>
                <w:sz w:val="22"/>
                <w:szCs w:val="22"/>
              </w:rPr>
              <w:t xml:space="preserve"> </w:t>
            </w:r>
            <w:r w:rsidRPr="003F612F">
              <w:rPr>
                <w:color w:val="auto"/>
                <w:kern w:val="0"/>
                <w:sz w:val="22"/>
                <w:szCs w:val="22"/>
              </w:rPr>
              <w:t>ЛР2</w:t>
            </w:r>
            <w:r w:rsidR="00BF035D">
              <w:rPr>
                <w:color w:val="auto"/>
                <w:kern w:val="0"/>
                <w:sz w:val="22"/>
                <w:szCs w:val="22"/>
              </w:rPr>
              <w:t xml:space="preserve"> </w:t>
            </w:r>
            <w:r w:rsidR="00CC1019" w:rsidRPr="003F612F">
              <w:rPr>
                <w:color w:val="auto"/>
                <w:kern w:val="0"/>
                <w:sz w:val="22"/>
                <w:szCs w:val="22"/>
              </w:rPr>
              <w:t>ЛР9</w:t>
            </w:r>
          </w:p>
          <w:p w14:paraId="5B2E8679" w14:textId="77777777" w:rsidR="00290E30" w:rsidRPr="003F612F" w:rsidRDefault="00290E30" w:rsidP="00290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ЛР14</w:t>
            </w:r>
          </w:p>
          <w:p w14:paraId="22E9ACCC" w14:textId="77777777" w:rsidR="00584238" w:rsidRPr="003F612F" w:rsidRDefault="00290E30" w:rsidP="00BF0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МР1</w:t>
            </w:r>
            <w:r w:rsidR="00BF035D">
              <w:rPr>
                <w:color w:val="auto"/>
                <w:kern w:val="0"/>
                <w:sz w:val="22"/>
                <w:szCs w:val="22"/>
              </w:rPr>
              <w:t>0-МР20</w:t>
            </w:r>
          </w:p>
          <w:p w14:paraId="7996C39B" w14:textId="77777777" w:rsidR="000A0EA4" w:rsidRPr="003F612F" w:rsidRDefault="00F97ADC" w:rsidP="00BF0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r w:rsidRPr="003F612F">
              <w:rPr>
                <w:color w:val="000000" w:themeColor="text1"/>
                <w:kern w:val="0"/>
                <w:sz w:val="22"/>
                <w:szCs w:val="22"/>
              </w:rPr>
              <w:t>ПР1</w:t>
            </w:r>
            <w:r w:rsidR="00BF035D">
              <w:rPr>
                <w:color w:val="000000" w:themeColor="text1"/>
                <w:kern w:val="0"/>
                <w:sz w:val="22"/>
                <w:szCs w:val="22"/>
              </w:rPr>
              <w:t xml:space="preserve"> </w:t>
            </w:r>
            <w:r w:rsidR="000A0EA4" w:rsidRPr="003F612F">
              <w:rPr>
                <w:color w:val="000000" w:themeColor="text1"/>
                <w:kern w:val="0"/>
                <w:sz w:val="22"/>
                <w:szCs w:val="22"/>
              </w:rPr>
              <w:t>ПР6</w:t>
            </w:r>
          </w:p>
        </w:tc>
      </w:tr>
      <w:tr w:rsidR="001940DF" w:rsidRPr="0007038A" w14:paraId="2597CB4E" w14:textId="77777777" w:rsidTr="00935126">
        <w:trPr>
          <w:trHeight w:val="20"/>
        </w:trPr>
        <w:tc>
          <w:tcPr>
            <w:tcW w:w="1985" w:type="dxa"/>
            <w:vMerge/>
          </w:tcPr>
          <w:p w14:paraId="187574C6" w14:textId="77777777" w:rsidR="001940DF" w:rsidRPr="003F612F" w:rsidRDefault="001940DF"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kern w:val="0"/>
                <w:sz w:val="22"/>
                <w:szCs w:val="22"/>
              </w:rPr>
            </w:pPr>
          </w:p>
        </w:tc>
        <w:tc>
          <w:tcPr>
            <w:tcW w:w="10348" w:type="dxa"/>
            <w:shd w:val="clear" w:color="auto" w:fill="auto"/>
          </w:tcPr>
          <w:p w14:paraId="6D0D88DF" w14:textId="77777777" w:rsidR="001940DF" w:rsidRPr="003F612F" w:rsidRDefault="00E73EEC" w:rsidP="000422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kern w:val="0"/>
                <w:sz w:val="22"/>
                <w:szCs w:val="22"/>
              </w:rPr>
            </w:pPr>
            <w:bookmarkStart w:id="16" w:name="_Hlk148306558"/>
            <w:bookmarkStart w:id="17" w:name="_Hlk148306782"/>
            <w:r w:rsidRPr="003F612F">
              <w:rPr>
                <w:b/>
                <w:bCs/>
                <w:color w:val="000000" w:themeColor="text1"/>
                <w:kern w:val="0"/>
                <w:sz w:val="22"/>
                <w:szCs w:val="22"/>
              </w:rPr>
              <w:t>Практическая работа №1</w:t>
            </w:r>
            <w:r w:rsidR="00855F21" w:rsidRPr="003F612F">
              <w:rPr>
                <w:b/>
                <w:bCs/>
                <w:color w:val="000000" w:themeColor="text1"/>
                <w:kern w:val="0"/>
                <w:sz w:val="22"/>
                <w:szCs w:val="22"/>
              </w:rPr>
              <w:t>5</w:t>
            </w:r>
            <w:r w:rsidR="001940DF" w:rsidRPr="003F612F">
              <w:rPr>
                <w:b/>
                <w:bCs/>
                <w:color w:val="000000" w:themeColor="text1"/>
                <w:kern w:val="0"/>
                <w:sz w:val="22"/>
                <w:szCs w:val="22"/>
              </w:rPr>
              <w:t xml:space="preserve">: </w:t>
            </w:r>
            <w:bookmarkEnd w:id="16"/>
            <w:r w:rsidR="00FD097D" w:rsidRPr="003F612F">
              <w:rPr>
                <w:color w:val="000000" w:themeColor="text1"/>
                <w:kern w:val="0"/>
                <w:sz w:val="22"/>
                <w:szCs w:val="22"/>
              </w:rPr>
              <w:t>Селекция организмов</w:t>
            </w:r>
            <w:bookmarkEnd w:id="17"/>
          </w:p>
        </w:tc>
        <w:tc>
          <w:tcPr>
            <w:tcW w:w="1275" w:type="dxa"/>
            <w:vAlign w:val="center"/>
          </w:tcPr>
          <w:p w14:paraId="3B48D503" w14:textId="77777777" w:rsidR="001940DF" w:rsidRPr="003F612F" w:rsidRDefault="001940DF"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r w:rsidRPr="003F612F">
              <w:rPr>
                <w:color w:val="000000" w:themeColor="text1"/>
                <w:kern w:val="0"/>
                <w:sz w:val="22"/>
                <w:szCs w:val="22"/>
              </w:rPr>
              <w:t>2</w:t>
            </w:r>
          </w:p>
        </w:tc>
        <w:tc>
          <w:tcPr>
            <w:tcW w:w="1843" w:type="dxa"/>
            <w:vMerge/>
            <w:shd w:val="clear" w:color="auto" w:fill="auto"/>
            <w:vAlign w:val="center"/>
          </w:tcPr>
          <w:p w14:paraId="7420B39F" w14:textId="77777777" w:rsidR="001940DF" w:rsidRPr="003F612F" w:rsidRDefault="001940DF"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p>
        </w:tc>
      </w:tr>
      <w:tr w:rsidR="00F97ADC" w:rsidRPr="0007038A" w14:paraId="2C661EF7" w14:textId="77777777" w:rsidTr="00935126">
        <w:trPr>
          <w:trHeight w:val="20"/>
        </w:trPr>
        <w:tc>
          <w:tcPr>
            <w:tcW w:w="1985" w:type="dxa"/>
            <w:vMerge/>
          </w:tcPr>
          <w:p w14:paraId="4B5F4295" w14:textId="77777777" w:rsidR="00F97ADC" w:rsidRPr="003F612F" w:rsidRDefault="00F97ADC"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bookmarkStart w:id="18" w:name="_Hlk148307441"/>
          </w:p>
        </w:tc>
        <w:tc>
          <w:tcPr>
            <w:tcW w:w="10348" w:type="dxa"/>
            <w:shd w:val="clear" w:color="auto" w:fill="auto"/>
          </w:tcPr>
          <w:p w14:paraId="208A2067" w14:textId="77777777" w:rsidR="00F97ADC" w:rsidRPr="003F612F" w:rsidRDefault="00E73EEC" w:rsidP="00FB65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themeColor="text1"/>
                <w:kern w:val="0"/>
                <w:sz w:val="22"/>
                <w:szCs w:val="22"/>
              </w:rPr>
            </w:pPr>
            <w:r w:rsidRPr="003F612F">
              <w:rPr>
                <w:b/>
                <w:bCs/>
                <w:color w:val="000000" w:themeColor="text1"/>
                <w:kern w:val="0"/>
                <w:sz w:val="22"/>
                <w:szCs w:val="22"/>
              </w:rPr>
              <w:t>Практическая работа №1</w:t>
            </w:r>
            <w:r w:rsidR="00855F21" w:rsidRPr="003F612F">
              <w:rPr>
                <w:b/>
                <w:bCs/>
                <w:color w:val="000000" w:themeColor="text1"/>
                <w:kern w:val="0"/>
                <w:sz w:val="22"/>
                <w:szCs w:val="22"/>
              </w:rPr>
              <w:t>6</w:t>
            </w:r>
            <w:r w:rsidR="00F97ADC" w:rsidRPr="003F612F">
              <w:rPr>
                <w:b/>
                <w:bCs/>
                <w:color w:val="000000" w:themeColor="text1"/>
                <w:kern w:val="0"/>
                <w:sz w:val="22"/>
                <w:szCs w:val="22"/>
              </w:rPr>
              <w:t>: Контрольная точка-</w:t>
            </w:r>
            <w:r w:rsidR="009F09A2" w:rsidRPr="003F612F">
              <w:rPr>
                <w:color w:val="000000" w:themeColor="text1"/>
                <w:kern w:val="0"/>
                <w:sz w:val="22"/>
                <w:szCs w:val="22"/>
              </w:rPr>
              <w:t>Генетика</w:t>
            </w:r>
          </w:p>
        </w:tc>
        <w:tc>
          <w:tcPr>
            <w:tcW w:w="1275" w:type="dxa"/>
            <w:vAlign w:val="center"/>
          </w:tcPr>
          <w:p w14:paraId="6E09D3D3" w14:textId="77777777" w:rsidR="00F97ADC" w:rsidRPr="003F612F" w:rsidRDefault="00F97ADC"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r w:rsidRPr="003F612F">
              <w:rPr>
                <w:color w:val="000000" w:themeColor="text1"/>
                <w:kern w:val="0"/>
                <w:sz w:val="22"/>
                <w:szCs w:val="22"/>
              </w:rPr>
              <w:t>2</w:t>
            </w:r>
          </w:p>
        </w:tc>
        <w:tc>
          <w:tcPr>
            <w:tcW w:w="1843" w:type="dxa"/>
            <w:vMerge/>
            <w:shd w:val="clear" w:color="auto" w:fill="auto"/>
            <w:vAlign w:val="center"/>
          </w:tcPr>
          <w:p w14:paraId="0A103FA4" w14:textId="77777777" w:rsidR="00F97ADC" w:rsidRPr="003F612F" w:rsidRDefault="00F97ADC"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kern w:val="0"/>
                <w:sz w:val="22"/>
                <w:szCs w:val="22"/>
              </w:rPr>
            </w:pPr>
          </w:p>
        </w:tc>
      </w:tr>
      <w:tr w:rsidR="005F5E6E" w:rsidRPr="0007038A" w14:paraId="3E6BC384" w14:textId="77777777" w:rsidTr="00A56352">
        <w:trPr>
          <w:trHeight w:val="20"/>
        </w:trPr>
        <w:tc>
          <w:tcPr>
            <w:tcW w:w="12333" w:type="dxa"/>
            <w:gridSpan w:val="2"/>
            <w:shd w:val="clear" w:color="auto" w:fill="auto"/>
          </w:tcPr>
          <w:p w14:paraId="64BEBFE5" w14:textId="77777777" w:rsidR="005F5E6E" w:rsidRPr="003F612F" w:rsidRDefault="003B015D"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kern w:val="0"/>
                <w:sz w:val="22"/>
                <w:szCs w:val="22"/>
              </w:rPr>
            </w:pPr>
            <w:bookmarkStart w:id="19" w:name="_Hlk148963727"/>
            <w:bookmarkEnd w:id="18"/>
            <w:r w:rsidRPr="003F612F">
              <w:rPr>
                <w:b/>
                <w:bCs/>
                <w:color w:val="000000" w:themeColor="text1"/>
                <w:kern w:val="0"/>
                <w:sz w:val="22"/>
                <w:szCs w:val="22"/>
              </w:rPr>
              <w:t>Раздел 3. Теория эволюции</w:t>
            </w:r>
          </w:p>
        </w:tc>
        <w:tc>
          <w:tcPr>
            <w:tcW w:w="1275" w:type="dxa"/>
            <w:shd w:val="clear" w:color="auto" w:fill="auto"/>
            <w:vAlign w:val="center"/>
          </w:tcPr>
          <w:p w14:paraId="04D4B00D" w14:textId="77777777" w:rsidR="005F5E6E" w:rsidRPr="003F612F" w:rsidRDefault="005F5E6E"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000000" w:themeColor="text1"/>
                <w:kern w:val="0"/>
                <w:sz w:val="22"/>
                <w:szCs w:val="22"/>
              </w:rPr>
            </w:pPr>
          </w:p>
        </w:tc>
        <w:tc>
          <w:tcPr>
            <w:tcW w:w="1843" w:type="dxa"/>
            <w:shd w:val="clear" w:color="auto" w:fill="auto"/>
            <w:vAlign w:val="center"/>
          </w:tcPr>
          <w:p w14:paraId="6E729FDD" w14:textId="77777777" w:rsidR="005F5E6E" w:rsidRPr="003F612F" w:rsidRDefault="005F5E6E"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000000" w:themeColor="text1"/>
                <w:kern w:val="0"/>
                <w:sz w:val="22"/>
                <w:szCs w:val="22"/>
              </w:rPr>
            </w:pPr>
          </w:p>
        </w:tc>
      </w:tr>
      <w:tr w:rsidR="009E4117" w:rsidRPr="0007038A" w14:paraId="6ABA0E58" w14:textId="77777777" w:rsidTr="00935126">
        <w:trPr>
          <w:trHeight w:val="20"/>
        </w:trPr>
        <w:tc>
          <w:tcPr>
            <w:tcW w:w="1985" w:type="dxa"/>
            <w:vMerge w:val="restart"/>
          </w:tcPr>
          <w:p w14:paraId="47387DE3" w14:textId="77777777" w:rsidR="009E4117" w:rsidRPr="003F612F" w:rsidRDefault="009E4117"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bookmarkStart w:id="20" w:name="_Hlk148963658"/>
            <w:bookmarkEnd w:id="19"/>
            <w:r w:rsidRPr="003F612F">
              <w:rPr>
                <w:b/>
                <w:bCs/>
                <w:color w:val="auto"/>
                <w:kern w:val="0"/>
                <w:sz w:val="22"/>
                <w:szCs w:val="22"/>
              </w:rPr>
              <w:t>Тема 3.1. История эволюционного учения</w:t>
            </w:r>
            <w:bookmarkEnd w:id="20"/>
          </w:p>
        </w:tc>
        <w:tc>
          <w:tcPr>
            <w:tcW w:w="10348" w:type="dxa"/>
            <w:shd w:val="clear" w:color="auto" w:fill="auto"/>
          </w:tcPr>
          <w:p w14:paraId="5D424C9F" w14:textId="77777777" w:rsidR="009E4117" w:rsidRPr="003F612F" w:rsidRDefault="009E4117"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auto"/>
                <w:kern w:val="0"/>
                <w:sz w:val="22"/>
                <w:szCs w:val="22"/>
              </w:rPr>
            </w:pPr>
            <w:r w:rsidRPr="003F612F">
              <w:rPr>
                <w:b/>
                <w:bCs/>
                <w:color w:val="auto"/>
                <w:kern w:val="0"/>
                <w:sz w:val="22"/>
                <w:szCs w:val="22"/>
              </w:rPr>
              <w:t>Содержание учебного материала:</w:t>
            </w:r>
          </w:p>
        </w:tc>
        <w:tc>
          <w:tcPr>
            <w:tcW w:w="1275" w:type="dxa"/>
            <w:vMerge w:val="restart"/>
            <w:vAlign w:val="center"/>
          </w:tcPr>
          <w:p w14:paraId="538263D3" w14:textId="77777777" w:rsidR="009E4117" w:rsidRPr="003F612F" w:rsidRDefault="004B591E"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2</w:t>
            </w:r>
          </w:p>
          <w:p w14:paraId="4C3C7D5A" w14:textId="77777777" w:rsidR="009E4117" w:rsidRPr="003F612F" w:rsidRDefault="009E4117"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c>
          <w:tcPr>
            <w:tcW w:w="1843" w:type="dxa"/>
            <w:vMerge w:val="restart"/>
            <w:shd w:val="clear" w:color="auto" w:fill="FFFFFF"/>
            <w:vAlign w:val="center"/>
          </w:tcPr>
          <w:p w14:paraId="47A1CE85" w14:textId="77777777" w:rsidR="00290E30" w:rsidRPr="003F612F" w:rsidRDefault="00CC1019" w:rsidP="00BF0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ЛР9</w:t>
            </w:r>
            <w:r w:rsidR="00BF035D">
              <w:rPr>
                <w:color w:val="auto"/>
                <w:kern w:val="0"/>
                <w:sz w:val="22"/>
                <w:szCs w:val="22"/>
              </w:rPr>
              <w:t xml:space="preserve"> </w:t>
            </w:r>
            <w:r w:rsidR="00290E30" w:rsidRPr="003F612F">
              <w:rPr>
                <w:color w:val="auto"/>
                <w:kern w:val="0"/>
                <w:sz w:val="22"/>
                <w:szCs w:val="22"/>
              </w:rPr>
              <w:t>ЛР14</w:t>
            </w:r>
          </w:p>
          <w:p w14:paraId="257CA294" w14:textId="77777777" w:rsidR="00584238" w:rsidRPr="003F612F" w:rsidRDefault="00BF035D" w:rsidP="005842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Pr>
                <w:color w:val="auto"/>
                <w:kern w:val="0"/>
                <w:sz w:val="22"/>
                <w:szCs w:val="22"/>
              </w:rPr>
              <w:t>МР25-МР30</w:t>
            </w:r>
          </w:p>
          <w:p w14:paraId="3975CE93" w14:textId="77777777" w:rsidR="0017014B" w:rsidRPr="003F612F" w:rsidRDefault="00C409DF" w:rsidP="00BF0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ПР1</w:t>
            </w:r>
            <w:r w:rsidR="00BF035D">
              <w:rPr>
                <w:color w:val="auto"/>
                <w:kern w:val="0"/>
                <w:sz w:val="22"/>
                <w:szCs w:val="22"/>
              </w:rPr>
              <w:t xml:space="preserve"> </w:t>
            </w:r>
            <w:r w:rsidR="00824A06" w:rsidRPr="003F612F">
              <w:rPr>
                <w:color w:val="auto"/>
                <w:kern w:val="0"/>
                <w:sz w:val="22"/>
                <w:szCs w:val="22"/>
              </w:rPr>
              <w:t>ПР3</w:t>
            </w:r>
            <w:r w:rsidR="00BF035D">
              <w:rPr>
                <w:color w:val="auto"/>
                <w:kern w:val="0"/>
                <w:sz w:val="22"/>
                <w:szCs w:val="22"/>
              </w:rPr>
              <w:t xml:space="preserve"> </w:t>
            </w:r>
            <w:r w:rsidR="0017014B" w:rsidRPr="003F612F">
              <w:rPr>
                <w:color w:val="auto"/>
                <w:kern w:val="0"/>
                <w:sz w:val="22"/>
                <w:szCs w:val="22"/>
              </w:rPr>
              <w:t>ПР4</w:t>
            </w:r>
          </w:p>
          <w:p w14:paraId="7782A9D3" w14:textId="77777777" w:rsidR="000A0EA4" w:rsidRPr="003F612F" w:rsidRDefault="000A0EA4" w:rsidP="00BF0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ПР6</w:t>
            </w:r>
            <w:r w:rsidR="00BF035D">
              <w:rPr>
                <w:color w:val="auto"/>
                <w:kern w:val="0"/>
                <w:sz w:val="22"/>
                <w:szCs w:val="22"/>
              </w:rPr>
              <w:t xml:space="preserve"> </w:t>
            </w:r>
            <w:r w:rsidRPr="003F612F">
              <w:rPr>
                <w:color w:val="auto"/>
                <w:kern w:val="0"/>
                <w:sz w:val="22"/>
                <w:szCs w:val="22"/>
              </w:rPr>
              <w:t>ПР9 ПР10</w:t>
            </w:r>
          </w:p>
        </w:tc>
      </w:tr>
      <w:tr w:rsidR="009E4117" w:rsidRPr="0007038A" w14:paraId="7B5D7CBF" w14:textId="77777777" w:rsidTr="00BF035D">
        <w:trPr>
          <w:trHeight w:val="1511"/>
        </w:trPr>
        <w:tc>
          <w:tcPr>
            <w:tcW w:w="1985" w:type="dxa"/>
            <w:vMerge/>
            <w:tcBorders>
              <w:bottom w:val="single" w:sz="4" w:space="0" w:color="auto"/>
            </w:tcBorders>
          </w:tcPr>
          <w:p w14:paraId="7EC52832" w14:textId="77777777" w:rsidR="009E4117" w:rsidRPr="003F612F" w:rsidRDefault="009E4117"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c>
          <w:tcPr>
            <w:tcW w:w="10348" w:type="dxa"/>
            <w:tcBorders>
              <w:bottom w:val="single" w:sz="4" w:space="0" w:color="auto"/>
            </w:tcBorders>
            <w:shd w:val="clear" w:color="auto" w:fill="auto"/>
          </w:tcPr>
          <w:p w14:paraId="6CA40B62" w14:textId="77777777" w:rsidR="009E4117" w:rsidRPr="003F612F" w:rsidRDefault="009E4117"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3F612F">
              <w:rPr>
                <w:sz w:val="22"/>
                <w:szCs w:val="22"/>
              </w:rPr>
              <w:t>Первые эволюционные концепции. Градуалистическая эволюционная концепция Ж.Б. Ламарка. Движущие силы эволюции. Креационизм и трансформизм. Систематика К. Линнея и её значение для формирования идеи эволюции. Предпосылки возникновения дарвинизма. Эволюция видов в природе. Борьба за существование. Естественный отбор. Дивергенция признаков и видообразование. Основные положения синтетической теории эволюции (СТЭ). Роль эволюционной теории в формировании научной картины мира.</w:t>
            </w:r>
          </w:p>
        </w:tc>
        <w:tc>
          <w:tcPr>
            <w:tcW w:w="1275" w:type="dxa"/>
            <w:vMerge/>
            <w:tcBorders>
              <w:bottom w:val="single" w:sz="4" w:space="0" w:color="auto"/>
            </w:tcBorders>
            <w:vAlign w:val="center"/>
          </w:tcPr>
          <w:p w14:paraId="6C55AD4E" w14:textId="77777777" w:rsidR="009E4117" w:rsidRPr="003F612F" w:rsidRDefault="009E4117"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c>
          <w:tcPr>
            <w:tcW w:w="1843" w:type="dxa"/>
            <w:vMerge/>
            <w:tcBorders>
              <w:bottom w:val="single" w:sz="4" w:space="0" w:color="auto"/>
            </w:tcBorders>
            <w:shd w:val="clear" w:color="auto" w:fill="FFFFFF"/>
            <w:vAlign w:val="center"/>
          </w:tcPr>
          <w:p w14:paraId="2DE6692C" w14:textId="77777777" w:rsidR="009E4117" w:rsidRPr="003F612F" w:rsidRDefault="009E4117" w:rsidP="005F5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r>
      <w:tr w:rsidR="009E4117" w:rsidRPr="0007038A" w14:paraId="7FC3374E" w14:textId="77777777" w:rsidTr="00935126">
        <w:trPr>
          <w:trHeight w:val="20"/>
        </w:trPr>
        <w:tc>
          <w:tcPr>
            <w:tcW w:w="1985" w:type="dxa"/>
            <w:vMerge/>
          </w:tcPr>
          <w:p w14:paraId="4C879B54" w14:textId="77777777" w:rsidR="009E4117" w:rsidRPr="003F612F" w:rsidRDefault="009E4117"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c>
          <w:tcPr>
            <w:tcW w:w="10348" w:type="dxa"/>
            <w:shd w:val="clear" w:color="auto" w:fill="auto"/>
          </w:tcPr>
          <w:p w14:paraId="095ECDBF" w14:textId="77777777" w:rsidR="009E4117" w:rsidRPr="003F612F" w:rsidRDefault="009E4117"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2"/>
                <w:szCs w:val="22"/>
              </w:rPr>
            </w:pPr>
            <w:r w:rsidRPr="003F612F">
              <w:rPr>
                <w:b/>
                <w:bCs/>
                <w:sz w:val="22"/>
                <w:szCs w:val="22"/>
              </w:rPr>
              <w:t xml:space="preserve">Самостоятельная работа: </w:t>
            </w:r>
            <w:r w:rsidRPr="003F612F">
              <w:rPr>
                <w:sz w:val="22"/>
                <w:szCs w:val="22"/>
              </w:rPr>
              <w:t>подготовка сообщений</w:t>
            </w:r>
            <w:r w:rsidR="00A54BF4" w:rsidRPr="003F612F">
              <w:rPr>
                <w:sz w:val="22"/>
                <w:szCs w:val="22"/>
              </w:rPr>
              <w:t xml:space="preserve"> для практической работы № 17</w:t>
            </w:r>
            <w:r w:rsidRPr="003F612F">
              <w:rPr>
                <w:b/>
                <w:bCs/>
                <w:sz w:val="22"/>
                <w:szCs w:val="22"/>
              </w:rPr>
              <w:t xml:space="preserve"> </w:t>
            </w:r>
          </w:p>
        </w:tc>
        <w:tc>
          <w:tcPr>
            <w:tcW w:w="1275" w:type="dxa"/>
            <w:vAlign w:val="center"/>
          </w:tcPr>
          <w:p w14:paraId="1507BEE7" w14:textId="77777777" w:rsidR="009E4117" w:rsidRPr="003F612F" w:rsidRDefault="009E4117"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1</w:t>
            </w:r>
          </w:p>
        </w:tc>
        <w:tc>
          <w:tcPr>
            <w:tcW w:w="1843" w:type="dxa"/>
            <w:shd w:val="clear" w:color="auto" w:fill="FFFFFF"/>
            <w:vAlign w:val="center"/>
          </w:tcPr>
          <w:p w14:paraId="65336554" w14:textId="77777777" w:rsidR="009E4117" w:rsidRPr="003F612F" w:rsidRDefault="009E4117"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r>
      <w:tr w:rsidR="009E4117" w:rsidRPr="0007038A" w14:paraId="04B5039F" w14:textId="77777777" w:rsidTr="00935126">
        <w:trPr>
          <w:trHeight w:val="20"/>
        </w:trPr>
        <w:tc>
          <w:tcPr>
            <w:tcW w:w="1985" w:type="dxa"/>
          </w:tcPr>
          <w:p w14:paraId="7F2DABD6" w14:textId="77777777" w:rsidR="009E4117" w:rsidRPr="003F612F" w:rsidRDefault="009E4117"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r w:rsidRPr="003F612F">
              <w:rPr>
                <w:b/>
                <w:bCs/>
                <w:color w:val="auto"/>
                <w:kern w:val="0"/>
                <w:sz w:val="22"/>
                <w:szCs w:val="22"/>
              </w:rPr>
              <w:t>Тема 3.2. Микроэволюция</w:t>
            </w:r>
          </w:p>
        </w:tc>
        <w:tc>
          <w:tcPr>
            <w:tcW w:w="10348" w:type="dxa"/>
            <w:shd w:val="clear" w:color="auto" w:fill="auto"/>
          </w:tcPr>
          <w:p w14:paraId="16261E5D" w14:textId="77777777" w:rsidR="009E4117" w:rsidRPr="003F612F" w:rsidRDefault="009E4117"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3F612F">
              <w:rPr>
                <w:b/>
                <w:bCs/>
                <w:color w:val="auto"/>
                <w:kern w:val="0"/>
                <w:sz w:val="22"/>
                <w:szCs w:val="22"/>
              </w:rPr>
              <w:t>Содержание учебного материала:</w:t>
            </w:r>
            <w:r w:rsidRPr="003F612F">
              <w:rPr>
                <w:sz w:val="22"/>
                <w:szCs w:val="22"/>
              </w:rPr>
              <w:t xml:space="preserve"> Микроэволюция и макроэволюция как этапы эволюционного процесса. Генетические основы эволюции. Мутации и комбинации как элементарный эволюционный материал. Популяция как элементарная единица эволюции. Движущие силы (факторы) эволюции. Мутационный процесс и комбинативная изменчивость. Миграция. Изоляция популяций: географическая (пространственная), биологическая (репродуктивная). Естественный отбор - направляющий фактор эволюции. Борьба за существование как механизм действия естественного отбора в популяциях. Вид и его критерии (признаки). Видообразование как результат микроэволюции</w:t>
            </w:r>
          </w:p>
        </w:tc>
        <w:tc>
          <w:tcPr>
            <w:tcW w:w="1275" w:type="dxa"/>
            <w:vAlign w:val="center"/>
          </w:tcPr>
          <w:p w14:paraId="4F67A5BC" w14:textId="77777777" w:rsidR="009E4117" w:rsidRPr="003F612F" w:rsidRDefault="009E4117"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1</w:t>
            </w:r>
          </w:p>
        </w:tc>
        <w:tc>
          <w:tcPr>
            <w:tcW w:w="1843" w:type="dxa"/>
            <w:shd w:val="clear" w:color="auto" w:fill="FFFFFF"/>
            <w:vAlign w:val="center"/>
          </w:tcPr>
          <w:p w14:paraId="564DEFDE" w14:textId="77777777" w:rsidR="00290E30" w:rsidRPr="003F612F" w:rsidRDefault="00CC1019" w:rsidP="00BF0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ЛР9</w:t>
            </w:r>
            <w:r w:rsidR="00BF035D">
              <w:rPr>
                <w:color w:val="auto"/>
                <w:kern w:val="0"/>
                <w:sz w:val="22"/>
                <w:szCs w:val="22"/>
              </w:rPr>
              <w:t xml:space="preserve"> </w:t>
            </w:r>
            <w:r w:rsidR="00290E30" w:rsidRPr="003F612F">
              <w:rPr>
                <w:color w:val="auto"/>
                <w:kern w:val="0"/>
                <w:sz w:val="22"/>
                <w:szCs w:val="22"/>
              </w:rPr>
              <w:t>ЛР14</w:t>
            </w:r>
          </w:p>
          <w:p w14:paraId="06F7F7EF" w14:textId="77777777" w:rsidR="00584238" w:rsidRPr="003F612F" w:rsidRDefault="00584238" w:rsidP="00BF0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МР5</w:t>
            </w:r>
            <w:r w:rsidR="00BF035D">
              <w:rPr>
                <w:color w:val="auto"/>
                <w:kern w:val="0"/>
                <w:sz w:val="22"/>
                <w:szCs w:val="22"/>
              </w:rPr>
              <w:t xml:space="preserve"> </w:t>
            </w:r>
            <w:r w:rsidRPr="003F612F">
              <w:rPr>
                <w:color w:val="auto"/>
                <w:kern w:val="0"/>
                <w:sz w:val="22"/>
                <w:szCs w:val="22"/>
              </w:rPr>
              <w:t>МР8</w:t>
            </w:r>
            <w:r w:rsidR="00BF035D">
              <w:rPr>
                <w:color w:val="auto"/>
                <w:kern w:val="0"/>
                <w:sz w:val="22"/>
                <w:szCs w:val="22"/>
              </w:rPr>
              <w:t xml:space="preserve"> </w:t>
            </w:r>
            <w:r w:rsidRPr="003F612F">
              <w:rPr>
                <w:color w:val="auto"/>
                <w:kern w:val="0"/>
                <w:sz w:val="22"/>
                <w:szCs w:val="22"/>
              </w:rPr>
              <w:t>МР9</w:t>
            </w:r>
          </w:p>
          <w:p w14:paraId="71EF4EF5" w14:textId="77777777" w:rsidR="000A0EA4" w:rsidRPr="003F612F" w:rsidRDefault="00824A06" w:rsidP="00BF0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ПР2</w:t>
            </w:r>
            <w:r w:rsidR="00BF035D">
              <w:rPr>
                <w:color w:val="auto"/>
                <w:kern w:val="0"/>
                <w:sz w:val="22"/>
                <w:szCs w:val="22"/>
              </w:rPr>
              <w:t xml:space="preserve"> </w:t>
            </w:r>
            <w:r w:rsidRPr="003F612F">
              <w:rPr>
                <w:color w:val="auto"/>
                <w:kern w:val="0"/>
                <w:sz w:val="22"/>
                <w:szCs w:val="22"/>
              </w:rPr>
              <w:t>ПР3</w:t>
            </w:r>
            <w:r w:rsidR="00BF035D">
              <w:rPr>
                <w:color w:val="auto"/>
                <w:kern w:val="0"/>
                <w:sz w:val="22"/>
                <w:szCs w:val="22"/>
              </w:rPr>
              <w:t xml:space="preserve"> </w:t>
            </w:r>
            <w:r w:rsidR="000A0EA4" w:rsidRPr="003F612F">
              <w:rPr>
                <w:color w:val="auto"/>
                <w:kern w:val="0"/>
                <w:sz w:val="22"/>
                <w:szCs w:val="22"/>
              </w:rPr>
              <w:t>ПР6</w:t>
            </w:r>
          </w:p>
        </w:tc>
      </w:tr>
      <w:tr w:rsidR="00584238" w:rsidRPr="0007038A" w14:paraId="29E83808" w14:textId="77777777" w:rsidTr="00935126">
        <w:trPr>
          <w:trHeight w:val="20"/>
        </w:trPr>
        <w:tc>
          <w:tcPr>
            <w:tcW w:w="1985" w:type="dxa"/>
            <w:vMerge w:val="restart"/>
          </w:tcPr>
          <w:p w14:paraId="2F588C8E"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r w:rsidRPr="003F612F">
              <w:rPr>
                <w:b/>
                <w:bCs/>
                <w:color w:val="auto"/>
                <w:kern w:val="0"/>
                <w:sz w:val="22"/>
                <w:szCs w:val="22"/>
              </w:rPr>
              <w:t>Тема 3.3. Макроэволюция</w:t>
            </w:r>
          </w:p>
        </w:tc>
        <w:tc>
          <w:tcPr>
            <w:tcW w:w="10348" w:type="dxa"/>
            <w:shd w:val="clear" w:color="auto" w:fill="auto"/>
          </w:tcPr>
          <w:p w14:paraId="7314FA5A"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3F612F">
              <w:rPr>
                <w:b/>
                <w:bCs/>
                <w:color w:val="auto"/>
                <w:kern w:val="0"/>
                <w:sz w:val="22"/>
                <w:szCs w:val="22"/>
              </w:rPr>
              <w:t>Содержание учебного материала:</w:t>
            </w:r>
            <w:r w:rsidRPr="003F612F">
              <w:rPr>
                <w:sz w:val="22"/>
                <w:szCs w:val="22"/>
              </w:rPr>
              <w:t xml:space="preserve"> Макроэволюция. Формы и основные направления макроэволюции (А.Н. Северцов). Пути достижения биологического прогресса: ароморфоз, идиоадаптация, общая </w:t>
            </w:r>
            <w:r w:rsidRPr="003F612F">
              <w:rPr>
                <w:sz w:val="22"/>
                <w:szCs w:val="22"/>
              </w:rPr>
              <w:lastRenderedPageBreak/>
              <w:t>дегенерация. Методы изучения макроэволюции. Закон зародышевого сходства (Закон К. Бэра). Биогенетический закон (Э. Геккель, Ф. Мюллер). Общие закономерности (правила) эволюции.</w:t>
            </w:r>
          </w:p>
        </w:tc>
        <w:tc>
          <w:tcPr>
            <w:tcW w:w="1275" w:type="dxa"/>
            <w:vAlign w:val="center"/>
          </w:tcPr>
          <w:p w14:paraId="06D53593"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lastRenderedPageBreak/>
              <w:t>1</w:t>
            </w:r>
          </w:p>
        </w:tc>
        <w:tc>
          <w:tcPr>
            <w:tcW w:w="1843" w:type="dxa"/>
            <w:vMerge w:val="restart"/>
            <w:shd w:val="clear" w:color="auto" w:fill="FFFFFF"/>
            <w:vAlign w:val="center"/>
          </w:tcPr>
          <w:p w14:paraId="3C750B04" w14:textId="77777777" w:rsidR="00584238" w:rsidRPr="003F612F" w:rsidRDefault="00584238" w:rsidP="00BF0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ЛР9</w:t>
            </w:r>
            <w:r w:rsidR="00BF035D">
              <w:rPr>
                <w:color w:val="auto"/>
                <w:kern w:val="0"/>
                <w:sz w:val="22"/>
                <w:szCs w:val="22"/>
              </w:rPr>
              <w:t xml:space="preserve"> </w:t>
            </w:r>
            <w:r w:rsidRPr="003F612F">
              <w:rPr>
                <w:color w:val="auto"/>
                <w:kern w:val="0"/>
                <w:sz w:val="22"/>
                <w:szCs w:val="22"/>
              </w:rPr>
              <w:t>ЛР14</w:t>
            </w:r>
          </w:p>
          <w:p w14:paraId="71345E49" w14:textId="77777777" w:rsidR="00584238" w:rsidRPr="003F612F" w:rsidRDefault="00584238" w:rsidP="00BF0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МР5</w:t>
            </w:r>
            <w:r w:rsidR="00BF035D">
              <w:rPr>
                <w:color w:val="auto"/>
                <w:kern w:val="0"/>
                <w:sz w:val="22"/>
                <w:szCs w:val="22"/>
              </w:rPr>
              <w:t>-МР10</w:t>
            </w:r>
          </w:p>
          <w:p w14:paraId="0111FB74" w14:textId="77777777" w:rsidR="00584238" w:rsidRPr="003F612F" w:rsidRDefault="00584238" w:rsidP="00BF0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lastRenderedPageBreak/>
              <w:t>ПР2</w:t>
            </w:r>
            <w:r w:rsidR="00BF035D">
              <w:rPr>
                <w:color w:val="auto"/>
                <w:kern w:val="0"/>
                <w:sz w:val="22"/>
                <w:szCs w:val="22"/>
              </w:rPr>
              <w:t xml:space="preserve"> </w:t>
            </w:r>
            <w:r w:rsidRPr="003F612F">
              <w:rPr>
                <w:color w:val="auto"/>
                <w:kern w:val="0"/>
                <w:sz w:val="22"/>
                <w:szCs w:val="22"/>
              </w:rPr>
              <w:t>ПР</w:t>
            </w:r>
            <w:r w:rsidR="00BF035D">
              <w:rPr>
                <w:color w:val="auto"/>
                <w:kern w:val="0"/>
                <w:sz w:val="22"/>
                <w:szCs w:val="22"/>
              </w:rPr>
              <w:t xml:space="preserve">3 </w:t>
            </w:r>
            <w:r w:rsidRPr="003F612F">
              <w:rPr>
                <w:color w:val="auto"/>
                <w:kern w:val="0"/>
                <w:sz w:val="22"/>
                <w:szCs w:val="22"/>
              </w:rPr>
              <w:t>ПР6</w:t>
            </w:r>
          </w:p>
        </w:tc>
      </w:tr>
      <w:tr w:rsidR="00584238" w:rsidRPr="0007038A" w14:paraId="6B74E723" w14:textId="77777777" w:rsidTr="00935126">
        <w:trPr>
          <w:trHeight w:val="20"/>
        </w:trPr>
        <w:tc>
          <w:tcPr>
            <w:tcW w:w="1985" w:type="dxa"/>
            <w:vMerge/>
          </w:tcPr>
          <w:p w14:paraId="4CBA48CC"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p>
        </w:tc>
        <w:tc>
          <w:tcPr>
            <w:tcW w:w="10348" w:type="dxa"/>
            <w:shd w:val="clear" w:color="auto" w:fill="auto"/>
          </w:tcPr>
          <w:p w14:paraId="2187A0CD"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auto"/>
                <w:kern w:val="0"/>
                <w:sz w:val="22"/>
                <w:szCs w:val="22"/>
              </w:rPr>
            </w:pPr>
            <w:r w:rsidRPr="003F612F">
              <w:rPr>
                <w:b/>
                <w:bCs/>
                <w:color w:val="auto"/>
                <w:kern w:val="0"/>
                <w:sz w:val="22"/>
                <w:szCs w:val="22"/>
              </w:rPr>
              <w:t>Самостоятельная работа:</w:t>
            </w:r>
            <w:r w:rsidRPr="003F612F">
              <w:rPr>
                <w:sz w:val="22"/>
                <w:szCs w:val="22"/>
              </w:rPr>
              <w:t xml:space="preserve"> работа с конспектом</w:t>
            </w:r>
          </w:p>
        </w:tc>
        <w:tc>
          <w:tcPr>
            <w:tcW w:w="1275" w:type="dxa"/>
            <w:vAlign w:val="center"/>
          </w:tcPr>
          <w:p w14:paraId="6B309CCE"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2</w:t>
            </w:r>
          </w:p>
        </w:tc>
        <w:tc>
          <w:tcPr>
            <w:tcW w:w="1843" w:type="dxa"/>
            <w:vMerge/>
            <w:shd w:val="clear" w:color="auto" w:fill="FFFFFF"/>
            <w:vAlign w:val="center"/>
          </w:tcPr>
          <w:p w14:paraId="42FC7DDA"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r>
      <w:tr w:rsidR="00584238" w:rsidRPr="0007038A" w14:paraId="1DD9CB01" w14:textId="77777777" w:rsidTr="00935126">
        <w:trPr>
          <w:trHeight w:val="20"/>
        </w:trPr>
        <w:tc>
          <w:tcPr>
            <w:tcW w:w="1985" w:type="dxa"/>
            <w:vMerge w:val="restart"/>
          </w:tcPr>
          <w:p w14:paraId="7ED42CD6"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bookmarkStart w:id="21" w:name="_Hlk148963692"/>
            <w:r w:rsidRPr="003F612F">
              <w:rPr>
                <w:b/>
                <w:bCs/>
                <w:color w:val="auto"/>
                <w:kern w:val="0"/>
                <w:sz w:val="22"/>
                <w:szCs w:val="22"/>
              </w:rPr>
              <w:t>Тема 3.4. Возникновение и развитие жизни на Земле</w:t>
            </w:r>
            <w:bookmarkEnd w:id="21"/>
          </w:p>
        </w:tc>
        <w:tc>
          <w:tcPr>
            <w:tcW w:w="10348" w:type="dxa"/>
            <w:shd w:val="clear" w:color="auto" w:fill="auto"/>
          </w:tcPr>
          <w:p w14:paraId="2CC90927"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auto"/>
                <w:kern w:val="0"/>
                <w:sz w:val="22"/>
                <w:szCs w:val="22"/>
              </w:rPr>
            </w:pPr>
            <w:r w:rsidRPr="003F612F">
              <w:rPr>
                <w:b/>
                <w:bCs/>
                <w:color w:val="auto"/>
                <w:kern w:val="0"/>
                <w:sz w:val="22"/>
                <w:szCs w:val="22"/>
              </w:rPr>
              <w:t>Содержание учебного материала</w:t>
            </w:r>
          </w:p>
        </w:tc>
        <w:tc>
          <w:tcPr>
            <w:tcW w:w="1275" w:type="dxa"/>
            <w:vMerge w:val="restart"/>
            <w:vAlign w:val="center"/>
          </w:tcPr>
          <w:p w14:paraId="3770D6F0"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1</w:t>
            </w:r>
          </w:p>
          <w:p w14:paraId="7EF290BF"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2"/>
                <w:szCs w:val="22"/>
              </w:rPr>
            </w:pPr>
          </w:p>
        </w:tc>
        <w:tc>
          <w:tcPr>
            <w:tcW w:w="1843" w:type="dxa"/>
            <w:vMerge w:val="restart"/>
            <w:shd w:val="clear" w:color="auto" w:fill="auto"/>
            <w:vAlign w:val="center"/>
          </w:tcPr>
          <w:p w14:paraId="3AA7EE3E" w14:textId="77777777" w:rsidR="00584238" w:rsidRPr="003F612F" w:rsidRDefault="00584238" w:rsidP="00D73F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ЛР1</w:t>
            </w:r>
            <w:r w:rsidR="00D73F96">
              <w:rPr>
                <w:color w:val="auto"/>
                <w:kern w:val="0"/>
                <w:sz w:val="22"/>
                <w:szCs w:val="22"/>
              </w:rPr>
              <w:t xml:space="preserve"> </w:t>
            </w:r>
            <w:r w:rsidRPr="003F612F">
              <w:rPr>
                <w:color w:val="auto"/>
                <w:kern w:val="0"/>
                <w:sz w:val="22"/>
                <w:szCs w:val="22"/>
              </w:rPr>
              <w:t>ЛР2</w:t>
            </w:r>
            <w:r w:rsidR="00D73F96">
              <w:rPr>
                <w:color w:val="auto"/>
                <w:kern w:val="0"/>
                <w:sz w:val="22"/>
                <w:szCs w:val="22"/>
              </w:rPr>
              <w:t xml:space="preserve"> </w:t>
            </w:r>
            <w:r w:rsidRPr="003F612F">
              <w:rPr>
                <w:color w:val="auto"/>
                <w:kern w:val="0"/>
                <w:sz w:val="22"/>
                <w:szCs w:val="22"/>
              </w:rPr>
              <w:t>ЛР9</w:t>
            </w:r>
          </w:p>
          <w:p w14:paraId="576B87EE" w14:textId="77777777" w:rsidR="00584238" w:rsidRPr="003F612F" w:rsidRDefault="00584238" w:rsidP="00D73F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ЛР14</w:t>
            </w:r>
            <w:r w:rsidR="00D73F96">
              <w:rPr>
                <w:color w:val="auto"/>
                <w:kern w:val="0"/>
                <w:sz w:val="22"/>
                <w:szCs w:val="22"/>
              </w:rPr>
              <w:t xml:space="preserve"> </w:t>
            </w:r>
            <w:r w:rsidRPr="003F612F">
              <w:rPr>
                <w:color w:val="auto"/>
                <w:kern w:val="0"/>
                <w:sz w:val="22"/>
                <w:szCs w:val="22"/>
              </w:rPr>
              <w:t>ЛР15</w:t>
            </w:r>
          </w:p>
          <w:p w14:paraId="534A9345" w14:textId="77777777" w:rsidR="00584238" w:rsidRPr="003F612F" w:rsidRDefault="00584238" w:rsidP="00D73F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МР1</w:t>
            </w:r>
            <w:r w:rsidR="00D73F96">
              <w:rPr>
                <w:color w:val="auto"/>
                <w:kern w:val="0"/>
                <w:sz w:val="22"/>
                <w:szCs w:val="22"/>
              </w:rPr>
              <w:t>-МР10</w:t>
            </w:r>
          </w:p>
          <w:p w14:paraId="6F00A7CA" w14:textId="77777777" w:rsidR="00584238" w:rsidRPr="003F612F" w:rsidRDefault="00584238" w:rsidP="00D73F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ПР1</w:t>
            </w:r>
            <w:r w:rsidR="00D73F96">
              <w:rPr>
                <w:color w:val="auto"/>
                <w:kern w:val="0"/>
                <w:sz w:val="22"/>
                <w:szCs w:val="22"/>
              </w:rPr>
              <w:t xml:space="preserve"> </w:t>
            </w:r>
            <w:r w:rsidRPr="003F612F">
              <w:rPr>
                <w:color w:val="auto"/>
                <w:kern w:val="0"/>
                <w:sz w:val="22"/>
                <w:szCs w:val="22"/>
              </w:rPr>
              <w:t>ПР3</w:t>
            </w:r>
            <w:r w:rsidR="00D73F96">
              <w:rPr>
                <w:color w:val="auto"/>
                <w:kern w:val="0"/>
                <w:sz w:val="22"/>
                <w:szCs w:val="22"/>
              </w:rPr>
              <w:t xml:space="preserve"> </w:t>
            </w:r>
            <w:r w:rsidRPr="003F612F">
              <w:rPr>
                <w:color w:val="auto"/>
                <w:kern w:val="0"/>
                <w:sz w:val="22"/>
                <w:szCs w:val="22"/>
              </w:rPr>
              <w:t>ПР5</w:t>
            </w:r>
          </w:p>
          <w:p w14:paraId="0731D58A" w14:textId="77777777" w:rsidR="00584238" w:rsidRPr="003F612F" w:rsidRDefault="00584238" w:rsidP="00D73F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ПР6</w:t>
            </w:r>
            <w:r w:rsidR="00D73F96">
              <w:rPr>
                <w:color w:val="auto"/>
                <w:kern w:val="0"/>
                <w:sz w:val="22"/>
                <w:szCs w:val="22"/>
              </w:rPr>
              <w:t xml:space="preserve"> </w:t>
            </w:r>
            <w:r w:rsidRPr="003F612F">
              <w:rPr>
                <w:color w:val="auto"/>
                <w:kern w:val="0"/>
                <w:sz w:val="22"/>
                <w:szCs w:val="22"/>
              </w:rPr>
              <w:t>ПР9 ПР10</w:t>
            </w:r>
          </w:p>
        </w:tc>
      </w:tr>
      <w:tr w:rsidR="00584238" w:rsidRPr="0007038A" w14:paraId="79A4F4F2" w14:textId="77777777" w:rsidTr="00D73F96">
        <w:trPr>
          <w:trHeight w:val="1222"/>
        </w:trPr>
        <w:tc>
          <w:tcPr>
            <w:tcW w:w="1985" w:type="dxa"/>
            <w:vMerge/>
          </w:tcPr>
          <w:p w14:paraId="474D9DDC"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c>
          <w:tcPr>
            <w:tcW w:w="10348" w:type="dxa"/>
            <w:tcBorders>
              <w:bottom w:val="single" w:sz="4" w:space="0" w:color="auto"/>
            </w:tcBorders>
            <w:shd w:val="clear" w:color="auto" w:fill="auto"/>
          </w:tcPr>
          <w:p w14:paraId="07ADD91E"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2"/>
                <w:szCs w:val="22"/>
              </w:rPr>
            </w:pPr>
            <w:r w:rsidRPr="003F612F">
              <w:rPr>
                <w:color w:val="auto"/>
                <w:kern w:val="0"/>
                <w:sz w:val="22"/>
                <w:szCs w:val="22"/>
              </w:rPr>
              <w:t>Гипотезы и теории возникновения жизни на Земле: креационизм, самопроизвольное (спонтанное) зарождение, стационарное состояние, панспермия, биопоэз. Начало органической эволюции. Появление первых клеток. Эволюция метаболизма. Эволюция первых клеток. Прокариоты и эукариоты. Происхождение многоклеточных организмов. Возникновение основных царств эукариот. Основные черты эволюции растительного мира. Основные черты эволюции животного мира.</w:t>
            </w:r>
          </w:p>
        </w:tc>
        <w:tc>
          <w:tcPr>
            <w:tcW w:w="1275" w:type="dxa"/>
            <w:vMerge/>
            <w:tcBorders>
              <w:bottom w:val="single" w:sz="4" w:space="0" w:color="auto"/>
            </w:tcBorders>
            <w:vAlign w:val="center"/>
          </w:tcPr>
          <w:p w14:paraId="336EFF5C"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c>
          <w:tcPr>
            <w:tcW w:w="1843" w:type="dxa"/>
            <w:vMerge/>
            <w:shd w:val="clear" w:color="auto" w:fill="auto"/>
            <w:vAlign w:val="center"/>
          </w:tcPr>
          <w:p w14:paraId="44472D63"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r>
      <w:tr w:rsidR="00584238" w:rsidRPr="0007038A" w14:paraId="091171B7" w14:textId="77777777" w:rsidTr="00D73F96">
        <w:trPr>
          <w:trHeight w:val="234"/>
        </w:trPr>
        <w:tc>
          <w:tcPr>
            <w:tcW w:w="1985" w:type="dxa"/>
            <w:vMerge/>
            <w:tcBorders>
              <w:bottom w:val="single" w:sz="4" w:space="0" w:color="auto"/>
            </w:tcBorders>
          </w:tcPr>
          <w:p w14:paraId="4855DAC7"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c>
          <w:tcPr>
            <w:tcW w:w="10348" w:type="dxa"/>
            <w:tcBorders>
              <w:bottom w:val="single" w:sz="4" w:space="0" w:color="auto"/>
            </w:tcBorders>
            <w:shd w:val="clear" w:color="auto" w:fill="auto"/>
          </w:tcPr>
          <w:p w14:paraId="20B6EFAB"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2"/>
                <w:szCs w:val="22"/>
              </w:rPr>
            </w:pPr>
            <w:bookmarkStart w:id="22" w:name="_Hlk148045605"/>
            <w:r w:rsidRPr="003F612F">
              <w:rPr>
                <w:b/>
                <w:bCs/>
                <w:color w:val="auto"/>
                <w:kern w:val="0"/>
                <w:sz w:val="22"/>
                <w:szCs w:val="22"/>
              </w:rPr>
              <w:t>Практическая работа №17:</w:t>
            </w:r>
            <w:r w:rsidRPr="003F612F">
              <w:rPr>
                <w:sz w:val="22"/>
                <w:szCs w:val="22"/>
              </w:rPr>
              <w:t xml:space="preserve"> </w:t>
            </w:r>
            <w:r w:rsidRPr="003F612F">
              <w:rPr>
                <w:color w:val="auto"/>
                <w:kern w:val="0"/>
                <w:sz w:val="22"/>
                <w:szCs w:val="22"/>
              </w:rPr>
              <w:t>Представление устного сообщения о теориях зарождения жизни</w:t>
            </w:r>
            <w:bookmarkEnd w:id="22"/>
            <w:r w:rsidRPr="003F612F">
              <w:rPr>
                <w:color w:val="auto"/>
                <w:kern w:val="0"/>
                <w:sz w:val="22"/>
                <w:szCs w:val="22"/>
              </w:rPr>
              <w:t>.</w:t>
            </w:r>
          </w:p>
        </w:tc>
        <w:tc>
          <w:tcPr>
            <w:tcW w:w="1275" w:type="dxa"/>
            <w:tcBorders>
              <w:bottom w:val="single" w:sz="4" w:space="0" w:color="auto"/>
            </w:tcBorders>
            <w:vAlign w:val="center"/>
          </w:tcPr>
          <w:p w14:paraId="251531C3"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1</w:t>
            </w:r>
          </w:p>
        </w:tc>
        <w:tc>
          <w:tcPr>
            <w:tcW w:w="1843" w:type="dxa"/>
            <w:vMerge/>
            <w:tcBorders>
              <w:bottom w:val="single" w:sz="4" w:space="0" w:color="auto"/>
            </w:tcBorders>
            <w:shd w:val="clear" w:color="auto" w:fill="auto"/>
            <w:vAlign w:val="center"/>
          </w:tcPr>
          <w:p w14:paraId="3922D9FC"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r>
      <w:tr w:rsidR="00584238" w:rsidRPr="0007038A" w14:paraId="0196757B" w14:textId="77777777" w:rsidTr="00935126">
        <w:trPr>
          <w:trHeight w:val="20"/>
        </w:trPr>
        <w:tc>
          <w:tcPr>
            <w:tcW w:w="1985" w:type="dxa"/>
            <w:vMerge w:val="restart"/>
          </w:tcPr>
          <w:p w14:paraId="7D4432CC"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r w:rsidRPr="003F612F">
              <w:rPr>
                <w:b/>
                <w:bCs/>
                <w:color w:val="auto"/>
                <w:kern w:val="0"/>
                <w:sz w:val="22"/>
                <w:szCs w:val="22"/>
              </w:rPr>
              <w:t>Тема 3.5. Происхождение человека - антропогенез.</w:t>
            </w:r>
          </w:p>
        </w:tc>
        <w:tc>
          <w:tcPr>
            <w:tcW w:w="10348" w:type="dxa"/>
            <w:shd w:val="clear" w:color="auto" w:fill="auto"/>
          </w:tcPr>
          <w:p w14:paraId="3C5DBA97"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auto"/>
                <w:kern w:val="0"/>
                <w:sz w:val="22"/>
                <w:szCs w:val="22"/>
              </w:rPr>
            </w:pPr>
            <w:r w:rsidRPr="003F612F">
              <w:rPr>
                <w:b/>
                <w:bCs/>
                <w:color w:val="auto"/>
                <w:kern w:val="0"/>
                <w:sz w:val="22"/>
                <w:szCs w:val="22"/>
              </w:rPr>
              <w:t>Содержание учебного материала:</w:t>
            </w:r>
          </w:p>
        </w:tc>
        <w:tc>
          <w:tcPr>
            <w:tcW w:w="1275" w:type="dxa"/>
            <w:vMerge w:val="restart"/>
            <w:vAlign w:val="center"/>
          </w:tcPr>
          <w:p w14:paraId="72CBFDB5"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1</w:t>
            </w:r>
          </w:p>
        </w:tc>
        <w:tc>
          <w:tcPr>
            <w:tcW w:w="1843" w:type="dxa"/>
            <w:vMerge w:val="restart"/>
            <w:shd w:val="clear" w:color="auto" w:fill="FFFFFF"/>
            <w:vAlign w:val="center"/>
          </w:tcPr>
          <w:p w14:paraId="16D0F434" w14:textId="77777777" w:rsidR="00584238" w:rsidRPr="003F612F" w:rsidRDefault="00584238" w:rsidP="001B7D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ЛР3</w:t>
            </w:r>
            <w:r w:rsidR="001B7D33">
              <w:rPr>
                <w:color w:val="auto"/>
                <w:kern w:val="0"/>
                <w:sz w:val="22"/>
                <w:szCs w:val="22"/>
              </w:rPr>
              <w:t xml:space="preserve"> </w:t>
            </w:r>
            <w:r w:rsidRPr="003F612F">
              <w:rPr>
                <w:color w:val="auto"/>
                <w:kern w:val="0"/>
                <w:sz w:val="22"/>
                <w:szCs w:val="22"/>
              </w:rPr>
              <w:t>ЛР5</w:t>
            </w:r>
            <w:r w:rsidR="001B7D33">
              <w:rPr>
                <w:color w:val="auto"/>
                <w:kern w:val="0"/>
                <w:sz w:val="22"/>
                <w:szCs w:val="22"/>
              </w:rPr>
              <w:t xml:space="preserve"> </w:t>
            </w:r>
            <w:r w:rsidRPr="003F612F">
              <w:rPr>
                <w:color w:val="auto"/>
                <w:kern w:val="0"/>
                <w:sz w:val="22"/>
                <w:szCs w:val="22"/>
              </w:rPr>
              <w:t>ЛР9</w:t>
            </w:r>
          </w:p>
          <w:p w14:paraId="693534A6" w14:textId="77777777" w:rsidR="00584238" w:rsidRPr="003F612F" w:rsidRDefault="00584238" w:rsidP="001B7D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ЛР14</w:t>
            </w:r>
            <w:r w:rsidR="001B7D33">
              <w:rPr>
                <w:color w:val="auto"/>
                <w:kern w:val="0"/>
                <w:sz w:val="22"/>
                <w:szCs w:val="22"/>
              </w:rPr>
              <w:t xml:space="preserve"> </w:t>
            </w:r>
            <w:r w:rsidRPr="003F612F">
              <w:rPr>
                <w:color w:val="auto"/>
                <w:kern w:val="0"/>
                <w:sz w:val="22"/>
                <w:szCs w:val="22"/>
              </w:rPr>
              <w:t>МР1</w:t>
            </w:r>
            <w:r w:rsidR="001B7D33">
              <w:rPr>
                <w:color w:val="auto"/>
                <w:kern w:val="0"/>
                <w:sz w:val="22"/>
                <w:szCs w:val="22"/>
              </w:rPr>
              <w:t xml:space="preserve"> </w:t>
            </w:r>
            <w:r w:rsidRPr="003F612F">
              <w:rPr>
                <w:color w:val="auto"/>
                <w:kern w:val="0"/>
                <w:sz w:val="22"/>
                <w:szCs w:val="22"/>
              </w:rPr>
              <w:t>МР5</w:t>
            </w:r>
          </w:p>
          <w:p w14:paraId="3931A244" w14:textId="77777777" w:rsidR="00584238" w:rsidRPr="003F612F" w:rsidRDefault="00584238" w:rsidP="001B7D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МР7</w:t>
            </w:r>
            <w:r w:rsidR="001B7D33">
              <w:rPr>
                <w:color w:val="auto"/>
                <w:kern w:val="0"/>
                <w:sz w:val="22"/>
                <w:szCs w:val="22"/>
              </w:rPr>
              <w:t>-МР10</w:t>
            </w:r>
            <w:r w:rsidRPr="003F612F">
              <w:rPr>
                <w:color w:val="auto"/>
                <w:kern w:val="0"/>
                <w:sz w:val="22"/>
                <w:szCs w:val="22"/>
              </w:rPr>
              <w:t>ПР1</w:t>
            </w:r>
          </w:p>
          <w:p w14:paraId="402ADC00" w14:textId="77777777" w:rsidR="00584238" w:rsidRPr="003F612F" w:rsidRDefault="00584238" w:rsidP="001B7D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ПР2</w:t>
            </w:r>
            <w:r w:rsidR="001B7D33">
              <w:rPr>
                <w:color w:val="auto"/>
                <w:kern w:val="0"/>
                <w:sz w:val="22"/>
                <w:szCs w:val="22"/>
              </w:rPr>
              <w:t xml:space="preserve"> </w:t>
            </w:r>
            <w:r w:rsidRPr="003F612F">
              <w:rPr>
                <w:color w:val="auto"/>
                <w:kern w:val="0"/>
                <w:sz w:val="22"/>
                <w:szCs w:val="22"/>
              </w:rPr>
              <w:t>ПР3</w:t>
            </w:r>
            <w:r w:rsidR="001B7D33">
              <w:rPr>
                <w:color w:val="auto"/>
                <w:kern w:val="0"/>
                <w:sz w:val="22"/>
                <w:szCs w:val="22"/>
              </w:rPr>
              <w:t xml:space="preserve"> </w:t>
            </w:r>
            <w:r w:rsidRPr="003F612F">
              <w:rPr>
                <w:color w:val="auto"/>
                <w:kern w:val="0"/>
                <w:sz w:val="22"/>
                <w:szCs w:val="22"/>
              </w:rPr>
              <w:t>ПР5</w:t>
            </w:r>
          </w:p>
          <w:p w14:paraId="4746C8E9"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ПР6</w:t>
            </w:r>
          </w:p>
        </w:tc>
      </w:tr>
      <w:tr w:rsidR="00584238" w:rsidRPr="0007038A" w14:paraId="0DD45E33" w14:textId="77777777" w:rsidTr="00935126">
        <w:trPr>
          <w:trHeight w:val="20"/>
        </w:trPr>
        <w:tc>
          <w:tcPr>
            <w:tcW w:w="1985" w:type="dxa"/>
            <w:vMerge/>
          </w:tcPr>
          <w:p w14:paraId="04259334"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c>
          <w:tcPr>
            <w:tcW w:w="10348" w:type="dxa"/>
            <w:shd w:val="clear" w:color="auto" w:fill="auto"/>
          </w:tcPr>
          <w:p w14:paraId="308CE91D" w14:textId="77777777" w:rsidR="00584238" w:rsidRPr="003F612F" w:rsidRDefault="00584238" w:rsidP="009E4117">
            <w:pPr>
              <w:jc w:val="both"/>
              <w:rPr>
                <w:sz w:val="22"/>
                <w:szCs w:val="22"/>
              </w:rPr>
            </w:pPr>
            <w:r w:rsidRPr="003F612F">
              <w:rPr>
                <w:sz w:val="22"/>
                <w:szCs w:val="22"/>
              </w:rPr>
              <w:t>Антропология - наука о человеке. Систематическое положение человека. Сходство человека с животными. Отличия человека от животных. Прямохождение и комплекс связанных с ним признаков. Развитие головного мозга и второй сигнальной системы. Соотношение биологических и социальных факторов в антропогенезе. Основные стадии антропогенеза. Дриопитеки - предки человека и человекообразных обезьян. Протоантроп - предшественник человека. Архантроп - древнейший человек. Палеоантроп - древний человек. Неоантроп - человек современного типа. Эволюция современного человека. Человеческие расы. Основные большие расы: европеоидная (евразийская), негро-австралоидная (экваториальная), монголоидная (азиатско-американская). Время и место возникновения человеческих рас. Единство человеческих рас.</w:t>
            </w:r>
          </w:p>
        </w:tc>
        <w:tc>
          <w:tcPr>
            <w:tcW w:w="1275" w:type="dxa"/>
            <w:vMerge/>
            <w:vAlign w:val="center"/>
          </w:tcPr>
          <w:p w14:paraId="28D7DDDA"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c>
          <w:tcPr>
            <w:tcW w:w="1843" w:type="dxa"/>
            <w:vMerge/>
            <w:shd w:val="clear" w:color="auto" w:fill="FFFFFF"/>
            <w:vAlign w:val="center"/>
          </w:tcPr>
          <w:p w14:paraId="7C66C65A"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r>
      <w:tr w:rsidR="00584238" w:rsidRPr="0007038A" w14:paraId="4B72F2FA" w14:textId="77777777" w:rsidTr="00935126">
        <w:trPr>
          <w:trHeight w:val="221"/>
        </w:trPr>
        <w:tc>
          <w:tcPr>
            <w:tcW w:w="1985" w:type="dxa"/>
            <w:vMerge/>
          </w:tcPr>
          <w:p w14:paraId="272E9130"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p>
        </w:tc>
        <w:tc>
          <w:tcPr>
            <w:tcW w:w="10348" w:type="dxa"/>
            <w:shd w:val="clear" w:color="auto" w:fill="auto"/>
          </w:tcPr>
          <w:p w14:paraId="40849CEE"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2"/>
                <w:szCs w:val="22"/>
              </w:rPr>
            </w:pPr>
            <w:r w:rsidRPr="003F612F">
              <w:rPr>
                <w:b/>
                <w:bCs/>
                <w:color w:val="auto"/>
                <w:kern w:val="0"/>
                <w:sz w:val="22"/>
                <w:szCs w:val="22"/>
              </w:rPr>
              <w:t>Практическая работа №18</w:t>
            </w:r>
            <w:r w:rsidRPr="003F612F">
              <w:rPr>
                <w:sz w:val="22"/>
                <w:szCs w:val="22"/>
              </w:rPr>
              <w:t xml:space="preserve">: </w:t>
            </w:r>
            <w:r w:rsidRPr="003F612F">
              <w:rPr>
                <w:b/>
                <w:bCs/>
                <w:sz w:val="22"/>
                <w:szCs w:val="22"/>
              </w:rPr>
              <w:t xml:space="preserve">контрольная точка- </w:t>
            </w:r>
            <w:r w:rsidRPr="003F612F">
              <w:rPr>
                <w:sz w:val="22"/>
                <w:szCs w:val="22"/>
              </w:rPr>
              <w:t>Теория эволюции</w:t>
            </w:r>
          </w:p>
        </w:tc>
        <w:tc>
          <w:tcPr>
            <w:tcW w:w="1275" w:type="dxa"/>
            <w:vAlign w:val="center"/>
          </w:tcPr>
          <w:p w14:paraId="3A851CAB"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1</w:t>
            </w:r>
          </w:p>
        </w:tc>
        <w:tc>
          <w:tcPr>
            <w:tcW w:w="1843" w:type="dxa"/>
            <w:vMerge/>
            <w:shd w:val="clear" w:color="auto" w:fill="FFFFFF"/>
            <w:vAlign w:val="center"/>
          </w:tcPr>
          <w:p w14:paraId="1FA9AD88"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2"/>
                <w:szCs w:val="22"/>
              </w:rPr>
            </w:pPr>
          </w:p>
        </w:tc>
      </w:tr>
      <w:tr w:rsidR="00584238" w:rsidRPr="0007038A" w14:paraId="6A39ECDE" w14:textId="77777777" w:rsidTr="00935126">
        <w:trPr>
          <w:trHeight w:val="221"/>
        </w:trPr>
        <w:tc>
          <w:tcPr>
            <w:tcW w:w="1985" w:type="dxa"/>
            <w:vMerge/>
          </w:tcPr>
          <w:p w14:paraId="13E03FFB"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auto"/>
                <w:kern w:val="0"/>
                <w:sz w:val="22"/>
                <w:szCs w:val="22"/>
              </w:rPr>
            </w:pPr>
          </w:p>
        </w:tc>
        <w:tc>
          <w:tcPr>
            <w:tcW w:w="10348" w:type="dxa"/>
            <w:shd w:val="clear" w:color="auto" w:fill="auto"/>
          </w:tcPr>
          <w:p w14:paraId="1D034DE3"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auto"/>
                <w:kern w:val="0"/>
                <w:sz w:val="22"/>
                <w:szCs w:val="22"/>
              </w:rPr>
            </w:pPr>
            <w:r w:rsidRPr="003F612F">
              <w:rPr>
                <w:b/>
                <w:bCs/>
                <w:color w:val="auto"/>
                <w:kern w:val="0"/>
                <w:sz w:val="22"/>
                <w:szCs w:val="22"/>
              </w:rPr>
              <w:t xml:space="preserve">Самостоятельная работа: </w:t>
            </w:r>
            <w:r w:rsidRPr="003F612F">
              <w:rPr>
                <w:color w:val="000000" w:themeColor="text1"/>
                <w:kern w:val="0"/>
                <w:sz w:val="22"/>
                <w:szCs w:val="22"/>
              </w:rPr>
              <w:t>Повторить тему</w:t>
            </w:r>
          </w:p>
        </w:tc>
        <w:tc>
          <w:tcPr>
            <w:tcW w:w="1275" w:type="dxa"/>
            <w:vAlign w:val="center"/>
          </w:tcPr>
          <w:p w14:paraId="22CFBECE"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1</w:t>
            </w:r>
          </w:p>
        </w:tc>
        <w:tc>
          <w:tcPr>
            <w:tcW w:w="1843" w:type="dxa"/>
            <w:vMerge/>
            <w:shd w:val="clear" w:color="auto" w:fill="FFFFFF"/>
            <w:vAlign w:val="center"/>
          </w:tcPr>
          <w:p w14:paraId="16D7A74D"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color w:val="auto"/>
                <w:kern w:val="0"/>
                <w:sz w:val="22"/>
                <w:szCs w:val="22"/>
              </w:rPr>
            </w:pPr>
          </w:p>
        </w:tc>
      </w:tr>
      <w:tr w:rsidR="009E4117" w:rsidRPr="0007038A" w14:paraId="3D12FC5B" w14:textId="77777777" w:rsidTr="00935126">
        <w:trPr>
          <w:trHeight w:val="20"/>
        </w:trPr>
        <w:tc>
          <w:tcPr>
            <w:tcW w:w="12333" w:type="dxa"/>
            <w:gridSpan w:val="2"/>
            <w:shd w:val="clear" w:color="auto" w:fill="auto"/>
          </w:tcPr>
          <w:p w14:paraId="4B40EDD2" w14:textId="77777777" w:rsidR="009E4117" w:rsidRPr="003F612F" w:rsidRDefault="009E4117"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2"/>
                <w:szCs w:val="22"/>
              </w:rPr>
            </w:pPr>
            <w:r w:rsidRPr="003F612F">
              <w:rPr>
                <w:b/>
                <w:bCs/>
                <w:sz w:val="22"/>
                <w:szCs w:val="22"/>
              </w:rPr>
              <w:t>Раздел 4. Экология</w:t>
            </w:r>
          </w:p>
        </w:tc>
        <w:tc>
          <w:tcPr>
            <w:tcW w:w="1275" w:type="dxa"/>
            <w:shd w:val="clear" w:color="auto" w:fill="auto"/>
            <w:vAlign w:val="center"/>
          </w:tcPr>
          <w:p w14:paraId="14F05DB8" w14:textId="77777777" w:rsidR="009E4117" w:rsidRPr="003F612F" w:rsidRDefault="009E4117"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c>
          <w:tcPr>
            <w:tcW w:w="1843" w:type="dxa"/>
            <w:shd w:val="clear" w:color="auto" w:fill="auto"/>
            <w:vAlign w:val="center"/>
          </w:tcPr>
          <w:p w14:paraId="644819CF" w14:textId="77777777" w:rsidR="009E4117" w:rsidRPr="003F612F" w:rsidRDefault="009E4117"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r>
      <w:tr w:rsidR="00584238" w:rsidRPr="0007038A" w14:paraId="0ECD6689" w14:textId="77777777" w:rsidTr="00935126">
        <w:trPr>
          <w:trHeight w:val="20"/>
        </w:trPr>
        <w:tc>
          <w:tcPr>
            <w:tcW w:w="1985" w:type="dxa"/>
            <w:vMerge w:val="restart"/>
            <w:tcBorders>
              <w:top w:val="single" w:sz="4" w:space="0" w:color="auto"/>
              <w:left w:val="single" w:sz="4" w:space="0" w:color="auto"/>
            </w:tcBorders>
            <w:shd w:val="clear" w:color="auto" w:fill="FFFFFF"/>
          </w:tcPr>
          <w:p w14:paraId="1C6806F4"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2"/>
                <w:szCs w:val="22"/>
              </w:rPr>
            </w:pPr>
            <w:bookmarkStart w:id="23" w:name="_Hlk148963827"/>
            <w:r w:rsidRPr="003F612F">
              <w:rPr>
                <w:b/>
                <w:bCs/>
                <w:sz w:val="22"/>
                <w:szCs w:val="22"/>
              </w:rPr>
              <w:t>Тема 4.1. Экологические факторы и среды жизни</w:t>
            </w:r>
            <w:bookmarkEnd w:id="23"/>
          </w:p>
        </w:tc>
        <w:tc>
          <w:tcPr>
            <w:tcW w:w="10348" w:type="dxa"/>
            <w:shd w:val="clear" w:color="auto" w:fill="auto"/>
          </w:tcPr>
          <w:p w14:paraId="5DDF7496"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2"/>
                <w:szCs w:val="22"/>
              </w:rPr>
            </w:pPr>
            <w:r w:rsidRPr="003F612F">
              <w:rPr>
                <w:b/>
                <w:bCs/>
                <w:color w:val="auto"/>
                <w:kern w:val="0"/>
                <w:sz w:val="22"/>
                <w:szCs w:val="22"/>
              </w:rPr>
              <w:t>Содержание учебного материала:</w:t>
            </w:r>
            <w:r w:rsidRPr="003F612F">
              <w:rPr>
                <w:sz w:val="22"/>
                <w:szCs w:val="22"/>
              </w:rPr>
              <w:t xml:space="preserve"> </w:t>
            </w:r>
            <w:r w:rsidRPr="003F612F">
              <w:rPr>
                <w:color w:val="auto"/>
                <w:kern w:val="0"/>
                <w:sz w:val="22"/>
                <w:szCs w:val="22"/>
              </w:rPr>
              <w:t>Физико-химические особенности сред обитания организмов. Приспособления организмов к жизни в разных средах. Классификация экологических факторов. Правило минимума Ю. Либиха. Закон толерантности В. Шелфорда.</w:t>
            </w:r>
          </w:p>
        </w:tc>
        <w:tc>
          <w:tcPr>
            <w:tcW w:w="1275" w:type="dxa"/>
            <w:shd w:val="clear" w:color="auto" w:fill="auto"/>
            <w:vAlign w:val="center"/>
          </w:tcPr>
          <w:p w14:paraId="6088964D"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1</w:t>
            </w:r>
          </w:p>
        </w:tc>
        <w:tc>
          <w:tcPr>
            <w:tcW w:w="1843" w:type="dxa"/>
            <w:vMerge w:val="restart"/>
            <w:shd w:val="clear" w:color="auto" w:fill="auto"/>
            <w:vAlign w:val="center"/>
          </w:tcPr>
          <w:p w14:paraId="72FAF2D1" w14:textId="77777777" w:rsidR="00584238" w:rsidRPr="003F612F" w:rsidRDefault="00584238" w:rsidP="00B27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ЛР2</w:t>
            </w:r>
          </w:p>
          <w:p w14:paraId="20423CE1" w14:textId="77777777" w:rsidR="001B7D33" w:rsidRDefault="00584238" w:rsidP="001B7D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ЛР9</w:t>
            </w:r>
            <w:r w:rsidR="001B7D33">
              <w:rPr>
                <w:color w:val="auto"/>
                <w:kern w:val="0"/>
                <w:sz w:val="22"/>
                <w:szCs w:val="22"/>
              </w:rPr>
              <w:t>-ЛР15</w:t>
            </w:r>
          </w:p>
          <w:p w14:paraId="28264E72" w14:textId="77777777" w:rsidR="00584238" w:rsidRPr="003F612F" w:rsidRDefault="00584238" w:rsidP="001B7D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МР1</w:t>
            </w:r>
            <w:r w:rsidR="001B7D33">
              <w:rPr>
                <w:color w:val="auto"/>
                <w:kern w:val="0"/>
                <w:sz w:val="22"/>
                <w:szCs w:val="22"/>
              </w:rPr>
              <w:t xml:space="preserve"> </w:t>
            </w:r>
            <w:r w:rsidRPr="003F612F">
              <w:rPr>
                <w:color w:val="auto"/>
                <w:kern w:val="0"/>
                <w:sz w:val="22"/>
                <w:szCs w:val="22"/>
              </w:rPr>
              <w:t>МР3</w:t>
            </w:r>
          </w:p>
          <w:p w14:paraId="609C228F" w14:textId="77777777" w:rsidR="00584238" w:rsidRPr="003F612F" w:rsidRDefault="00584238" w:rsidP="001B7D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w:t>
            </w:r>
            <w:r w:rsidR="001B7D33">
              <w:rPr>
                <w:color w:val="auto"/>
                <w:kern w:val="0"/>
                <w:sz w:val="22"/>
                <w:szCs w:val="22"/>
              </w:rPr>
              <w:t>7 -МР10</w:t>
            </w:r>
          </w:p>
          <w:p w14:paraId="60E6BC29" w14:textId="77777777" w:rsidR="00584238" w:rsidRPr="003F612F" w:rsidRDefault="00584238" w:rsidP="001B7D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ПР1</w:t>
            </w:r>
            <w:r w:rsidR="001B7D33">
              <w:rPr>
                <w:color w:val="auto"/>
                <w:kern w:val="0"/>
                <w:sz w:val="22"/>
                <w:szCs w:val="22"/>
              </w:rPr>
              <w:t xml:space="preserve"> </w:t>
            </w:r>
            <w:r w:rsidRPr="003F612F">
              <w:rPr>
                <w:color w:val="auto"/>
                <w:kern w:val="0"/>
                <w:sz w:val="22"/>
                <w:szCs w:val="22"/>
              </w:rPr>
              <w:t>ПР6</w:t>
            </w:r>
            <w:r w:rsidR="001B7D33">
              <w:rPr>
                <w:color w:val="auto"/>
                <w:kern w:val="0"/>
                <w:sz w:val="22"/>
                <w:szCs w:val="22"/>
              </w:rPr>
              <w:t xml:space="preserve"> </w:t>
            </w:r>
            <w:r w:rsidRPr="003F612F">
              <w:rPr>
                <w:color w:val="auto"/>
                <w:kern w:val="0"/>
                <w:sz w:val="22"/>
                <w:szCs w:val="22"/>
              </w:rPr>
              <w:t>ПР7</w:t>
            </w:r>
            <w:r w:rsidR="001B7D33">
              <w:rPr>
                <w:color w:val="auto"/>
                <w:kern w:val="0"/>
                <w:sz w:val="22"/>
                <w:szCs w:val="22"/>
              </w:rPr>
              <w:t xml:space="preserve"> </w:t>
            </w:r>
            <w:r w:rsidRPr="003F612F">
              <w:rPr>
                <w:color w:val="auto"/>
                <w:kern w:val="0"/>
                <w:sz w:val="22"/>
                <w:szCs w:val="22"/>
              </w:rPr>
              <w:t>ПР9 ПР10</w:t>
            </w:r>
          </w:p>
        </w:tc>
      </w:tr>
      <w:tr w:rsidR="00584238" w:rsidRPr="0007038A" w14:paraId="48472B57" w14:textId="77777777" w:rsidTr="00935126">
        <w:trPr>
          <w:trHeight w:val="20"/>
        </w:trPr>
        <w:tc>
          <w:tcPr>
            <w:tcW w:w="1985" w:type="dxa"/>
            <w:vMerge/>
            <w:tcBorders>
              <w:left w:val="single" w:sz="4" w:space="0" w:color="auto"/>
            </w:tcBorders>
            <w:shd w:val="clear" w:color="auto" w:fill="FFFFFF"/>
          </w:tcPr>
          <w:p w14:paraId="78E34FFC"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2"/>
                <w:szCs w:val="22"/>
              </w:rPr>
            </w:pPr>
            <w:bookmarkStart w:id="24" w:name="_Hlk148114391"/>
          </w:p>
        </w:tc>
        <w:tc>
          <w:tcPr>
            <w:tcW w:w="10348" w:type="dxa"/>
            <w:shd w:val="clear" w:color="auto" w:fill="auto"/>
          </w:tcPr>
          <w:p w14:paraId="43807BEB"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2"/>
                <w:szCs w:val="22"/>
              </w:rPr>
            </w:pPr>
            <w:r w:rsidRPr="003F612F">
              <w:rPr>
                <w:b/>
                <w:bCs/>
                <w:color w:val="auto"/>
                <w:kern w:val="0"/>
                <w:sz w:val="22"/>
                <w:szCs w:val="22"/>
              </w:rPr>
              <w:t>Практическая работа №19:</w:t>
            </w:r>
            <w:r w:rsidRPr="003F612F">
              <w:rPr>
                <w:color w:val="auto"/>
                <w:kern w:val="0"/>
                <w:sz w:val="22"/>
                <w:szCs w:val="22"/>
              </w:rPr>
              <w:t xml:space="preserve"> Среды обитания организмов: водная, наземно-воздушная, почвенная, внутриорганизменная. Понятие экологического фактора. </w:t>
            </w:r>
            <w:r w:rsidRPr="003F612F">
              <w:rPr>
                <w:sz w:val="22"/>
                <w:szCs w:val="22"/>
              </w:rPr>
              <w:t xml:space="preserve"> </w:t>
            </w:r>
            <w:r w:rsidRPr="003F612F">
              <w:rPr>
                <w:color w:val="auto"/>
                <w:kern w:val="0"/>
                <w:sz w:val="22"/>
                <w:szCs w:val="22"/>
              </w:rPr>
              <w:t>Представление устного сообщения.</w:t>
            </w:r>
          </w:p>
        </w:tc>
        <w:tc>
          <w:tcPr>
            <w:tcW w:w="1275" w:type="dxa"/>
            <w:shd w:val="clear" w:color="auto" w:fill="auto"/>
            <w:vAlign w:val="center"/>
          </w:tcPr>
          <w:p w14:paraId="331ECC80"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1</w:t>
            </w:r>
          </w:p>
        </w:tc>
        <w:tc>
          <w:tcPr>
            <w:tcW w:w="1843" w:type="dxa"/>
            <w:vMerge/>
            <w:shd w:val="clear" w:color="auto" w:fill="auto"/>
            <w:vAlign w:val="center"/>
          </w:tcPr>
          <w:p w14:paraId="3F981414"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r>
      <w:bookmarkEnd w:id="24"/>
      <w:tr w:rsidR="00584238" w:rsidRPr="0007038A" w14:paraId="4E17CD1E" w14:textId="77777777" w:rsidTr="00935126">
        <w:trPr>
          <w:trHeight w:val="20"/>
        </w:trPr>
        <w:tc>
          <w:tcPr>
            <w:tcW w:w="1985" w:type="dxa"/>
            <w:vMerge/>
            <w:tcBorders>
              <w:left w:val="single" w:sz="4" w:space="0" w:color="auto"/>
            </w:tcBorders>
            <w:shd w:val="clear" w:color="auto" w:fill="FFFFFF"/>
          </w:tcPr>
          <w:p w14:paraId="6D568DE8"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2"/>
                <w:szCs w:val="22"/>
              </w:rPr>
            </w:pPr>
          </w:p>
        </w:tc>
        <w:tc>
          <w:tcPr>
            <w:tcW w:w="10348" w:type="dxa"/>
            <w:shd w:val="clear" w:color="auto" w:fill="auto"/>
          </w:tcPr>
          <w:p w14:paraId="2C8EED4D"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2"/>
                <w:szCs w:val="22"/>
              </w:rPr>
            </w:pPr>
            <w:r w:rsidRPr="003F612F">
              <w:rPr>
                <w:b/>
                <w:bCs/>
                <w:sz w:val="22"/>
                <w:szCs w:val="22"/>
              </w:rPr>
              <w:t xml:space="preserve">Самостоятельная работа: </w:t>
            </w:r>
            <w:r w:rsidRPr="003F612F">
              <w:rPr>
                <w:sz w:val="22"/>
                <w:szCs w:val="22"/>
              </w:rPr>
              <w:t>подготовка сообщений</w:t>
            </w:r>
          </w:p>
        </w:tc>
        <w:tc>
          <w:tcPr>
            <w:tcW w:w="1275" w:type="dxa"/>
            <w:shd w:val="clear" w:color="auto" w:fill="auto"/>
            <w:vAlign w:val="center"/>
          </w:tcPr>
          <w:p w14:paraId="02326BBB"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1</w:t>
            </w:r>
          </w:p>
        </w:tc>
        <w:tc>
          <w:tcPr>
            <w:tcW w:w="1843" w:type="dxa"/>
            <w:vMerge/>
            <w:shd w:val="clear" w:color="auto" w:fill="auto"/>
            <w:vAlign w:val="center"/>
          </w:tcPr>
          <w:p w14:paraId="635BA6B8"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r>
      <w:tr w:rsidR="00584238" w:rsidRPr="0007038A" w14:paraId="08482C4C" w14:textId="77777777" w:rsidTr="00935126">
        <w:trPr>
          <w:trHeight w:val="20"/>
        </w:trPr>
        <w:tc>
          <w:tcPr>
            <w:tcW w:w="1985" w:type="dxa"/>
            <w:tcBorders>
              <w:top w:val="single" w:sz="4" w:space="0" w:color="auto"/>
              <w:left w:val="single" w:sz="4" w:space="0" w:color="auto"/>
            </w:tcBorders>
            <w:shd w:val="clear" w:color="auto" w:fill="FFFFFF"/>
          </w:tcPr>
          <w:p w14:paraId="0224D470"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2"/>
                <w:szCs w:val="22"/>
              </w:rPr>
            </w:pPr>
            <w:r w:rsidRPr="003F612F">
              <w:rPr>
                <w:b/>
                <w:bCs/>
                <w:sz w:val="22"/>
                <w:szCs w:val="22"/>
              </w:rPr>
              <w:t>Тема 4.2. Популяция, сообщества, экосистемы</w:t>
            </w:r>
          </w:p>
        </w:tc>
        <w:tc>
          <w:tcPr>
            <w:tcW w:w="10348" w:type="dxa"/>
            <w:shd w:val="clear" w:color="auto" w:fill="auto"/>
          </w:tcPr>
          <w:p w14:paraId="59F68CAD"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3F612F">
              <w:rPr>
                <w:b/>
                <w:bCs/>
                <w:sz w:val="22"/>
                <w:szCs w:val="22"/>
              </w:rPr>
              <w:t>Содержание учебного материала:</w:t>
            </w:r>
            <w:r w:rsidRPr="003F612F">
              <w:rPr>
                <w:sz w:val="22"/>
                <w:szCs w:val="22"/>
              </w:rPr>
              <w:t xml:space="preserve"> Экологическая характеристика вида и популяции. Экологическая ниша вида. Экологические характеристики популяции. Сообщества и экосистемы. Биоценоз и его структура (В.Н. Сукачев). Связи между организмами в биоценозе. Структурные компоненты экосистемы: продуценты, консументы, редуценты. Круговорот веществ и поток энергии в экосистеме. Трофические уровни. Антропогенные экосистемы. Агроэкосистемы. Отличия агроэкосистем от биогеоценозов. Урбоэкосистемы. Основные компоненты урбоэкосистем.</w:t>
            </w:r>
          </w:p>
        </w:tc>
        <w:tc>
          <w:tcPr>
            <w:tcW w:w="1275" w:type="dxa"/>
            <w:shd w:val="clear" w:color="auto" w:fill="auto"/>
            <w:vAlign w:val="center"/>
          </w:tcPr>
          <w:p w14:paraId="627FA755"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1</w:t>
            </w:r>
          </w:p>
        </w:tc>
        <w:tc>
          <w:tcPr>
            <w:tcW w:w="1843" w:type="dxa"/>
            <w:vMerge w:val="restart"/>
            <w:shd w:val="clear" w:color="auto" w:fill="auto"/>
            <w:vAlign w:val="center"/>
          </w:tcPr>
          <w:p w14:paraId="56435A98" w14:textId="77777777" w:rsidR="00584238" w:rsidRPr="003F612F" w:rsidRDefault="00584238" w:rsidP="00284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ЛР9</w:t>
            </w:r>
            <w:r w:rsidR="00284CEA">
              <w:rPr>
                <w:color w:val="auto"/>
                <w:kern w:val="0"/>
                <w:sz w:val="22"/>
                <w:szCs w:val="22"/>
              </w:rPr>
              <w:t>-ЛР13</w:t>
            </w:r>
          </w:p>
          <w:p w14:paraId="70F75694" w14:textId="77777777" w:rsidR="00584238" w:rsidRPr="003F612F" w:rsidRDefault="00584238" w:rsidP="00284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МР8</w:t>
            </w:r>
            <w:r w:rsidR="00284CEA">
              <w:rPr>
                <w:color w:val="auto"/>
                <w:kern w:val="0"/>
                <w:sz w:val="22"/>
                <w:szCs w:val="22"/>
              </w:rPr>
              <w:t xml:space="preserve"> </w:t>
            </w:r>
            <w:r w:rsidRPr="003F612F">
              <w:rPr>
                <w:color w:val="auto"/>
                <w:kern w:val="0"/>
                <w:sz w:val="22"/>
                <w:szCs w:val="22"/>
              </w:rPr>
              <w:t>МР9</w:t>
            </w:r>
            <w:r w:rsidR="00284CEA">
              <w:rPr>
                <w:color w:val="auto"/>
                <w:kern w:val="0"/>
                <w:sz w:val="22"/>
                <w:szCs w:val="22"/>
              </w:rPr>
              <w:t xml:space="preserve"> </w:t>
            </w:r>
            <w:r w:rsidRPr="003F612F">
              <w:rPr>
                <w:color w:val="auto"/>
                <w:kern w:val="0"/>
                <w:sz w:val="22"/>
                <w:szCs w:val="22"/>
              </w:rPr>
              <w:t>МР10</w:t>
            </w:r>
          </w:p>
          <w:p w14:paraId="5BC1520B" w14:textId="77777777" w:rsidR="00584238" w:rsidRPr="003F612F" w:rsidRDefault="00584238" w:rsidP="00284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ПР2</w:t>
            </w:r>
            <w:r w:rsidR="00284CEA">
              <w:rPr>
                <w:color w:val="auto"/>
                <w:kern w:val="0"/>
                <w:sz w:val="22"/>
                <w:szCs w:val="22"/>
              </w:rPr>
              <w:t xml:space="preserve"> </w:t>
            </w:r>
            <w:r w:rsidRPr="003F612F">
              <w:rPr>
                <w:color w:val="auto"/>
                <w:kern w:val="0"/>
                <w:sz w:val="22"/>
                <w:szCs w:val="22"/>
              </w:rPr>
              <w:t>ПР6</w:t>
            </w:r>
            <w:r w:rsidR="00284CEA">
              <w:rPr>
                <w:color w:val="auto"/>
                <w:kern w:val="0"/>
                <w:sz w:val="22"/>
                <w:szCs w:val="22"/>
              </w:rPr>
              <w:t xml:space="preserve"> </w:t>
            </w:r>
            <w:r w:rsidRPr="003F612F">
              <w:rPr>
                <w:color w:val="auto"/>
                <w:kern w:val="0"/>
                <w:sz w:val="22"/>
                <w:szCs w:val="22"/>
              </w:rPr>
              <w:t>ПР7</w:t>
            </w:r>
          </w:p>
          <w:p w14:paraId="22754797"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ПР8</w:t>
            </w:r>
          </w:p>
        </w:tc>
      </w:tr>
      <w:tr w:rsidR="00584238" w:rsidRPr="0007038A" w14:paraId="4D049983" w14:textId="77777777" w:rsidTr="00935126">
        <w:trPr>
          <w:trHeight w:val="20"/>
        </w:trPr>
        <w:tc>
          <w:tcPr>
            <w:tcW w:w="1985" w:type="dxa"/>
            <w:tcBorders>
              <w:left w:val="single" w:sz="4" w:space="0" w:color="auto"/>
            </w:tcBorders>
            <w:shd w:val="clear" w:color="auto" w:fill="FFFFFF"/>
          </w:tcPr>
          <w:p w14:paraId="53D81B2D"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2"/>
                <w:szCs w:val="22"/>
              </w:rPr>
            </w:pPr>
          </w:p>
        </w:tc>
        <w:tc>
          <w:tcPr>
            <w:tcW w:w="10348" w:type="dxa"/>
            <w:shd w:val="clear" w:color="auto" w:fill="auto"/>
          </w:tcPr>
          <w:p w14:paraId="249776B3"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2"/>
                <w:szCs w:val="22"/>
              </w:rPr>
            </w:pPr>
            <w:r w:rsidRPr="003F612F">
              <w:rPr>
                <w:b/>
                <w:bCs/>
                <w:sz w:val="22"/>
                <w:szCs w:val="22"/>
              </w:rPr>
              <w:t xml:space="preserve">Самостоятельная работа: </w:t>
            </w:r>
            <w:r w:rsidRPr="003F612F">
              <w:rPr>
                <w:sz w:val="22"/>
                <w:szCs w:val="22"/>
              </w:rPr>
              <w:t>работа с конспектом</w:t>
            </w:r>
            <w:r w:rsidRPr="003F612F">
              <w:rPr>
                <w:b/>
                <w:bCs/>
                <w:sz w:val="22"/>
                <w:szCs w:val="22"/>
              </w:rPr>
              <w:t xml:space="preserve"> </w:t>
            </w:r>
          </w:p>
        </w:tc>
        <w:tc>
          <w:tcPr>
            <w:tcW w:w="1275" w:type="dxa"/>
            <w:shd w:val="clear" w:color="auto" w:fill="auto"/>
            <w:vAlign w:val="center"/>
          </w:tcPr>
          <w:p w14:paraId="61B17356"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1</w:t>
            </w:r>
          </w:p>
        </w:tc>
        <w:tc>
          <w:tcPr>
            <w:tcW w:w="1843" w:type="dxa"/>
            <w:vMerge/>
            <w:shd w:val="clear" w:color="auto" w:fill="auto"/>
            <w:vAlign w:val="center"/>
          </w:tcPr>
          <w:p w14:paraId="6FA2A0ED" w14:textId="77777777" w:rsidR="00584238" w:rsidRPr="003F612F" w:rsidRDefault="0058423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r>
      <w:tr w:rsidR="00C409DF" w:rsidRPr="0007038A" w14:paraId="0B318103" w14:textId="77777777" w:rsidTr="00935126">
        <w:trPr>
          <w:trHeight w:val="20"/>
        </w:trPr>
        <w:tc>
          <w:tcPr>
            <w:tcW w:w="1985" w:type="dxa"/>
            <w:vMerge w:val="restart"/>
            <w:shd w:val="clear" w:color="auto" w:fill="auto"/>
          </w:tcPr>
          <w:p w14:paraId="44820258" w14:textId="77777777" w:rsidR="00C409DF" w:rsidRPr="003F612F" w:rsidRDefault="00C409DF"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2"/>
                <w:szCs w:val="22"/>
              </w:rPr>
            </w:pPr>
            <w:bookmarkStart w:id="25" w:name="_Hlk148963902"/>
            <w:r w:rsidRPr="003F612F">
              <w:rPr>
                <w:b/>
                <w:bCs/>
                <w:sz w:val="22"/>
                <w:szCs w:val="22"/>
              </w:rPr>
              <w:t xml:space="preserve">Тема 4.3. </w:t>
            </w:r>
            <w:r w:rsidRPr="003F612F">
              <w:rPr>
                <w:b/>
                <w:bCs/>
                <w:sz w:val="22"/>
                <w:szCs w:val="22"/>
              </w:rPr>
              <w:lastRenderedPageBreak/>
              <w:t>Биосфера - глобальная экологическая система</w:t>
            </w:r>
            <w:bookmarkEnd w:id="25"/>
          </w:p>
        </w:tc>
        <w:tc>
          <w:tcPr>
            <w:tcW w:w="10348" w:type="dxa"/>
            <w:shd w:val="clear" w:color="auto" w:fill="auto"/>
          </w:tcPr>
          <w:p w14:paraId="4AA0B5F2" w14:textId="77777777" w:rsidR="00C409DF" w:rsidRPr="003F612F" w:rsidRDefault="00C409DF"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3F612F">
              <w:rPr>
                <w:b/>
                <w:bCs/>
                <w:sz w:val="22"/>
                <w:szCs w:val="22"/>
              </w:rPr>
              <w:lastRenderedPageBreak/>
              <w:t>Содержание учебного материала:</w:t>
            </w:r>
            <w:r w:rsidRPr="003F612F">
              <w:rPr>
                <w:sz w:val="22"/>
                <w:szCs w:val="22"/>
              </w:rPr>
              <w:t xml:space="preserve"> Биосфера - живая оболочка Земли. Развитие представлений о биосфере </w:t>
            </w:r>
            <w:r w:rsidRPr="003F612F">
              <w:rPr>
                <w:sz w:val="22"/>
                <w:szCs w:val="22"/>
              </w:rPr>
              <w:lastRenderedPageBreak/>
              <w:t>в трудах В.И. Вернадского. Области биосферы и её состав. Живое вещество биосферы и его функции. Закономерности существования биосферы. Особенности биосферы как глобальной экосистемы. Динамическое равновесие в биосфере. Ритмичность явлений в биосфере. Круговороты веществ и биогеохимические циклы. Глобальные экологические проблемы современности и пути их решения.</w:t>
            </w:r>
          </w:p>
        </w:tc>
        <w:tc>
          <w:tcPr>
            <w:tcW w:w="1275" w:type="dxa"/>
            <w:shd w:val="clear" w:color="auto" w:fill="auto"/>
            <w:vAlign w:val="center"/>
          </w:tcPr>
          <w:p w14:paraId="1270E5CD" w14:textId="77777777" w:rsidR="00C409DF" w:rsidRPr="003F612F" w:rsidRDefault="00C409DF"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lastRenderedPageBreak/>
              <w:t>1</w:t>
            </w:r>
          </w:p>
        </w:tc>
        <w:tc>
          <w:tcPr>
            <w:tcW w:w="1843" w:type="dxa"/>
            <w:vMerge w:val="restart"/>
            <w:shd w:val="clear" w:color="auto" w:fill="auto"/>
            <w:vAlign w:val="center"/>
          </w:tcPr>
          <w:p w14:paraId="102C97A2" w14:textId="77777777" w:rsidR="00B27506" w:rsidRPr="003F612F" w:rsidRDefault="00B27506" w:rsidP="00284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ЛР1</w:t>
            </w:r>
            <w:r w:rsidR="00284CEA">
              <w:rPr>
                <w:color w:val="auto"/>
                <w:kern w:val="0"/>
                <w:sz w:val="22"/>
                <w:szCs w:val="22"/>
              </w:rPr>
              <w:t xml:space="preserve"> </w:t>
            </w:r>
            <w:r w:rsidRPr="003F612F">
              <w:rPr>
                <w:color w:val="auto"/>
                <w:kern w:val="0"/>
                <w:sz w:val="22"/>
                <w:szCs w:val="22"/>
              </w:rPr>
              <w:t>ЛР2</w:t>
            </w:r>
          </w:p>
          <w:p w14:paraId="19C1D122" w14:textId="77777777" w:rsidR="00284CEA" w:rsidRDefault="00CC1019" w:rsidP="00284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lastRenderedPageBreak/>
              <w:t>ЛР7</w:t>
            </w:r>
            <w:r w:rsidR="00284CEA">
              <w:rPr>
                <w:color w:val="auto"/>
                <w:kern w:val="0"/>
                <w:sz w:val="22"/>
                <w:szCs w:val="22"/>
              </w:rPr>
              <w:t xml:space="preserve"> </w:t>
            </w:r>
            <w:r w:rsidRPr="003F612F">
              <w:rPr>
                <w:color w:val="auto"/>
                <w:kern w:val="0"/>
                <w:sz w:val="22"/>
                <w:szCs w:val="22"/>
              </w:rPr>
              <w:t>ЛР9</w:t>
            </w:r>
            <w:r w:rsidR="00284CEA">
              <w:rPr>
                <w:color w:val="auto"/>
                <w:kern w:val="0"/>
                <w:sz w:val="22"/>
                <w:szCs w:val="22"/>
              </w:rPr>
              <w:t>-ЛР15</w:t>
            </w:r>
          </w:p>
          <w:p w14:paraId="3B80D06E" w14:textId="77777777" w:rsidR="00BB5135" w:rsidRPr="003F612F" w:rsidRDefault="00290E30" w:rsidP="00284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МР1</w:t>
            </w:r>
            <w:r w:rsidR="00284CEA">
              <w:rPr>
                <w:color w:val="auto"/>
                <w:kern w:val="0"/>
                <w:sz w:val="22"/>
                <w:szCs w:val="22"/>
              </w:rPr>
              <w:t xml:space="preserve"> </w:t>
            </w:r>
            <w:r w:rsidR="00BB5135" w:rsidRPr="003F612F">
              <w:rPr>
                <w:color w:val="auto"/>
                <w:kern w:val="0"/>
                <w:sz w:val="22"/>
                <w:szCs w:val="22"/>
              </w:rPr>
              <w:t>МР2</w:t>
            </w:r>
          </w:p>
          <w:p w14:paraId="57C8E5F3" w14:textId="77777777" w:rsidR="00284CEA" w:rsidRDefault="00584238" w:rsidP="00284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МР6</w:t>
            </w:r>
            <w:r w:rsidR="00284CEA">
              <w:rPr>
                <w:color w:val="auto"/>
                <w:kern w:val="0"/>
                <w:sz w:val="22"/>
                <w:szCs w:val="22"/>
              </w:rPr>
              <w:t>-МР10</w:t>
            </w:r>
          </w:p>
          <w:p w14:paraId="512A7AE3" w14:textId="77777777" w:rsidR="0017014B" w:rsidRPr="003F612F" w:rsidRDefault="00C409DF" w:rsidP="00284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ПР1</w:t>
            </w:r>
            <w:r w:rsidR="00284CEA">
              <w:rPr>
                <w:color w:val="auto"/>
                <w:kern w:val="0"/>
                <w:sz w:val="22"/>
                <w:szCs w:val="22"/>
              </w:rPr>
              <w:t xml:space="preserve"> </w:t>
            </w:r>
            <w:r w:rsidR="00824A06" w:rsidRPr="003F612F">
              <w:rPr>
                <w:color w:val="auto"/>
                <w:kern w:val="0"/>
                <w:sz w:val="22"/>
                <w:szCs w:val="22"/>
              </w:rPr>
              <w:t>ПР2</w:t>
            </w:r>
            <w:r w:rsidR="00284CEA">
              <w:rPr>
                <w:color w:val="auto"/>
                <w:kern w:val="0"/>
                <w:sz w:val="22"/>
                <w:szCs w:val="22"/>
              </w:rPr>
              <w:t xml:space="preserve"> </w:t>
            </w:r>
            <w:r w:rsidR="0017014B" w:rsidRPr="003F612F">
              <w:rPr>
                <w:color w:val="auto"/>
                <w:kern w:val="0"/>
                <w:sz w:val="22"/>
                <w:szCs w:val="22"/>
              </w:rPr>
              <w:t>ПР4</w:t>
            </w:r>
          </w:p>
          <w:p w14:paraId="65B9279C" w14:textId="77777777" w:rsidR="000A0EA4" w:rsidRPr="003F612F" w:rsidRDefault="000A0EA4" w:rsidP="00284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ПР6</w:t>
            </w:r>
            <w:r w:rsidR="00284CEA">
              <w:rPr>
                <w:color w:val="auto"/>
                <w:kern w:val="0"/>
                <w:sz w:val="22"/>
                <w:szCs w:val="22"/>
              </w:rPr>
              <w:t xml:space="preserve"> </w:t>
            </w:r>
            <w:r w:rsidRPr="003F612F">
              <w:rPr>
                <w:color w:val="auto"/>
                <w:kern w:val="0"/>
                <w:sz w:val="22"/>
                <w:szCs w:val="22"/>
              </w:rPr>
              <w:t>ПР7</w:t>
            </w:r>
            <w:r w:rsidR="00284CEA">
              <w:rPr>
                <w:color w:val="auto"/>
                <w:kern w:val="0"/>
                <w:sz w:val="22"/>
                <w:szCs w:val="22"/>
              </w:rPr>
              <w:t xml:space="preserve"> </w:t>
            </w:r>
            <w:r w:rsidRPr="003F612F">
              <w:rPr>
                <w:color w:val="auto"/>
                <w:kern w:val="0"/>
                <w:sz w:val="22"/>
                <w:szCs w:val="22"/>
              </w:rPr>
              <w:t>ПР8</w:t>
            </w:r>
          </w:p>
        </w:tc>
      </w:tr>
      <w:tr w:rsidR="00C409DF" w:rsidRPr="0007038A" w14:paraId="6835449D" w14:textId="77777777" w:rsidTr="00935126">
        <w:trPr>
          <w:trHeight w:val="20"/>
        </w:trPr>
        <w:tc>
          <w:tcPr>
            <w:tcW w:w="1985" w:type="dxa"/>
            <w:vMerge/>
            <w:shd w:val="clear" w:color="auto" w:fill="auto"/>
          </w:tcPr>
          <w:p w14:paraId="052F14CE" w14:textId="77777777" w:rsidR="00C409DF" w:rsidRPr="003F612F" w:rsidRDefault="00C409DF"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2"/>
                <w:szCs w:val="22"/>
              </w:rPr>
            </w:pPr>
            <w:bookmarkStart w:id="26" w:name="_Hlk148114587"/>
          </w:p>
        </w:tc>
        <w:tc>
          <w:tcPr>
            <w:tcW w:w="10348" w:type="dxa"/>
            <w:shd w:val="clear" w:color="auto" w:fill="auto"/>
          </w:tcPr>
          <w:p w14:paraId="7A3DC599" w14:textId="77777777" w:rsidR="000D33D8" w:rsidRPr="003F612F" w:rsidRDefault="00E73EEC"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auto"/>
                <w:kern w:val="0"/>
                <w:sz w:val="22"/>
                <w:szCs w:val="22"/>
              </w:rPr>
            </w:pPr>
            <w:r w:rsidRPr="003F612F">
              <w:rPr>
                <w:b/>
                <w:bCs/>
                <w:color w:val="auto"/>
                <w:kern w:val="0"/>
                <w:sz w:val="22"/>
                <w:szCs w:val="22"/>
              </w:rPr>
              <w:t>Практическая работа №2</w:t>
            </w:r>
            <w:r w:rsidR="000D33D8" w:rsidRPr="003F612F">
              <w:rPr>
                <w:b/>
                <w:bCs/>
                <w:color w:val="auto"/>
                <w:kern w:val="0"/>
                <w:sz w:val="22"/>
                <w:szCs w:val="22"/>
              </w:rPr>
              <w:t>0</w:t>
            </w:r>
            <w:r w:rsidRPr="003F612F">
              <w:rPr>
                <w:b/>
                <w:bCs/>
                <w:color w:val="auto"/>
                <w:kern w:val="0"/>
                <w:sz w:val="22"/>
                <w:szCs w:val="22"/>
              </w:rPr>
              <w:t xml:space="preserve"> </w:t>
            </w:r>
            <w:r w:rsidR="000D33D8" w:rsidRPr="003F612F">
              <w:rPr>
                <w:sz w:val="22"/>
                <w:szCs w:val="22"/>
              </w:rPr>
              <w:t>Трофические цепи и сети. Основные показатели экосистемы. Биомасса и продукция. Экологические пирамиды чисел, биомассы и энергии. Правило пирамиды энергии. 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p>
          <w:p w14:paraId="2ED28993" w14:textId="77777777" w:rsidR="00C409DF" w:rsidRPr="003F612F" w:rsidRDefault="00C409DF"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3F612F">
              <w:rPr>
                <w:sz w:val="22"/>
                <w:szCs w:val="22"/>
              </w:rPr>
              <w:t>Решение практико-ориентированных расчетных задач</w:t>
            </w:r>
            <w:r w:rsidR="000D33D8" w:rsidRPr="003F612F">
              <w:rPr>
                <w:sz w:val="22"/>
                <w:szCs w:val="22"/>
              </w:rPr>
              <w:t>.</w:t>
            </w:r>
          </w:p>
        </w:tc>
        <w:tc>
          <w:tcPr>
            <w:tcW w:w="1275" w:type="dxa"/>
            <w:shd w:val="clear" w:color="auto" w:fill="auto"/>
            <w:vAlign w:val="center"/>
          </w:tcPr>
          <w:p w14:paraId="5DF4A424" w14:textId="77777777" w:rsidR="00C409DF" w:rsidRPr="003F612F" w:rsidRDefault="000D33D8"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2</w:t>
            </w:r>
          </w:p>
        </w:tc>
        <w:tc>
          <w:tcPr>
            <w:tcW w:w="1843" w:type="dxa"/>
            <w:vMerge/>
            <w:shd w:val="clear" w:color="auto" w:fill="auto"/>
            <w:vAlign w:val="center"/>
          </w:tcPr>
          <w:p w14:paraId="0D49EDD2" w14:textId="77777777" w:rsidR="00C409DF" w:rsidRPr="003F612F" w:rsidRDefault="00C409DF"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r>
      <w:bookmarkEnd w:id="26"/>
      <w:tr w:rsidR="00C409DF" w:rsidRPr="0007038A" w14:paraId="659808A5" w14:textId="77777777" w:rsidTr="00935126">
        <w:trPr>
          <w:trHeight w:val="20"/>
        </w:trPr>
        <w:tc>
          <w:tcPr>
            <w:tcW w:w="1985" w:type="dxa"/>
            <w:vMerge/>
            <w:shd w:val="clear" w:color="auto" w:fill="auto"/>
          </w:tcPr>
          <w:p w14:paraId="5E962522" w14:textId="77777777" w:rsidR="00C409DF" w:rsidRPr="003F612F" w:rsidRDefault="00C409DF"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2"/>
                <w:szCs w:val="22"/>
              </w:rPr>
            </w:pPr>
          </w:p>
        </w:tc>
        <w:tc>
          <w:tcPr>
            <w:tcW w:w="10348" w:type="dxa"/>
            <w:shd w:val="clear" w:color="auto" w:fill="auto"/>
          </w:tcPr>
          <w:p w14:paraId="411B6AFC" w14:textId="77777777" w:rsidR="00C409DF" w:rsidRPr="003F612F" w:rsidRDefault="00C409DF"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2"/>
                <w:szCs w:val="22"/>
              </w:rPr>
            </w:pPr>
            <w:r w:rsidRPr="003F612F">
              <w:rPr>
                <w:b/>
                <w:bCs/>
                <w:sz w:val="22"/>
                <w:szCs w:val="22"/>
              </w:rPr>
              <w:t>Самостоятельная работа:</w:t>
            </w:r>
            <w:r w:rsidRPr="003F612F">
              <w:rPr>
                <w:sz w:val="22"/>
                <w:szCs w:val="22"/>
              </w:rPr>
              <w:t xml:space="preserve"> работа с конспектом</w:t>
            </w:r>
          </w:p>
        </w:tc>
        <w:tc>
          <w:tcPr>
            <w:tcW w:w="1275" w:type="dxa"/>
            <w:shd w:val="clear" w:color="auto" w:fill="auto"/>
            <w:vAlign w:val="center"/>
          </w:tcPr>
          <w:p w14:paraId="53E41306" w14:textId="77777777" w:rsidR="00C409DF" w:rsidRPr="003F612F" w:rsidRDefault="00C409DF"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1</w:t>
            </w:r>
          </w:p>
        </w:tc>
        <w:tc>
          <w:tcPr>
            <w:tcW w:w="1843" w:type="dxa"/>
            <w:vMerge/>
            <w:shd w:val="clear" w:color="auto" w:fill="auto"/>
            <w:vAlign w:val="center"/>
          </w:tcPr>
          <w:p w14:paraId="6FBA9FF9" w14:textId="77777777" w:rsidR="00C409DF" w:rsidRPr="003F612F" w:rsidRDefault="00C409DF"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r>
      <w:tr w:rsidR="00C409DF" w:rsidRPr="0007038A" w14:paraId="5B88AA53" w14:textId="77777777" w:rsidTr="00935126">
        <w:trPr>
          <w:trHeight w:val="20"/>
        </w:trPr>
        <w:tc>
          <w:tcPr>
            <w:tcW w:w="1985" w:type="dxa"/>
            <w:vMerge w:val="restart"/>
            <w:shd w:val="clear" w:color="auto" w:fill="auto"/>
          </w:tcPr>
          <w:p w14:paraId="14907F15" w14:textId="77777777" w:rsidR="00C409DF" w:rsidRPr="003F612F" w:rsidRDefault="00C409DF"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2"/>
                <w:szCs w:val="22"/>
              </w:rPr>
            </w:pPr>
            <w:bookmarkStart w:id="27" w:name="_Hlk148963959"/>
            <w:r w:rsidRPr="003F612F">
              <w:rPr>
                <w:b/>
                <w:bCs/>
                <w:sz w:val="22"/>
                <w:szCs w:val="22"/>
              </w:rPr>
              <w:t>Тема 4.4. Влияние антропогенных факторов на биосферу</w:t>
            </w:r>
            <w:bookmarkEnd w:id="27"/>
          </w:p>
        </w:tc>
        <w:tc>
          <w:tcPr>
            <w:tcW w:w="10348" w:type="dxa"/>
            <w:tcBorders>
              <w:top w:val="single" w:sz="4" w:space="0" w:color="auto"/>
              <w:left w:val="single" w:sz="4" w:space="0" w:color="auto"/>
            </w:tcBorders>
            <w:shd w:val="clear" w:color="auto" w:fill="FFFFFF"/>
            <w:vAlign w:val="bottom"/>
          </w:tcPr>
          <w:p w14:paraId="0667F3A4" w14:textId="77777777" w:rsidR="00C409DF" w:rsidRPr="003F612F" w:rsidRDefault="00C409DF"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2"/>
                <w:szCs w:val="22"/>
              </w:rPr>
            </w:pPr>
            <w:r w:rsidRPr="003F612F">
              <w:rPr>
                <w:b/>
                <w:bCs/>
                <w:sz w:val="22"/>
                <w:szCs w:val="22"/>
              </w:rPr>
              <w:t>Содержание учебного материала:</w:t>
            </w:r>
            <w:r w:rsidRPr="003F612F">
              <w:rPr>
                <w:sz w:val="22"/>
                <w:szCs w:val="22"/>
              </w:rPr>
              <w:t xml:space="preserve"> Антропогенные воздействия на биосферу. Загрязнения как вид антропогенного воздействия (</w:t>
            </w:r>
            <w:r w:rsidRPr="003F612F">
              <w:rPr>
                <w:i/>
                <w:iCs/>
                <w:sz w:val="22"/>
                <w:szCs w:val="22"/>
              </w:rPr>
              <w:t>химическое, физическое, биологическое, отходы производства и потребления</w:t>
            </w:r>
            <w:r w:rsidRPr="003F612F">
              <w:rPr>
                <w:sz w:val="22"/>
                <w:szCs w:val="22"/>
              </w:rPr>
              <w:t>). Антропогенные воздействия на атмосферу. Воздействия на гидросферу (</w:t>
            </w:r>
            <w:r w:rsidRPr="003F612F">
              <w:rPr>
                <w:i/>
                <w:iCs/>
                <w:sz w:val="22"/>
                <w:szCs w:val="22"/>
              </w:rPr>
              <w:t>загрязнения и их источники, истощения вод</w:t>
            </w:r>
            <w:r w:rsidRPr="003F612F">
              <w:rPr>
                <w:sz w:val="22"/>
                <w:szCs w:val="22"/>
              </w:rPr>
              <w:t>). Воздействия на литосферу (</w:t>
            </w:r>
            <w:r w:rsidRPr="003F612F">
              <w:rPr>
                <w:i/>
                <w:iCs/>
                <w:sz w:val="22"/>
                <w:szCs w:val="22"/>
              </w:rPr>
              <w:t>деградация почвы, воздействие на горные порода, недра</w:t>
            </w:r>
            <w:r w:rsidRPr="003F612F">
              <w:rPr>
                <w:sz w:val="22"/>
                <w:szCs w:val="22"/>
              </w:rPr>
              <w:t xml:space="preserve">). Антропогенные воздействия на биотические сообщества </w:t>
            </w:r>
            <w:r w:rsidRPr="003F612F">
              <w:rPr>
                <w:i/>
                <w:iCs/>
                <w:sz w:val="22"/>
                <w:szCs w:val="22"/>
              </w:rPr>
              <w:t>(леса и растительные сообщества, животный мир).</w:t>
            </w:r>
          </w:p>
        </w:tc>
        <w:tc>
          <w:tcPr>
            <w:tcW w:w="1275" w:type="dxa"/>
            <w:shd w:val="clear" w:color="auto" w:fill="auto"/>
            <w:vAlign w:val="center"/>
          </w:tcPr>
          <w:p w14:paraId="5CFA9818" w14:textId="77777777" w:rsidR="00C409DF" w:rsidRPr="003F612F" w:rsidRDefault="00C507F5"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2</w:t>
            </w:r>
          </w:p>
        </w:tc>
        <w:tc>
          <w:tcPr>
            <w:tcW w:w="1843" w:type="dxa"/>
            <w:vMerge w:val="restart"/>
            <w:shd w:val="clear" w:color="auto" w:fill="auto"/>
            <w:vAlign w:val="center"/>
          </w:tcPr>
          <w:p w14:paraId="14A9AF6E" w14:textId="77777777" w:rsidR="00CC1019" w:rsidRPr="003F612F" w:rsidRDefault="00B27506" w:rsidP="00284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ЛР1</w:t>
            </w:r>
            <w:r w:rsidR="00284CEA">
              <w:rPr>
                <w:color w:val="auto"/>
                <w:kern w:val="0"/>
                <w:sz w:val="22"/>
                <w:szCs w:val="22"/>
              </w:rPr>
              <w:t xml:space="preserve"> </w:t>
            </w:r>
            <w:r w:rsidR="00967B04" w:rsidRPr="003F612F">
              <w:rPr>
                <w:color w:val="auto"/>
                <w:kern w:val="0"/>
                <w:sz w:val="22"/>
                <w:szCs w:val="22"/>
              </w:rPr>
              <w:t>ЛР6</w:t>
            </w:r>
            <w:r w:rsidR="00284CEA">
              <w:rPr>
                <w:color w:val="auto"/>
                <w:kern w:val="0"/>
                <w:sz w:val="22"/>
                <w:szCs w:val="22"/>
              </w:rPr>
              <w:t xml:space="preserve"> </w:t>
            </w:r>
            <w:r w:rsidR="00CC1019" w:rsidRPr="003F612F">
              <w:rPr>
                <w:color w:val="auto"/>
                <w:kern w:val="0"/>
                <w:sz w:val="22"/>
                <w:szCs w:val="22"/>
              </w:rPr>
              <w:t>ЛР7</w:t>
            </w:r>
          </w:p>
          <w:p w14:paraId="4CBBD937" w14:textId="77777777" w:rsidR="00284CEA" w:rsidRDefault="00CC1019" w:rsidP="00284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ЛР9</w:t>
            </w:r>
            <w:r w:rsidR="00284CEA">
              <w:rPr>
                <w:color w:val="auto"/>
                <w:kern w:val="0"/>
                <w:sz w:val="22"/>
                <w:szCs w:val="22"/>
              </w:rPr>
              <w:t>-ЛР15</w:t>
            </w:r>
          </w:p>
          <w:p w14:paraId="5D88ED0B" w14:textId="77777777" w:rsidR="00284CEA" w:rsidRDefault="00290E30" w:rsidP="00284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МР1</w:t>
            </w:r>
            <w:r w:rsidR="00284CEA">
              <w:rPr>
                <w:color w:val="auto"/>
                <w:kern w:val="0"/>
                <w:sz w:val="22"/>
                <w:szCs w:val="22"/>
              </w:rPr>
              <w:t>-МР3</w:t>
            </w:r>
          </w:p>
          <w:p w14:paraId="68FAA592" w14:textId="77777777" w:rsidR="00284CEA" w:rsidRDefault="00584238" w:rsidP="00284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МР6</w:t>
            </w:r>
            <w:r w:rsidR="00284CEA">
              <w:rPr>
                <w:color w:val="auto"/>
                <w:kern w:val="0"/>
                <w:sz w:val="22"/>
                <w:szCs w:val="22"/>
              </w:rPr>
              <w:t>-МР10</w:t>
            </w:r>
          </w:p>
          <w:p w14:paraId="72AEC56D" w14:textId="77777777" w:rsidR="000A0EA4" w:rsidRPr="003F612F" w:rsidRDefault="00C409DF" w:rsidP="00284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ПР1</w:t>
            </w:r>
            <w:r w:rsidR="00284CEA">
              <w:rPr>
                <w:color w:val="auto"/>
                <w:kern w:val="0"/>
                <w:sz w:val="22"/>
                <w:szCs w:val="22"/>
              </w:rPr>
              <w:t xml:space="preserve"> </w:t>
            </w:r>
            <w:r w:rsidR="000A0EA4" w:rsidRPr="003F612F">
              <w:rPr>
                <w:color w:val="auto"/>
                <w:kern w:val="0"/>
                <w:sz w:val="22"/>
                <w:szCs w:val="22"/>
              </w:rPr>
              <w:t>ПР6</w:t>
            </w:r>
            <w:r w:rsidR="00284CEA">
              <w:rPr>
                <w:color w:val="auto"/>
                <w:kern w:val="0"/>
                <w:sz w:val="22"/>
                <w:szCs w:val="22"/>
              </w:rPr>
              <w:t xml:space="preserve"> </w:t>
            </w:r>
            <w:r w:rsidR="000A0EA4" w:rsidRPr="003F612F">
              <w:rPr>
                <w:color w:val="auto"/>
                <w:kern w:val="0"/>
                <w:sz w:val="22"/>
                <w:szCs w:val="22"/>
              </w:rPr>
              <w:t>ПР7</w:t>
            </w:r>
          </w:p>
          <w:p w14:paraId="35D8DC50" w14:textId="77777777" w:rsidR="000A0EA4" w:rsidRPr="003F612F" w:rsidRDefault="000A0EA4"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ПР8</w:t>
            </w:r>
          </w:p>
        </w:tc>
      </w:tr>
      <w:tr w:rsidR="00C409DF" w:rsidRPr="0007038A" w14:paraId="67164F8C" w14:textId="77777777" w:rsidTr="00935126">
        <w:trPr>
          <w:trHeight w:val="20"/>
        </w:trPr>
        <w:tc>
          <w:tcPr>
            <w:tcW w:w="1985" w:type="dxa"/>
            <w:vMerge/>
            <w:shd w:val="clear" w:color="auto" w:fill="auto"/>
          </w:tcPr>
          <w:p w14:paraId="24FB1403" w14:textId="77777777" w:rsidR="00C409DF" w:rsidRPr="003F612F" w:rsidRDefault="00C409DF"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2"/>
                <w:szCs w:val="22"/>
              </w:rPr>
            </w:pPr>
          </w:p>
        </w:tc>
        <w:tc>
          <w:tcPr>
            <w:tcW w:w="10348" w:type="dxa"/>
            <w:tcBorders>
              <w:top w:val="single" w:sz="4" w:space="0" w:color="auto"/>
              <w:left w:val="single" w:sz="4" w:space="0" w:color="auto"/>
            </w:tcBorders>
            <w:shd w:val="clear" w:color="auto" w:fill="FFFFFF"/>
          </w:tcPr>
          <w:p w14:paraId="4F3B731B" w14:textId="77777777" w:rsidR="00C409DF" w:rsidRPr="003F612F" w:rsidRDefault="00E73EEC"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2"/>
                <w:szCs w:val="22"/>
              </w:rPr>
            </w:pPr>
            <w:bookmarkStart w:id="28" w:name="_Hlk148114877"/>
            <w:r w:rsidRPr="003F612F">
              <w:rPr>
                <w:b/>
                <w:bCs/>
                <w:color w:val="auto"/>
                <w:kern w:val="0"/>
                <w:sz w:val="22"/>
                <w:szCs w:val="22"/>
              </w:rPr>
              <w:t>Практическая работа №2</w:t>
            </w:r>
            <w:r w:rsidR="000D33D8" w:rsidRPr="003F612F">
              <w:rPr>
                <w:b/>
                <w:bCs/>
                <w:color w:val="auto"/>
                <w:kern w:val="0"/>
                <w:sz w:val="22"/>
                <w:szCs w:val="22"/>
              </w:rPr>
              <w:t>1</w:t>
            </w:r>
            <w:r w:rsidR="00C409DF" w:rsidRPr="003F612F">
              <w:rPr>
                <w:b/>
                <w:bCs/>
                <w:sz w:val="22"/>
                <w:szCs w:val="22"/>
              </w:rPr>
              <w:t>:</w:t>
            </w:r>
            <w:r w:rsidR="00C409DF" w:rsidRPr="003F612F">
              <w:rPr>
                <w:sz w:val="22"/>
                <w:szCs w:val="22"/>
              </w:rPr>
              <w:t xml:space="preserve"> подготовка сообщений о способах очистки окружающей среды</w:t>
            </w:r>
            <w:bookmarkEnd w:id="28"/>
          </w:p>
        </w:tc>
        <w:tc>
          <w:tcPr>
            <w:tcW w:w="1275" w:type="dxa"/>
            <w:shd w:val="clear" w:color="auto" w:fill="auto"/>
            <w:vAlign w:val="center"/>
          </w:tcPr>
          <w:p w14:paraId="36BBBF9B" w14:textId="77777777" w:rsidR="00C409DF" w:rsidRPr="003F612F" w:rsidRDefault="00C409DF"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1</w:t>
            </w:r>
          </w:p>
        </w:tc>
        <w:tc>
          <w:tcPr>
            <w:tcW w:w="1843" w:type="dxa"/>
            <w:vMerge/>
            <w:shd w:val="clear" w:color="auto" w:fill="auto"/>
            <w:vAlign w:val="center"/>
          </w:tcPr>
          <w:p w14:paraId="5BB26D41" w14:textId="77777777" w:rsidR="00C409DF" w:rsidRPr="003F612F" w:rsidRDefault="00C409DF"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r>
      <w:tr w:rsidR="00C409DF" w:rsidRPr="0007038A" w14:paraId="591A7691" w14:textId="77777777" w:rsidTr="00935126">
        <w:trPr>
          <w:trHeight w:val="20"/>
        </w:trPr>
        <w:tc>
          <w:tcPr>
            <w:tcW w:w="1985" w:type="dxa"/>
            <w:vMerge/>
            <w:shd w:val="clear" w:color="auto" w:fill="auto"/>
          </w:tcPr>
          <w:p w14:paraId="5DF68E24" w14:textId="77777777" w:rsidR="00C409DF" w:rsidRPr="003F612F" w:rsidRDefault="00C409DF"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2"/>
                <w:szCs w:val="22"/>
              </w:rPr>
            </w:pPr>
          </w:p>
        </w:tc>
        <w:tc>
          <w:tcPr>
            <w:tcW w:w="10348" w:type="dxa"/>
            <w:tcBorders>
              <w:top w:val="single" w:sz="4" w:space="0" w:color="auto"/>
              <w:left w:val="single" w:sz="4" w:space="0" w:color="auto"/>
            </w:tcBorders>
            <w:shd w:val="clear" w:color="auto" w:fill="FFFFFF"/>
          </w:tcPr>
          <w:p w14:paraId="56B7E493" w14:textId="77777777" w:rsidR="00C409DF" w:rsidRPr="003F612F" w:rsidRDefault="00C409DF"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2"/>
                <w:szCs w:val="22"/>
              </w:rPr>
            </w:pPr>
            <w:r w:rsidRPr="003F612F">
              <w:rPr>
                <w:b/>
                <w:bCs/>
                <w:sz w:val="22"/>
                <w:szCs w:val="22"/>
              </w:rPr>
              <w:t xml:space="preserve">Самостоятельная работа: </w:t>
            </w:r>
            <w:r w:rsidRPr="003F612F">
              <w:rPr>
                <w:sz w:val="22"/>
                <w:szCs w:val="22"/>
              </w:rPr>
              <w:t>подготовка сообщений</w:t>
            </w:r>
          </w:p>
        </w:tc>
        <w:tc>
          <w:tcPr>
            <w:tcW w:w="1275" w:type="dxa"/>
            <w:shd w:val="clear" w:color="auto" w:fill="auto"/>
            <w:vAlign w:val="center"/>
          </w:tcPr>
          <w:p w14:paraId="67C8D203" w14:textId="77777777" w:rsidR="00C409DF" w:rsidRPr="003F612F" w:rsidRDefault="00C409DF"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1</w:t>
            </w:r>
          </w:p>
        </w:tc>
        <w:tc>
          <w:tcPr>
            <w:tcW w:w="1843" w:type="dxa"/>
            <w:vMerge/>
            <w:shd w:val="clear" w:color="auto" w:fill="auto"/>
            <w:vAlign w:val="center"/>
          </w:tcPr>
          <w:p w14:paraId="1E2DAB89" w14:textId="77777777" w:rsidR="00C409DF" w:rsidRPr="003F612F" w:rsidRDefault="00C409DF"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r>
      <w:tr w:rsidR="00C409DF" w:rsidRPr="0007038A" w14:paraId="2DD7DD7F" w14:textId="77777777" w:rsidTr="00935126">
        <w:trPr>
          <w:trHeight w:val="20"/>
        </w:trPr>
        <w:tc>
          <w:tcPr>
            <w:tcW w:w="1985" w:type="dxa"/>
            <w:vMerge w:val="restart"/>
            <w:shd w:val="clear" w:color="auto" w:fill="auto"/>
          </w:tcPr>
          <w:p w14:paraId="674383AC" w14:textId="77777777" w:rsidR="00C409DF" w:rsidRPr="003F612F" w:rsidRDefault="00C409DF"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2"/>
                <w:szCs w:val="22"/>
              </w:rPr>
            </w:pPr>
            <w:bookmarkStart w:id="29" w:name="_Hlk148963991"/>
            <w:r w:rsidRPr="003F612F">
              <w:rPr>
                <w:b/>
                <w:bCs/>
                <w:sz w:val="22"/>
                <w:szCs w:val="22"/>
              </w:rPr>
              <w:t>Тема 4.5. Влияние социально-экологических факторов на здоровье человека</w:t>
            </w:r>
            <w:bookmarkEnd w:id="29"/>
          </w:p>
        </w:tc>
        <w:tc>
          <w:tcPr>
            <w:tcW w:w="10348" w:type="dxa"/>
            <w:shd w:val="clear" w:color="auto" w:fill="auto"/>
          </w:tcPr>
          <w:p w14:paraId="241F4603" w14:textId="77777777" w:rsidR="00C409DF" w:rsidRPr="003F612F" w:rsidRDefault="00C409DF"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2"/>
                <w:szCs w:val="22"/>
              </w:rPr>
            </w:pPr>
            <w:r w:rsidRPr="003F612F">
              <w:rPr>
                <w:b/>
                <w:bCs/>
                <w:sz w:val="22"/>
                <w:szCs w:val="22"/>
              </w:rPr>
              <w:t xml:space="preserve">Содержание учебного материала: </w:t>
            </w:r>
            <w:r w:rsidRPr="003F612F">
              <w:rPr>
                <w:sz w:val="22"/>
                <w:szCs w:val="22"/>
              </w:rPr>
              <w:t>Здоровье и его составляющие. Факторы, положительно и отрицательно влияющие на организм человека. Вредные привычки: последствия и профилактика. Проблема техногенных воздействий на здоровье человека (электромагнитные поля, бытовая химия, избыточные шумы, радиация и т.п.). Адаптация организма человека к факторам окружающей среды. Защитные механизмы организма человека. Здоровье и работоспособность. Принципы формирования здоровьесберегающего поведения. Физическая активность и здоровье. Группы здоровья. Основы закаливания. Биохимические аспекты рационального питания. Правила безопасного использования бытовых приборов и технических устройств.</w:t>
            </w:r>
          </w:p>
        </w:tc>
        <w:tc>
          <w:tcPr>
            <w:tcW w:w="1275" w:type="dxa"/>
            <w:shd w:val="clear" w:color="auto" w:fill="auto"/>
            <w:vAlign w:val="center"/>
          </w:tcPr>
          <w:p w14:paraId="5ECDA37A" w14:textId="77777777" w:rsidR="00C409DF" w:rsidRPr="003F612F" w:rsidRDefault="00C409DF"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2</w:t>
            </w:r>
          </w:p>
        </w:tc>
        <w:tc>
          <w:tcPr>
            <w:tcW w:w="1843" w:type="dxa"/>
            <w:vMerge w:val="restart"/>
            <w:shd w:val="clear" w:color="auto" w:fill="auto"/>
            <w:vAlign w:val="center"/>
          </w:tcPr>
          <w:p w14:paraId="1205569D" w14:textId="77777777" w:rsidR="00284CEA" w:rsidRDefault="00B27506" w:rsidP="00284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ЛР1</w:t>
            </w:r>
            <w:r w:rsidR="00284CEA">
              <w:rPr>
                <w:color w:val="auto"/>
                <w:kern w:val="0"/>
                <w:sz w:val="22"/>
                <w:szCs w:val="22"/>
              </w:rPr>
              <w:t>-ЛР3</w:t>
            </w:r>
          </w:p>
          <w:p w14:paraId="71D88FF6" w14:textId="77777777" w:rsidR="00284CEA" w:rsidRDefault="00CC1019" w:rsidP="00284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ЛР7</w:t>
            </w:r>
            <w:r w:rsidR="00284CEA">
              <w:rPr>
                <w:color w:val="auto"/>
                <w:kern w:val="0"/>
                <w:sz w:val="22"/>
                <w:szCs w:val="22"/>
              </w:rPr>
              <w:t>-ЛР11</w:t>
            </w:r>
          </w:p>
          <w:p w14:paraId="1C17C2C9" w14:textId="77777777" w:rsidR="00290E30" w:rsidRPr="003F612F" w:rsidRDefault="00290E30" w:rsidP="00284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МР1</w:t>
            </w:r>
            <w:r w:rsidR="00284CEA">
              <w:rPr>
                <w:color w:val="auto"/>
                <w:kern w:val="0"/>
                <w:sz w:val="22"/>
                <w:szCs w:val="22"/>
              </w:rPr>
              <w:t xml:space="preserve"> </w:t>
            </w:r>
            <w:r w:rsidR="00BB5135" w:rsidRPr="003F612F">
              <w:rPr>
                <w:color w:val="auto"/>
                <w:kern w:val="0"/>
                <w:sz w:val="22"/>
                <w:szCs w:val="22"/>
              </w:rPr>
              <w:t>МР2</w:t>
            </w:r>
            <w:r w:rsidR="00284CEA">
              <w:rPr>
                <w:color w:val="auto"/>
                <w:kern w:val="0"/>
                <w:sz w:val="22"/>
                <w:szCs w:val="22"/>
              </w:rPr>
              <w:t xml:space="preserve"> </w:t>
            </w:r>
            <w:r w:rsidR="00584238" w:rsidRPr="003F612F">
              <w:rPr>
                <w:color w:val="auto"/>
                <w:kern w:val="0"/>
                <w:sz w:val="22"/>
                <w:szCs w:val="22"/>
              </w:rPr>
              <w:t>МР7</w:t>
            </w:r>
            <w:r w:rsidR="00284CEA">
              <w:rPr>
                <w:color w:val="auto"/>
                <w:kern w:val="0"/>
                <w:sz w:val="22"/>
                <w:szCs w:val="22"/>
              </w:rPr>
              <w:t xml:space="preserve"> </w:t>
            </w:r>
            <w:r w:rsidR="00584238" w:rsidRPr="003F612F">
              <w:rPr>
                <w:color w:val="auto"/>
                <w:kern w:val="0"/>
                <w:sz w:val="22"/>
                <w:szCs w:val="22"/>
              </w:rPr>
              <w:t>МР8</w:t>
            </w:r>
          </w:p>
          <w:p w14:paraId="56985A95" w14:textId="77777777" w:rsidR="000A0EA4" w:rsidRPr="003F612F" w:rsidRDefault="00C409DF" w:rsidP="00284C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3F612F">
              <w:rPr>
                <w:color w:val="auto"/>
                <w:kern w:val="0"/>
                <w:sz w:val="22"/>
                <w:szCs w:val="22"/>
              </w:rPr>
              <w:t>ПР1</w:t>
            </w:r>
            <w:r w:rsidR="00284CEA">
              <w:rPr>
                <w:color w:val="auto"/>
                <w:kern w:val="0"/>
                <w:sz w:val="22"/>
                <w:szCs w:val="22"/>
              </w:rPr>
              <w:t xml:space="preserve"> </w:t>
            </w:r>
            <w:r w:rsidR="000A0EA4" w:rsidRPr="003F612F">
              <w:rPr>
                <w:color w:val="auto"/>
                <w:kern w:val="0"/>
                <w:sz w:val="22"/>
                <w:szCs w:val="22"/>
              </w:rPr>
              <w:t>ПР6</w:t>
            </w:r>
            <w:r w:rsidR="00284CEA">
              <w:rPr>
                <w:color w:val="auto"/>
                <w:kern w:val="0"/>
                <w:sz w:val="22"/>
                <w:szCs w:val="22"/>
              </w:rPr>
              <w:t xml:space="preserve"> </w:t>
            </w:r>
            <w:r w:rsidR="000A0EA4" w:rsidRPr="003F612F">
              <w:rPr>
                <w:color w:val="auto"/>
                <w:kern w:val="0"/>
                <w:sz w:val="22"/>
                <w:szCs w:val="22"/>
              </w:rPr>
              <w:t>ПР7</w:t>
            </w:r>
          </w:p>
        </w:tc>
      </w:tr>
      <w:tr w:rsidR="00C409DF" w:rsidRPr="0007038A" w14:paraId="3414AD8F" w14:textId="77777777" w:rsidTr="00935126">
        <w:trPr>
          <w:trHeight w:val="20"/>
        </w:trPr>
        <w:tc>
          <w:tcPr>
            <w:tcW w:w="1985" w:type="dxa"/>
            <w:vMerge/>
            <w:shd w:val="clear" w:color="auto" w:fill="auto"/>
          </w:tcPr>
          <w:p w14:paraId="4D592308" w14:textId="77777777" w:rsidR="00C409DF" w:rsidRPr="0007038A" w:rsidRDefault="00C409DF"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2"/>
                <w:szCs w:val="22"/>
              </w:rPr>
            </w:pPr>
          </w:p>
        </w:tc>
        <w:tc>
          <w:tcPr>
            <w:tcW w:w="10348" w:type="dxa"/>
            <w:shd w:val="clear" w:color="auto" w:fill="auto"/>
          </w:tcPr>
          <w:p w14:paraId="6FA1D833" w14:textId="77777777" w:rsidR="00C409DF" w:rsidRPr="0007038A" w:rsidRDefault="00E73EEC"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bookmarkStart w:id="30" w:name="_Hlk148115293"/>
            <w:r w:rsidRPr="0007038A">
              <w:rPr>
                <w:b/>
                <w:bCs/>
                <w:color w:val="auto"/>
                <w:kern w:val="0"/>
                <w:sz w:val="22"/>
                <w:szCs w:val="22"/>
              </w:rPr>
              <w:t>Практическая работа №2</w:t>
            </w:r>
            <w:r w:rsidR="000D33D8" w:rsidRPr="0007038A">
              <w:rPr>
                <w:b/>
                <w:bCs/>
                <w:color w:val="auto"/>
                <w:kern w:val="0"/>
                <w:sz w:val="22"/>
                <w:szCs w:val="22"/>
              </w:rPr>
              <w:t>2</w:t>
            </w:r>
            <w:r w:rsidR="00C409DF" w:rsidRPr="0007038A">
              <w:rPr>
                <w:b/>
                <w:bCs/>
                <w:sz w:val="22"/>
                <w:szCs w:val="22"/>
              </w:rPr>
              <w:t>:</w:t>
            </w:r>
            <w:r w:rsidR="00C409DF" w:rsidRPr="0007038A">
              <w:rPr>
                <w:sz w:val="22"/>
                <w:szCs w:val="22"/>
              </w:rPr>
              <w:t xml:space="preserve"> Определение суточного рациона питания. Создание индивидуальной памятки по организации рациональной физической активности.</w:t>
            </w:r>
            <w:bookmarkEnd w:id="30"/>
          </w:p>
        </w:tc>
        <w:tc>
          <w:tcPr>
            <w:tcW w:w="1275" w:type="dxa"/>
            <w:shd w:val="clear" w:color="auto" w:fill="auto"/>
            <w:vAlign w:val="center"/>
          </w:tcPr>
          <w:p w14:paraId="2EF004C1" w14:textId="77777777" w:rsidR="00C409DF" w:rsidRPr="0007038A" w:rsidRDefault="00C409DF"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07038A">
              <w:rPr>
                <w:color w:val="auto"/>
                <w:kern w:val="0"/>
                <w:sz w:val="22"/>
                <w:szCs w:val="22"/>
              </w:rPr>
              <w:t>2</w:t>
            </w:r>
          </w:p>
        </w:tc>
        <w:tc>
          <w:tcPr>
            <w:tcW w:w="1843" w:type="dxa"/>
            <w:vMerge/>
            <w:shd w:val="clear" w:color="auto" w:fill="auto"/>
            <w:vAlign w:val="center"/>
          </w:tcPr>
          <w:p w14:paraId="48F32D10" w14:textId="77777777" w:rsidR="00C409DF" w:rsidRPr="0007038A" w:rsidRDefault="00C409DF"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r>
      <w:tr w:rsidR="00C409DF" w:rsidRPr="0007038A" w14:paraId="447CD682" w14:textId="77777777" w:rsidTr="00935126">
        <w:trPr>
          <w:trHeight w:val="20"/>
        </w:trPr>
        <w:tc>
          <w:tcPr>
            <w:tcW w:w="1985" w:type="dxa"/>
            <w:vMerge/>
            <w:shd w:val="clear" w:color="auto" w:fill="auto"/>
          </w:tcPr>
          <w:p w14:paraId="18530C43" w14:textId="77777777" w:rsidR="00C409DF" w:rsidRPr="0007038A" w:rsidRDefault="00C409DF"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2"/>
                <w:szCs w:val="22"/>
              </w:rPr>
            </w:pPr>
          </w:p>
        </w:tc>
        <w:tc>
          <w:tcPr>
            <w:tcW w:w="10348" w:type="dxa"/>
            <w:shd w:val="clear" w:color="auto" w:fill="auto"/>
          </w:tcPr>
          <w:p w14:paraId="450A1A7D" w14:textId="77777777" w:rsidR="00C409DF" w:rsidRPr="0007038A" w:rsidRDefault="00C409DF"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2"/>
                <w:szCs w:val="22"/>
              </w:rPr>
            </w:pPr>
            <w:r w:rsidRPr="0007038A">
              <w:rPr>
                <w:b/>
                <w:bCs/>
                <w:sz w:val="22"/>
                <w:szCs w:val="22"/>
              </w:rPr>
              <w:t xml:space="preserve">Самостоятельная работа: </w:t>
            </w:r>
            <w:r w:rsidR="002B4826">
              <w:rPr>
                <w:sz w:val="22"/>
                <w:szCs w:val="22"/>
              </w:rPr>
              <w:t xml:space="preserve">доделать практическую </w:t>
            </w:r>
          </w:p>
        </w:tc>
        <w:tc>
          <w:tcPr>
            <w:tcW w:w="1275" w:type="dxa"/>
            <w:shd w:val="clear" w:color="auto" w:fill="auto"/>
            <w:vAlign w:val="center"/>
          </w:tcPr>
          <w:p w14:paraId="2FA7176F" w14:textId="77777777" w:rsidR="00C409DF" w:rsidRPr="0007038A" w:rsidRDefault="00C409DF"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r w:rsidRPr="0007038A">
              <w:rPr>
                <w:color w:val="auto"/>
                <w:kern w:val="0"/>
                <w:sz w:val="22"/>
                <w:szCs w:val="22"/>
              </w:rPr>
              <w:t>2</w:t>
            </w:r>
          </w:p>
        </w:tc>
        <w:tc>
          <w:tcPr>
            <w:tcW w:w="1843" w:type="dxa"/>
            <w:vMerge/>
            <w:shd w:val="clear" w:color="auto" w:fill="auto"/>
            <w:vAlign w:val="center"/>
          </w:tcPr>
          <w:p w14:paraId="383AD7FD" w14:textId="77777777" w:rsidR="00C409DF" w:rsidRPr="0007038A" w:rsidRDefault="00C409DF"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r>
      <w:tr w:rsidR="009E4117" w:rsidRPr="0007038A" w14:paraId="26C8DEDC" w14:textId="77777777" w:rsidTr="00A56352">
        <w:trPr>
          <w:trHeight w:val="20"/>
        </w:trPr>
        <w:tc>
          <w:tcPr>
            <w:tcW w:w="12333" w:type="dxa"/>
            <w:gridSpan w:val="2"/>
            <w:shd w:val="clear" w:color="auto" w:fill="auto"/>
          </w:tcPr>
          <w:p w14:paraId="043E0BA7" w14:textId="77777777" w:rsidR="009E4117" w:rsidRPr="0007038A" w:rsidRDefault="009E4117"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kern w:val="0"/>
                <w:sz w:val="22"/>
                <w:szCs w:val="22"/>
              </w:rPr>
            </w:pPr>
            <w:r w:rsidRPr="0007038A">
              <w:rPr>
                <w:b/>
                <w:bCs/>
                <w:sz w:val="22"/>
                <w:szCs w:val="22"/>
              </w:rPr>
              <w:t>Промежуточная аттестация дифференцированный зачет</w:t>
            </w:r>
          </w:p>
        </w:tc>
        <w:tc>
          <w:tcPr>
            <w:tcW w:w="1275" w:type="dxa"/>
            <w:shd w:val="clear" w:color="auto" w:fill="auto"/>
            <w:vAlign w:val="center"/>
          </w:tcPr>
          <w:p w14:paraId="5B51B1A6" w14:textId="77777777" w:rsidR="009E4117" w:rsidRPr="0007038A" w:rsidRDefault="009E4117"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c>
          <w:tcPr>
            <w:tcW w:w="1843" w:type="dxa"/>
            <w:shd w:val="clear" w:color="auto" w:fill="auto"/>
            <w:vAlign w:val="center"/>
          </w:tcPr>
          <w:p w14:paraId="68191F0B" w14:textId="77777777" w:rsidR="009E4117" w:rsidRPr="0007038A" w:rsidRDefault="009E4117" w:rsidP="009E4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auto"/>
                <w:kern w:val="0"/>
                <w:sz w:val="22"/>
                <w:szCs w:val="22"/>
              </w:rPr>
            </w:pPr>
          </w:p>
        </w:tc>
      </w:tr>
    </w:tbl>
    <w:p w14:paraId="031A6D0D" w14:textId="77777777" w:rsidR="000858F0" w:rsidRPr="0007038A" w:rsidRDefault="000858F0" w:rsidP="000724D9">
      <w:pPr>
        <w:jc w:val="center"/>
        <w:rPr>
          <w:b/>
          <w:bCs/>
          <w:sz w:val="22"/>
          <w:szCs w:val="22"/>
          <w:lang w:eastAsia="en-US"/>
        </w:rPr>
      </w:pPr>
    </w:p>
    <w:p w14:paraId="27D63802" w14:textId="77777777" w:rsidR="000858F0" w:rsidRDefault="000858F0" w:rsidP="000724D9">
      <w:pPr>
        <w:jc w:val="center"/>
        <w:rPr>
          <w:sz w:val="28"/>
          <w:szCs w:val="28"/>
          <w:lang w:eastAsia="en-US"/>
        </w:rPr>
        <w:sectPr w:rsidR="000858F0" w:rsidSect="00C93986">
          <w:pgSz w:w="16838" w:h="11906" w:orient="landscape" w:code="9"/>
          <w:pgMar w:top="1134" w:right="1134" w:bottom="1134" w:left="1134" w:header="709" w:footer="709" w:gutter="0"/>
          <w:cols w:space="708"/>
          <w:docGrid w:linePitch="360"/>
        </w:sectPr>
      </w:pPr>
    </w:p>
    <w:p w14:paraId="602F659D" w14:textId="77777777" w:rsidR="000858F0" w:rsidRDefault="000858F0" w:rsidP="00A74FA5">
      <w:pPr>
        <w:pStyle w:val="10"/>
        <w:numPr>
          <w:ilvl w:val="0"/>
          <w:numId w:val="2"/>
        </w:numPr>
        <w:spacing w:before="0" w:after="600"/>
        <w:ind w:firstLine="0"/>
        <w:jc w:val="center"/>
        <w:rPr>
          <w:sz w:val="28"/>
          <w:szCs w:val="28"/>
          <w:lang w:val="ru-RU"/>
        </w:rPr>
      </w:pPr>
      <w:r w:rsidRPr="00EC644B">
        <w:rPr>
          <w:sz w:val="28"/>
          <w:szCs w:val="28"/>
          <w:lang w:val="ru-RU"/>
        </w:rPr>
        <w:lastRenderedPageBreak/>
        <w:t>УСЛОВИЯ РЕАЛИЗАЦИИ ПРОГРАММЫ</w:t>
      </w:r>
      <w:r>
        <w:rPr>
          <w:sz w:val="28"/>
          <w:szCs w:val="28"/>
          <w:lang w:val="ru-RU"/>
        </w:rPr>
        <w:t xml:space="preserve"> </w:t>
      </w:r>
      <w:r w:rsidRPr="00EC644B">
        <w:rPr>
          <w:sz w:val="28"/>
          <w:szCs w:val="28"/>
          <w:lang w:val="ru-RU"/>
        </w:rPr>
        <w:t>ДИСЦИПЛИНЫ</w:t>
      </w:r>
    </w:p>
    <w:p w14:paraId="155A346B" w14:textId="77777777" w:rsidR="000858F0" w:rsidRPr="009E1BFE" w:rsidRDefault="000858F0" w:rsidP="00A74FA5">
      <w:pPr>
        <w:pStyle w:val="a3"/>
        <w:widowControl w:val="0"/>
        <w:numPr>
          <w:ilvl w:val="1"/>
          <w:numId w:val="9"/>
        </w:numPr>
        <w:tabs>
          <w:tab w:val="left" w:pos="522"/>
        </w:tabs>
        <w:spacing w:line="360" w:lineRule="auto"/>
        <w:ind w:left="0" w:firstLine="709"/>
        <w:jc w:val="both"/>
        <w:rPr>
          <w:sz w:val="28"/>
          <w:szCs w:val="28"/>
        </w:rPr>
      </w:pPr>
      <w:r w:rsidRPr="009E1BFE">
        <w:rPr>
          <w:b/>
          <w:bCs/>
          <w:sz w:val="28"/>
          <w:szCs w:val="28"/>
        </w:rPr>
        <w:t>Требования к минимальному материально-техническому</w:t>
      </w:r>
      <w:r>
        <w:rPr>
          <w:b/>
          <w:bCs/>
          <w:sz w:val="28"/>
          <w:szCs w:val="28"/>
        </w:rPr>
        <w:t xml:space="preserve"> </w:t>
      </w:r>
      <w:r w:rsidRPr="009E1BFE">
        <w:rPr>
          <w:b/>
          <w:bCs/>
          <w:sz w:val="28"/>
          <w:szCs w:val="28"/>
        </w:rPr>
        <w:t>обеспечению</w:t>
      </w:r>
    </w:p>
    <w:p w14:paraId="4099B46E" w14:textId="77777777" w:rsidR="000858F0" w:rsidRPr="009E1BFE" w:rsidRDefault="000858F0" w:rsidP="00A74FA5">
      <w:pPr>
        <w:pStyle w:val="a4"/>
        <w:spacing w:line="360" w:lineRule="auto"/>
        <w:ind w:left="0" w:firstLine="709"/>
        <w:jc w:val="both"/>
        <w:rPr>
          <w:lang w:val="ru-RU"/>
        </w:rPr>
      </w:pPr>
      <w:r w:rsidRPr="009E1BFE">
        <w:rPr>
          <w:lang w:val="ru-RU"/>
        </w:rPr>
        <w:t>Реализация программы дисциплины требует наличия учебного кабинета</w:t>
      </w:r>
      <w:r>
        <w:rPr>
          <w:lang w:val="ru-RU"/>
        </w:rPr>
        <w:t>.</w:t>
      </w:r>
    </w:p>
    <w:p w14:paraId="63ABA558" w14:textId="77777777" w:rsidR="000858F0" w:rsidRPr="00C816BE" w:rsidRDefault="000858F0" w:rsidP="00A74FA5">
      <w:pPr>
        <w:widowControl w:val="0"/>
        <w:spacing w:line="360" w:lineRule="auto"/>
        <w:ind w:firstLine="709"/>
        <w:jc w:val="both"/>
        <w:rPr>
          <w:color w:val="auto"/>
          <w:kern w:val="0"/>
          <w:sz w:val="28"/>
          <w:szCs w:val="28"/>
          <w:lang w:eastAsia="en-US"/>
        </w:rPr>
      </w:pPr>
      <w:r w:rsidRPr="00C816BE">
        <w:rPr>
          <w:color w:val="auto"/>
          <w:spacing w:val="-2"/>
          <w:kern w:val="0"/>
          <w:sz w:val="28"/>
          <w:szCs w:val="28"/>
          <w:lang w:eastAsia="en-US"/>
        </w:rPr>
        <w:t>О</w:t>
      </w:r>
      <w:r w:rsidRPr="00C816BE">
        <w:rPr>
          <w:color w:val="auto"/>
          <w:kern w:val="0"/>
          <w:sz w:val="28"/>
          <w:szCs w:val="28"/>
          <w:lang w:eastAsia="en-US"/>
        </w:rPr>
        <w:t>б</w:t>
      </w:r>
      <w:r w:rsidRPr="00C816BE">
        <w:rPr>
          <w:color w:val="auto"/>
          <w:spacing w:val="-2"/>
          <w:kern w:val="0"/>
          <w:sz w:val="28"/>
          <w:szCs w:val="28"/>
          <w:lang w:eastAsia="en-US"/>
        </w:rPr>
        <w:t>о</w:t>
      </w:r>
      <w:r w:rsidRPr="00C816BE">
        <w:rPr>
          <w:color w:val="auto"/>
          <w:kern w:val="0"/>
          <w:sz w:val="28"/>
          <w:szCs w:val="28"/>
          <w:lang w:eastAsia="en-US"/>
        </w:rPr>
        <w:t>р</w:t>
      </w:r>
      <w:r w:rsidRPr="00C816BE">
        <w:rPr>
          <w:color w:val="auto"/>
          <w:spacing w:val="-4"/>
          <w:kern w:val="0"/>
          <w:sz w:val="28"/>
          <w:szCs w:val="28"/>
          <w:lang w:eastAsia="en-US"/>
        </w:rPr>
        <w:t>у</w:t>
      </w:r>
      <w:r w:rsidRPr="00C816BE">
        <w:rPr>
          <w:color w:val="auto"/>
          <w:kern w:val="0"/>
          <w:sz w:val="28"/>
          <w:szCs w:val="28"/>
          <w:lang w:eastAsia="en-US"/>
        </w:rPr>
        <w:t>дова</w:t>
      </w:r>
      <w:r w:rsidRPr="00C816BE">
        <w:rPr>
          <w:color w:val="auto"/>
          <w:spacing w:val="-2"/>
          <w:kern w:val="0"/>
          <w:sz w:val="28"/>
          <w:szCs w:val="28"/>
          <w:lang w:eastAsia="en-US"/>
        </w:rPr>
        <w:t>н</w:t>
      </w:r>
      <w:r w:rsidRPr="00C816BE">
        <w:rPr>
          <w:color w:val="auto"/>
          <w:kern w:val="0"/>
          <w:sz w:val="28"/>
          <w:szCs w:val="28"/>
          <w:lang w:eastAsia="en-US"/>
        </w:rPr>
        <w:t xml:space="preserve">ие </w:t>
      </w:r>
      <w:r w:rsidRPr="00C816BE">
        <w:rPr>
          <w:color w:val="auto"/>
          <w:spacing w:val="-5"/>
          <w:kern w:val="0"/>
          <w:sz w:val="28"/>
          <w:szCs w:val="28"/>
          <w:lang w:eastAsia="en-US"/>
        </w:rPr>
        <w:t>у</w:t>
      </w:r>
      <w:r w:rsidRPr="00C816BE">
        <w:rPr>
          <w:color w:val="auto"/>
          <w:kern w:val="0"/>
          <w:sz w:val="28"/>
          <w:szCs w:val="28"/>
          <w:lang w:eastAsia="en-US"/>
        </w:rPr>
        <w:t>че</w:t>
      </w:r>
      <w:r w:rsidRPr="00C816BE">
        <w:rPr>
          <w:color w:val="auto"/>
          <w:spacing w:val="-1"/>
          <w:kern w:val="0"/>
          <w:sz w:val="28"/>
          <w:szCs w:val="28"/>
          <w:lang w:eastAsia="en-US"/>
        </w:rPr>
        <w:t>б</w:t>
      </w:r>
      <w:r w:rsidRPr="00C816BE">
        <w:rPr>
          <w:color w:val="auto"/>
          <w:kern w:val="0"/>
          <w:sz w:val="28"/>
          <w:szCs w:val="28"/>
          <w:lang w:eastAsia="en-US"/>
        </w:rPr>
        <w:t>но</w:t>
      </w:r>
      <w:r w:rsidRPr="00C816BE">
        <w:rPr>
          <w:color w:val="auto"/>
          <w:spacing w:val="-3"/>
          <w:kern w:val="0"/>
          <w:sz w:val="28"/>
          <w:szCs w:val="28"/>
          <w:lang w:eastAsia="en-US"/>
        </w:rPr>
        <w:t>г</w:t>
      </w:r>
      <w:r w:rsidRPr="00C816BE">
        <w:rPr>
          <w:color w:val="auto"/>
          <w:kern w:val="0"/>
          <w:sz w:val="28"/>
          <w:szCs w:val="28"/>
          <w:lang w:eastAsia="en-US"/>
        </w:rPr>
        <w:t>о</w:t>
      </w:r>
      <w:r>
        <w:rPr>
          <w:color w:val="auto"/>
          <w:kern w:val="0"/>
          <w:sz w:val="28"/>
          <w:szCs w:val="28"/>
          <w:lang w:eastAsia="en-US"/>
        </w:rPr>
        <w:t xml:space="preserve"> </w:t>
      </w:r>
      <w:r w:rsidRPr="00C816BE">
        <w:rPr>
          <w:color w:val="auto"/>
          <w:kern w:val="0"/>
          <w:sz w:val="28"/>
          <w:szCs w:val="28"/>
          <w:lang w:eastAsia="en-US"/>
        </w:rPr>
        <w:t>к</w:t>
      </w:r>
      <w:r w:rsidRPr="00C816BE">
        <w:rPr>
          <w:color w:val="auto"/>
          <w:spacing w:val="-3"/>
          <w:kern w:val="0"/>
          <w:sz w:val="28"/>
          <w:szCs w:val="28"/>
          <w:lang w:eastAsia="en-US"/>
        </w:rPr>
        <w:t>а</w:t>
      </w:r>
      <w:r w:rsidRPr="00C816BE">
        <w:rPr>
          <w:color w:val="auto"/>
          <w:spacing w:val="-2"/>
          <w:kern w:val="0"/>
          <w:sz w:val="28"/>
          <w:szCs w:val="28"/>
          <w:lang w:eastAsia="en-US"/>
        </w:rPr>
        <w:t>б</w:t>
      </w:r>
      <w:r w:rsidRPr="00C816BE">
        <w:rPr>
          <w:color w:val="auto"/>
          <w:kern w:val="0"/>
          <w:sz w:val="28"/>
          <w:szCs w:val="28"/>
          <w:lang w:eastAsia="en-US"/>
        </w:rPr>
        <w:t>ине</w:t>
      </w:r>
      <w:r w:rsidRPr="00C816BE">
        <w:rPr>
          <w:color w:val="auto"/>
          <w:spacing w:val="-3"/>
          <w:kern w:val="0"/>
          <w:sz w:val="28"/>
          <w:szCs w:val="28"/>
          <w:lang w:eastAsia="en-US"/>
        </w:rPr>
        <w:t>т</w:t>
      </w:r>
      <w:r w:rsidRPr="00C816BE">
        <w:rPr>
          <w:color w:val="auto"/>
          <w:kern w:val="0"/>
          <w:sz w:val="28"/>
          <w:szCs w:val="28"/>
          <w:lang w:eastAsia="en-US"/>
        </w:rPr>
        <w:t>а:</w:t>
      </w:r>
    </w:p>
    <w:p w14:paraId="4AF30273" w14:textId="77777777" w:rsidR="000858F0" w:rsidRPr="00C816BE" w:rsidRDefault="000858F0" w:rsidP="00A74FA5">
      <w:pPr>
        <w:widowControl w:val="0"/>
        <w:numPr>
          <w:ilvl w:val="0"/>
          <w:numId w:val="8"/>
        </w:numPr>
        <w:tabs>
          <w:tab w:val="left" w:pos="284"/>
        </w:tabs>
        <w:spacing w:line="360" w:lineRule="auto"/>
        <w:ind w:firstLine="709"/>
        <w:jc w:val="both"/>
        <w:rPr>
          <w:color w:val="auto"/>
          <w:kern w:val="0"/>
          <w:sz w:val="28"/>
          <w:szCs w:val="28"/>
          <w:lang w:eastAsia="en-US"/>
        </w:rPr>
      </w:pPr>
      <w:r w:rsidRPr="00C816BE">
        <w:rPr>
          <w:color w:val="auto"/>
          <w:kern w:val="0"/>
          <w:sz w:val="28"/>
          <w:szCs w:val="28"/>
          <w:lang w:eastAsia="en-US"/>
        </w:rPr>
        <w:t>по</w:t>
      </w:r>
      <w:r w:rsidRPr="00C816BE">
        <w:rPr>
          <w:color w:val="auto"/>
          <w:spacing w:val="-3"/>
          <w:kern w:val="0"/>
          <w:sz w:val="28"/>
          <w:szCs w:val="28"/>
          <w:lang w:eastAsia="en-US"/>
        </w:rPr>
        <w:t>с</w:t>
      </w:r>
      <w:r w:rsidRPr="00C816BE">
        <w:rPr>
          <w:color w:val="auto"/>
          <w:kern w:val="0"/>
          <w:sz w:val="28"/>
          <w:szCs w:val="28"/>
          <w:lang w:eastAsia="en-US"/>
        </w:rPr>
        <w:t>а</w:t>
      </w:r>
      <w:r w:rsidRPr="00C816BE">
        <w:rPr>
          <w:color w:val="auto"/>
          <w:spacing w:val="-2"/>
          <w:kern w:val="0"/>
          <w:sz w:val="28"/>
          <w:szCs w:val="28"/>
          <w:lang w:eastAsia="en-US"/>
        </w:rPr>
        <w:t>д</w:t>
      </w:r>
      <w:r w:rsidRPr="00C816BE">
        <w:rPr>
          <w:color w:val="auto"/>
          <w:kern w:val="0"/>
          <w:sz w:val="28"/>
          <w:szCs w:val="28"/>
          <w:lang w:eastAsia="en-US"/>
        </w:rPr>
        <w:t>о</w:t>
      </w:r>
      <w:r w:rsidRPr="00C816BE">
        <w:rPr>
          <w:color w:val="auto"/>
          <w:spacing w:val="-2"/>
          <w:kern w:val="0"/>
          <w:sz w:val="28"/>
          <w:szCs w:val="28"/>
          <w:lang w:eastAsia="en-US"/>
        </w:rPr>
        <w:t>ч</w:t>
      </w:r>
      <w:r w:rsidRPr="00C816BE">
        <w:rPr>
          <w:color w:val="auto"/>
          <w:kern w:val="0"/>
          <w:sz w:val="28"/>
          <w:szCs w:val="28"/>
          <w:lang w:eastAsia="en-US"/>
        </w:rPr>
        <w:t>н</w:t>
      </w:r>
      <w:r w:rsidRPr="00C816BE">
        <w:rPr>
          <w:color w:val="auto"/>
          <w:spacing w:val="-2"/>
          <w:kern w:val="0"/>
          <w:sz w:val="28"/>
          <w:szCs w:val="28"/>
          <w:lang w:eastAsia="en-US"/>
        </w:rPr>
        <w:t>ы</w:t>
      </w:r>
      <w:r w:rsidRPr="00C816BE">
        <w:rPr>
          <w:color w:val="auto"/>
          <w:kern w:val="0"/>
          <w:sz w:val="28"/>
          <w:szCs w:val="28"/>
          <w:lang w:eastAsia="en-US"/>
        </w:rPr>
        <w:t>е места</w:t>
      </w:r>
      <w:r>
        <w:rPr>
          <w:color w:val="auto"/>
          <w:kern w:val="0"/>
          <w:sz w:val="28"/>
          <w:szCs w:val="28"/>
          <w:lang w:eastAsia="en-US"/>
        </w:rPr>
        <w:t xml:space="preserve"> </w:t>
      </w:r>
      <w:r w:rsidRPr="00C816BE">
        <w:rPr>
          <w:color w:val="auto"/>
          <w:kern w:val="0"/>
          <w:sz w:val="28"/>
          <w:szCs w:val="28"/>
          <w:lang w:eastAsia="en-US"/>
        </w:rPr>
        <w:t>по</w:t>
      </w:r>
      <w:r>
        <w:rPr>
          <w:color w:val="auto"/>
          <w:kern w:val="0"/>
          <w:sz w:val="28"/>
          <w:szCs w:val="28"/>
          <w:lang w:eastAsia="en-US"/>
        </w:rPr>
        <w:t xml:space="preserve"> </w:t>
      </w:r>
      <w:r w:rsidRPr="00C816BE">
        <w:rPr>
          <w:color w:val="auto"/>
          <w:spacing w:val="-3"/>
          <w:kern w:val="0"/>
          <w:sz w:val="28"/>
          <w:szCs w:val="28"/>
          <w:lang w:eastAsia="en-US"/>
        </w:rPr>
        <w:t>к</w:t>
      </w:r>
      <w:r w:rsidRPr="00C816BE">
        <w:rPr>
          <w:color w:val="auto"/>
          <w:kern w:val="0"/>
          <w:sz w:val="28"/>
          <w:szCs w:val="28"/>
          <w:lang w:eastAsia="en-US"/>
        </w:rPr>
        <w:t>о</w:t>
      </w:r>
      <w:r w:rsidRPr="00C816BE">
        <w:rPr>
          <w:color w:val="auto"/>
          <w:spacing w:val="-1"/>
          <w:kern w:val="0"/>
          <w:sz w:val="28"/>
          <w:szCs w:val="28"/>
          <w:lang w:eastAsia="en-US"/>
        </w:rPr>
        <w:t>л</w:t>
      </w:r>
      <w:r w:rsidRPr="00C816BE">
        <w:rPr>
          <w:color w:val="auto"/>
          <w:spacing w:val="-2"/>
          <w:kern w:val="0"/>
          <w:sz w:val="28"/>
          <w:szCs w:val="28"/>
          <w:lang w:eastAsia="en-US"/>
        </w:rPr>
        <w:t>и</w:t>
      </w:r>
      <w:r w:rsidRPr="00C816BE">
        <w:rPr>
          <w:color w:val="auto"/>
          <w:kern w:val="0"/>
          <w:sz w:val="28"/>
          <w:szCs w:val="28"/>
          <w:lang w:eastAsia="en-US"/>
        </w:rPr>
        <w:t>честву</w:t>
      </w:r>
      <w:r>
        <w:rPr>
          <w:color w:val="auto"/>
          <w:kern w:val="0"/>
          <w:sz w:val="28"/>
          <w:szCs w:val="28"/>
          <w:lang w:eastAsia="en-US"/>
        </w:rPr>
        <w:t xml:space="preserve"> </w:t>
      </w:r>
      <w:r w:rsidRPr="00C816BE">
        <w:rPr>
          <w:color w:val="auto"/>
          <w:kern w:val="0"/>
          <w:sz w:val="28"/>
          <w:szCs w:val="28"/>
          <w:lang w:eastAsia="en-US"/>
        </w:rPr>
        <w:t>о</w:t>
      </w:r>
      <w:r w:rsidRPr="00C816BE">
        <w:rPr>
          <w:color w:val="auto"/>
          <w:spacing w:val="1"/>
          <w:kern w:val="0"/>
          <w:sz w:val="28"/>
          <w:szCs w:val="28"/>
          <w:lang w:eastAsia="en-US"/>
        </w:rPr>
        <w:t>б</w:t>
      </w:r>
      <w:r w:rsidRPr="00C816BE">
        <w:rPr>
          <w:color w:val="auto"/>
          <w:spacing w:val="-4"/>
          <w:kern w:val="0"/>
          <w:sz w:val="28"/>
          <w:szCs w:val="28"/>
          <w:lang w:eastAsia="en-US"/>
        </w:rPr>
        <w:t>у</w:t>
      </w:r>
      <w:r w:rsidRPr="00C816BE">
        <w:rPr>
          <w:color w:val="auto"/>
          <w:kern w:val="0"/>
          <w:sz w:val="28"/>
          <w:szCs w:val="28"/>
          <w:lang w:eastAsia="en-US"/>
        </w:rPr>
        <w:t>чающи</w:t>
      </w:r>
      <w:r w:rsidRPr="00C816BE">
        <w:rPr>
          <w:color w:val="auto"/>
          <w:spacing w:val="-1"/>
          <w:kern w:val="0"/>
          <w:sz w:val="28"/>
          <w:szCs w:val="28"/>
          <w:lang w:eastAsia="en-US"/>
        </w:rPr>
        <w:t>х</w:t>
      </w:r>
      <w:r w:rsidRPr="00C816BE">
        <w:rPr>
          <w:color w:val="auto"/>
          <w:kern w:val="0"/>
          <w:sz w:val="28"/>
          <w:szCs w:val="28"/>
          <w:lang w:eastAsia="en-US"/>
        </w:rPr>
        <w:t>с</w:t>
      </w:r>
      <w:r w:rsidRPr="00C816BE">
        <w:rPr>
          <w:color w:val="auto"/>
          <w:spacing w:val="-2"/>
          <w:kern w:val="0"/>
          <w:sz w:val="28"/>
          <w:szCs w:val="28"/>
          <w:lang w:eastAsia="en-US"/>
        </w:rPr>
        <w:t>я</w:t>
      </w:r>
      <w:r w:rsidRPr="00C816BE">
        <w:rPr>
          <w:color w:val="auto"/>
          <w:kern w:val="0"/>
          <w:sz w:val="28"/>
          <w:szCs w:val="28"/>
          <w:lang w:eastAsia="en-US"/>
        </w:rPr>
        <w:t>;</w:t>
      </w:r>
    </w:p>
    <w:p w14:paraId="67B1DBAD" w14:textId="77777777" w:rsidR="000858F0" w:rsidRPr="00C816BE" w:rsidRDefault="000858F0" w:rsidP="00A74FA5">
      <w:pPr>
        <w:widowControl w:val="0"/>
        <w:numPr>
          <w:ilvl w:val="0"/>
          <w:numId w:val="8"/>
        </w:numPr>
        <w:tabs>
          <w:tab w:val="left" w:pos="284"/>
          <w:tab w:val="left" w:pos="426"/>
        </w:tabs>
        <w:spacing w:line="360" w:lineRule="auto"/>
        <w:ind w:firstLine="709"/>
        <w:jc w:val="both"/>
        <w:rPr>
          <w:color w:val="auto"/>
          <w:kern w:val="0"/>
          <w:sz w:val="28"/>
          <w:szCs w:val="28"/>
          <w:lang w:val="en-US" w:eastAsia="en-US"/>
        </w:rPr>
      </w:pPr>
      <w:r w:rsidRPr="00C816BE">
        <w:rPr>
          <w:color w:val="auto"/>
          <w:kern w:val="0"/>
          <w:sz w:val="28"/>
          <w:szCs w:val="28"/>
          <w:lang w:val="en-US" w:eastAsia="en-US"/>
        </w:rPr>
        <w:t>ра</w:t>
      </w:r>
      <w:r w:rsidRPr="00C816BE">
        <w:rPr>
          <w:color w:val="auto"/>
          <w:spacing w:val="-2"/>
          <w:kern w:val="0"/>
          <w:sz w:val="28"/>
          <w:szCs w:val="28"/>
          <w:lang w:val="en-US" w:eastAsia="en-US"/>
        </w:rPr>
        <w:t>б</w:t>
      </w:r>
      <w:r w:rsidRPr="00C816BE">
        <w:rPr>
          <w:color w:val="auto"/>
          <w:kern w:val="0"/>
          <w:sz w:val="28"/>
          <w:szCs w:val="28"/>
          <w:lang w:val="en-US" w:eastAsia="en-US"/>
        </w:rPr>
        <w:t>о</w:t>
      </w:r>
      <w:r w:rsidRPr="00C816BE">
        <w:rPr>
          <w:color w:val="auto"/>
          <w:spacing w:val="-2"/>
          <w:kern w:val="0"/>
          <w:sz w:val="28"/>
          <w:szCs w:val="28"/>
          <w:lang w:val="en-US" w:eastAsia="en-US"/>
        </w:rPr>
        <w:t>ч</w:t>
      </w:r>
      <w:r w:rsidRPr="00C816BE">
        <w:rPr>
          <w:color w:val="auto"/>
          <w:kern w:val="0"/>
          <w:sz w:val="28"/>
          <w:szCs w:val="28"/>
          <w:lang w:val="en-US" w:eastAsia="en-US"/>
        </w:rPr>
        <w:t>ее</w:t>
      </w:r>
      <w:r>
        <w:rPr>
          <w:color w:val="auto"/>
          <w:kern w:val="0"/>
          <w:sz w:val="28"/>
          <w:szCs w:val="28"/>
          <w:lang w:eastAsia="en-US"/>
        </w:rPr>
        <w:t xml:space="preserve"> </w:t>
      </w:r>
      <w:r w:rsidRPr="00C816BE">
        <w:rPr>
          <w:color w:val="auto"/>
          <w:kern w:val="0"/>
          <w:sz w:val="28"/>
          <w:szCs w:val="28"/>
          <w:lang w:val="en-US" w:eastAsia="en-US"/>
        </w:rPr>
        <w:t>мес</w:t>
      </w:r>
      <w:r w:rsidRPr="00C816BE">
        <w:rPr>
          <w:color w:val="auto"/>
          <w:spacing w:val="-4"/>
          <w:kern w:val="0"/>
          <w:sz w:val="28"/>
          <w:szCs w:val="28"/>
          <w:lang w:val="en-US" w:eastAsia="en-US"/>
        </w:rPr>
        <w:t>т</w:t>
      </w:r>
      <w:r w:rsidRPr="00C816BE">
        <w:rPr>
          <w:color w:val="auto"/>
          <w:kern w:val="0"/>
          <w:sz w:val="28"/>
          <w:szCs w:val="28"/>
          <w:lang w:val="en-US" w:eastAsia="en-US"/>
        </w:rPr>
        <w:t>о</w:t>
      </w:r>
      <w:r>
        <w:rPr>
          <w:color w:val="auto"/>
          <w:kern w:val="0"/>
          <w:sz w:val="28"/>
          <w:szCs w:val="28"/>
          <w:lang w:eastAsia="en-US"/>
        </w:rPr>
        <w:t xml:space="preserve"> </w:t>
      </w:r>
      <w:r w:rsidRPr="00C816BE">
        <w:rPr>
          <w:color w:val="auto"/>
          <w:spacing w:val="-2"/>
          <w:kern w:val="0"/>
          <w:sz w:val="28"/>
          <w:szCs w:val="28"/>
          <w:lang w:val="en-US" w:eastAsia="en-US"/>
        </w:rPr>
        <w:t>п</w:t>
      </w:r>
      <w:r w:rsidRPr="00C816BE">
        <w:rPr>
          <w:color w:val="auto"/>
          <w:kern w:val="0"/>
          <w:sz w:val="28"/>
          <w:szCs w:val="28"/>
          <w:lang w:val="en-US" w:eastAsia="en-US"/>
        </w:rPr>
        <w:t>р</w:t>
      </w:r>
      <w:r w:rsidRPr="00C816BE">
        <w:rPr>
          <w:color w:val="auto"/>
          <w:spacing w:val="-3"/>
          <w:kern w:val="0"/>
          <w:sz w:val="28"/>
          <w:szCs w:val="28"/>
          <w:lang w:val="en-US" w:eastAsia="en-US"/>
        </w:rPr>
        <w:t>е</w:t>
      </w:r>
      <w:r w:rsidRPr="00C816BE">
        <w:rPr>
          <w:color w:val="auto"/>
          <w:kern w:val="0"/>
          <w:sz w:val="28"/>
          <w:szCs w:val="28"/>
          <w:lang w:val="en-US" w:eastAsia="en-US"/>
        </w:rPr>
        <w:t>п</w:t>
      </w:r>
      <w:r w:rsidRPr="00C816BE">
        <w:rPr>
          <w:color w:val="auto"/>
          <w:spacing w:val="-2"/>
          <w:kern w:val="0"/>
          <w:sz w:val="28"/>
          <w:szCs w:val="28"/>
          <w:lang w:val="en-US" w:eastAsia="en-US"/>
        </w:rPr>
        <w:t>о</w:t>
      </w:r>
      <w:r w:rsidRPr="00C816BE">
        <w:rPr>
          <w:color w:val="auto"/>
          <w:kern w:val="0"/>
          <w:sz w:val="28"/>
          <w:szCs w:val="28"/>
          <w:lang w:val="en-US" w:eastAsia="en-US"/>
        </w:rPr>
        <w:t>давате</w:t>
      </w:r>
      <w:r w:rsidRPr="00C816BE">
        <w:rPr>
          <w:color w:val="auto"/>
          <w:spacing w:val="-4"/>
          <w:kern w:val="0"/>
          <w:sz w:val="28"/>
          <w:szCs w:val="28"/>
          <w:lang w:val="en-US" w:eastAsia="en-US"/>
        </w:rPr>
        <w:t>л</w:t>
      </w:r>
      <w:r w:rsidRPr="00C816BE">
        <w:rPr>
          <w:color w:val="auto"/>
          <w:kern w:val="0"/>
          <w:sz w:val="28"/>
          <w:szCs w:val="28"/>
          <w:lang w:val="en-US" w:eastAsia="en-US"/>
        </w:rPr>
        <w:t>я;</w:t>
      </w:r>
    </w:p>
    <w:p w14:paraId="2D457D40" w14:textId="77777777" w:rsidR="000858F0" w:rsidRPr="00C816BE" w:rsidRDefault="000858F0" w:rsidP="00A74FA5">
      <w:pPr>
        <w:widowControl w:val="0"/>
        <w:numPr>
          <w:ilvl w:val="0"/>
          <w:numId w:val="8"/>
        </w:numPr>
        <w:tabs>
          <w:tab w:val="left" w:pos="284"/>
        </w:tabs>
        <w:spacing w:line="360" w:lineRule="auto"/>
        <w:ind w:firstLine="709"/>
        <w:jc w:val="both"/>
        <w:rPr>
          <w:color w:val="auto"/>
          <w:kern w:val="0"/>
          <w:sz w:val="28"/>
          <w:szCs w:val="28"/>
          <w:lang w:val="en-US" w:eastAsia="en-US"/>
        </w:rPr>
      </w:pPr>
      <w:r w:rsidRPr="00C816BE">
        <w:rPr>
          <w:color w:val="auto"/>
          <w:kern w:val="0"/>
          <w:sz w:val="28"/>
          <w:szCs w:val="28"/>
          <w:lang w:val="en-US" w:eastAsia="en-US"/>
        </w:rPr>
        <w:t>к</w:t>
      </w:r>
      <w:r w:rsidRPr="00C816BE">
        <w:rPr>
          <w:color w:val="auto"/>
          <w:spacing w:val="1"/>
          <w:kern w:val="0"/>
          <w:sz w:val="28"/>
          <w:szCs w:val="28"/>
          <w:lang w:val="en-US" w:eastAsia="en-US"/>
        </w:rPr>
        <w:t>о</w:t>
      </w:r>
      <w:r w:rsidRPr="00C816BE">
        <w:rPr>
          <w:color w:val="auto"/>
          <w:spacing w:val="-3"/>
          <w:kern w:val="0"/>
          <w:sz w:val="28"/>
          <w:szCs w:val="28"/>
          <w:lang w:val="en-US" w:eastAsia="en-US"/>
        </w:rPr>
        <w:t>м</w:t>
      </w:r>
      <w:r w:rsidRPr="00C816BE">
        <w:rPr>
          <w:color w:val="auto"/>
          <w:kern w:val="0"/>
          <w:sz w:val="28"/>
          <w:szCs w:val="28"/>
          <w:lang w:val="en-US" w:eastAsia="en-US"/>
        </w:rPr>
        <w:t>п</w:t>
      </w:r>
      <w:r w:rsidRPr="00C816BE">
        <w:rPr>
          <w:color w:val="auto"/>
          <w:spacing w:val="-1"/>
          <w:kern w:val="0"/>
          <w:sz w:val="28"/>
          <w:szCs w:val="28"/>
          <w:lang w:val="en-US" w:eastAsia="en-US"/>
        </w:rPr>
        <w:t>л</w:t>
      </w:r>
      <w:r w:rsidRPr="00C816BE">
        <w:rPr>
          <w:color w:val="auto"/>
          <w:kern w:val="0"/>
          <w:sz w:val="28"/>
          <w:szCs w:val="28"/>
          <w:lang w:val="en-US" w:eastAsia="en-US"/>
        </w:rPr>
        <w:t>ект</w:t>
      </w:r>
      <w:r>
        <w:rPr>
          <w:color w:val="auto"/>
          <w:kern w:val="0"/>
          <w:sz w:val="28"/>
          <w:szCs w:val="28"/>
          <w:lang w:eastAsia="en-US"/>
        </w:rPr>
        <w:t xml:space="preserve"> </w:t>
      </w:r>
      <w:r w:rsidRPr="00C816BE">
        <w:rPr>
          <w:color w:val="auto"/>
          <w:spacing w:val="-4"/>
          <w:kern w:val="0"/>
          <w:sz w:val="28"/>
          <w:szCs w:val="28"/>
          <w:lang w:val="en-US" w:eastAsia="en-US"/>
        </w:rPr>
        <w:t>у</w:t>
      </w:r>
      <w:r w:rsidRPr="00C816BE">
        <w:rPr>
          <w:color w:val="auto"/>
          <w:kern w:val="0"/>
          <w:sz w:val="28"/>
          <w:szCs w:val="28"/>
          <w:lang w:val="en-US" w:eastAsia="en-US"/>
        </w:rPr>
        <w:t>че</w:t>
      </w:r>
      <w:r w:rsidRPr="00C816BE">
        <w:rPr>
          <w:color w:val="auto"/>
          <w:spacing w:val="1"/>
          <w:kern w:val="0"/>
          <w:sz w:val="28"/>
          <w:szCs w:val="28"/>
          <w:lang w:val="en-US" w:eastAsia="en-US"/>
        </w:rPr>
        <w:t>б</w:t>
      </w:r>
      <w:r w:rsidRPr="00C816BE">
        <w:rPr>
          <w:color w:val="auto"/>
          <w:spacing w:val="-2"/>
          <w:kern w:val="0"/>
          <w:sz w:val="28"/>
          <w:szCs w:val="28"/>
          <w:lang w:val="en-US" w:eastAsia="en-US"/>
        </w:rPr>
        <w:t>н</w:t>
      </w:r>
      <w:r w:rsidRPr="00C816BE">
        <w:rPr>
          <w:color w:val="auto"/>
          <w:spacing w:val="2"/>
          <w:kern w:val="0"/>
          <w:sz w:val="28"/>
          <w:szCs w:val="28"/>
          <w:lang w:val="en-US" w:eastAsia="en-US"/>
        </w:rPr>
        <w:t>о</w:t>
      </w:r>
      <w:r w:rsidRPr="00C816BE">
        <w:rPr>
          <w:color w:val="auto"/>
          <w:spacing w:val="-3"/>
          <w:kern w:val="0"/>
          <w:sz w:val="28"/>
          <w:szCs w:val="28"/>
          <w:lang w:val="en-US" w:eastAsia="en-US"/>
        </w:rPr>
        <w:t>-</w:t>
      </w:r>
      <w:r w:rsidRPr="00C816BE">
        <w:rPr>
          <w:color w:val="auto"/>
          <w:kern w:val="0"/>
          <w:sz w:val="28"/>
          <w:szCs w:val="28"/>
          <w:lang w:val="en-US" w:eastAsia="en-US"/>
        </w:rPr>
        <w:t>мет</w:t>
      </w:r>
      <w:r w:rsidRPr="00C816BE">
        <w:rPr>
          <w:color w:val="auto"/>
          <w:spacing w:val="-2"/>
          <w:kern w:val="0"/>
          <w:sz w:val="28"/>
          <w:szCs w:val="28"/>
          <w:lang w:val="en-US" w:eastAsia="en-US"/>
        </w:rPr>
        <w:t>о</w:t>
      </w:r>
      <w:r w:rsidRPr="00C816BE">
        <w:rPr>
          <w:color w:val="auto"/>
          <w:kern w:val="0"/>
          <w:sz w:val="28"/>
          <w:szCs w:val="28"/>
          <w:lang w:val="en-US" w:eastAsia="en-US"/>
        </w:rPr>
        <w:t>д</w:t>
      </w:r>
      <w:r w:rsidRPr="00C816BE">
        <w:rPr>
          <w:color w:val="auto"/>
          <w:spacing w:val="-2"/>
          <w:kern w:val="0"/>
          <w:sz w:val="28"/>
          <w:szCs w:val="28"/>
          <w:lang w:val="en-US" w:eastAsia="en-US"/>
        </w:rPr>
        <w:t>и</w:t>
      </w:r>
      <w:r w:rsidRPr="00C816BE">
        <w:rPr>
          <w:color w:val="auto"/>
          <w:kern w:val="0"/>
          <w:sz w:val="28"/>
          <w:szCs w:val="28"/>
          <w:lang w:val="en-US" w:eastAsia="en-US"/>
        </w:rPr>
        <w:t>чес</w:t>
      </w:r>
      <w:r w:rsidRPr="00C816BE">
        <w:rPr>
          <w:color w:val="auto"/>
          <w:spacing w:val="-2"/>
          <w:kern w:val="0"/>
          <w:sz w:val="28"/>
          <w:szCs w:val="28"/>
          <w:lang w:val="en-US" w:eastAsia="en-US"/>
        </w:rPr>
        <w:t>ко</w:t>
      </w:r>
      <w:r w:rsidRPr="00C816BE">
        <w:rPr>
          <w:color w:val="auto"/>
          <w:kern w:val="0"/>
          <w:sz w:val="28"/>
          <w:szCs w:val="28"/>
          <w:lang w:val="en-US" w:eastAsia="en-US"/>
        </w:rPr>
        <w:t>й</w:t>
      </w:r>
      <w:r>
        <w:rPr>
          <w:color w:val="auto"/>
          <w:kern w:val="0"/>
          <w:sz w:val="28"/>
          <w:szCs w:val="28"/>
          <w:lang w:eastAsia="en-US"/>
        </w:rPr>
        <w:t xml:space="preserve"> </w:t>
      </w:r>
      <w:r w:rsidRPr="00C816BE">
        <w:rPr>
          <w:color w:val="auto"/>
          <w:spacing w:val="-2"/>
          <w:kern w:val="0"/>
          <w:sz w:val="28"/>
          <w:szCs w:val="28"/>
          <w:lang w:val="en-US" w:eastAsia="en-US"/>
        </w:rPr>
        <w:t>д</w:t>
      </w:r>
      <w:r w:rsidRPr="00C816BE">
        <w:rPr>
          <w:color w:val="auto"/>
          <w:kern w:val="0"/>
          <w:sz w:val="28"/>
          <w:szCs w:val="28"/>
          <w:lang w:val="en-US" w:eastAsia="en-US"/>
        </w:rPr>
        <w:t>ок</w:t>
      </w:r>
      <w:r w:rsidRPr="00C816BE">
        <w:rPr>
          <w:color w:val="auto"/>
          <w:spacing w:val="-4"/>
          <w:kern w:val="0"/>
          <w:sz w:val="28"/>
          <w:szCs w:val="28"/>
          <w:lang w:val="en-US" w:eastAsia="en-US"/>
        </w:rPr>
        <w:t>у</w:t>
      </w:r>
      <w:r w:rsidRPr="00C816BE">
        <w:rPr>
          <w:color w:val="auto"/>
          <w:kern w:val="0"/>
          <w:sz w:val="28"/>
          <w:szCs w:val="28"/>
          <w:lang w:val="en-US" w:eastAsia="en-US"/>
        </w:rPr>
        <w:t>мент</w:t>
      </w:r>
      <w:r w:rsidRPr="00C816BE">
        <w:rPr>
          <w:color w:val="auto"/>
          <w:spacing w:val="-3"/>
          <w:kern w:val="0"/>
          <w:sz w:val="28"/>
          <w:szCs w:val="28"/>
          <w:lang w:val="en-US" w:eastAsia="en-US"/>
        </w:rPr>
        <w:t>а</w:t>
      </w:r>
      <w:r w:rsidRPr="00C816BE">
        <w:rPr>
          <w:color w:val="auto"/>
          <w:kern w:val="0"/>
          <w:sz w:val="28"/>
          <w:szCs w:val="28"/>
          <w:lang w:val="en-US" w:eastAsia="en-US"/>
        </w:rPr>
        <w:t>ц</w:t>
      </w:r>
      <w:r w:rsidRPr="00C816BE">
        <w:rPr>
          <w:color w:val="auto"/>
          <w:spacing w:val="-2"/>
          <w:kern w:val="0"/>
          <w:sz w:val="28"/>
          <w:szCs w:val="28"/>
          <w:lang w:val="en-US" w:eastAsia="en-US"/>
        </w:rPr>
        <w:t>и</w:t>
      </w:r>
      <w:r w:rsidRPr="00C816BE">
        <w:rPr>
          <w:color w:val="auto"/>
          <w:kern w:val="0"/>
          <w:sz w:val="28"/>
          <w:szCs w:val="28"/>
          <w:lang w:val="en-US" w:eastAsia="en-US"/>
        </w:rPr>
        <w:t>и;</w:t>
      </w:r>
    </w:p>
    <w:p w14:paraId="5DE2CE53" w14:textId="77777777" w:rsidR="000858F0" w:rsidRPr="005A689E" w:rsidRDefault="000858F0" w:rsidP="00A74FA5">
      <w:pPr>
        <w:widowControl w:val="0"/>
        <w:numPr>
          <w:ilvl w:val="0"/>
          <w:numId w:val="8"/>
        </w:numPr>
        <w:tabs>
          <w:tab w:val="left" w:pos="284"/>
          <w:tab w:val="left" w:pos="538"/>
          <w:tab w:val="left" w:pos="1246"/>
          <w:tab w:val="left" w:pos="3323"/>
          <w:tab w:val="left" w:pos="4737"/>
          <w:tab w:val="left" w:pos="6710"/>
          <w:tab w:val="left" w:pos="8568"/>
        </w:tabs>
        <w:spacing w:line="360" w:lineRule="auto"/>
        <w:ind w:firstLine="709"/>
        <w:jc w:val="both"/>
        <w:rPr>
          <w:sz w:val="12"/>
          <w:szCs w:val="12"/>
        </w:rPr>
      </w:pPr>
      <w:r w:rsidRPr="00C816BE">
        <w:rPr>
          <w:color w:val="auto"/>
          <w:spacing w:val="-2"/>
          <w:kern w:val="0"/>
          <w:sz w:val="28"/>
          <w:szCs w:val="28"/>
          <w:lang w:eastAsia="en-US"/>
        </w:rPr>
        <w:t>к</w:t>
      </w:r>
      <w:r w:rsidRPr="00C816BE">
        <w:rPr>
          <w:color w:val="auto"/>
          <w:kern w:val="0"/>
          <w:sz w:val="28"/>
          <w:szCs w:val="28"/>
          <w:lang w:eastAsia="en-US"/>
        </w:rPr>
        <w:t>омпл</w:t>
      </w:r>
      <w:r w:rsidRPr="00C816BE">
        <w:rPr>
          <w:color w:val="auto"/>
          <w:spacing w:val="-3"/>
          <w:kern w:val="0"/>
          <w:sz w:val="28"/>
          <w:szCs w:val="28"/>
          <w:lang w:eastAsia="en-US"/>
        </w:rPr>
        <w:t>е</w:t>
      </w:r>
      <w:r w:rsidRPr="00C816BE">
        <w:rPr>
          <w:color w:val="auto"/>
          <w:kern w:val="0"/>
          <w:sz w:val="28"/>
          <w:szCs w:val="28"/>
          <w:lang w:eastAsia="en-US"/>
        </w:rPr>
        <w:t>кт</w:t>
      </w:r>
      <w:r>
        <w:rPr>
          <w:color w:val="auto"/>
          <w:kern w:val="0"/>
          <w:sz w:val="28"/>
          <w:szCs w:val="28"/>
          <w:lang w:eastAsia="en-US"/>
        </w:rPr>
        <w:t xml:space="preserve"> </w:t>
      </w:r>
      <w:r w:rsidRPr="00C816BE">
        <w:rPr>
          <w:color w:val="auto"/>
          <w:spacing w:val="-4"/>
          <w:kern w:val="0"/>
          <w:sz w:val="28"/>
          <w:szCs w:val="28"/>
          <w:lang w:eastAsia="en-US"/>
        </w:rPr>
        <w:t>у</w:t>
      </w:r>
      <w:r w:rsidRPr="00C816BE">
        <w:rPr>
          <w:color w:val="auto"/>
          <w:kern w:val="0"/>
          <w:sz w:val="28"/>
          <w:szCs w:val="28"/>
          <w:lang w:eastAsia="en-US"/>
        </w:rPr>
        <w:t>че</w:t>
      </w:r>
      <w:r w:rsidRPr="00C816BE">
        <w:rPr>
          <w:color w:val="auto"/>
          <w:spacing w:val="-1"/>
          <w:kern w:val="0"/>
          <w:sz w:val="28"/>
          <w:szCs w:val="28"/>
          <w:lang w:eastAsia="en-US"/>
        </w:rPr>
        <w:t>б</w:t>
      </w:r>
      <w:r w:rsidRPr="00C816BE">
        <w:rPr>
          <w:color w:val="auto"/>
          <w:kern w:val="0"/>
          <w:sz w:val="28"/>
          <w:szCs w:val="28"/>
          <w:lang w:eastAsia="en-US"/>
        </w:rPr>
        <w:t>н</w:t>
      </w:r>
      <w:r w:rsidRPr="00C816BE">
        <w:rPr>
          <w:color w:val="auto"/>
          <w:spacing w:val="2"/>
          <w:kern w:val="0"/>
          <w:sz w:val="28"/>
          <w:szCs w:val="28"/>
          <w:lang w:eastAsia="en-US"/>
        </w:rPr>
        <w:t>о</w:t>
      </w:r>
      <w:r w:rsidRPr="00C816BE">
        <w:rPr>
          <w:color w:val="auto"/>
          <w:spacing w:val="-3"/>
          <w:kern w:val="0"/>
          <w:sz w:val="28"/>
          <w:szCs w:val="28"/>
          <w:lang w:eastAsia="en-US"/>
        </w:rPr>
        <w:t>-</w:t>
      </w:r>
      <w:r w:rsidRPr="00C816BE">
        <w:rPr>
          <w:color w:val="auto"/>
          <w:kern w:val="0"/>
          <w:sz w:val="28"/>
          <w:szCs w:val="28"/>
          <w:lang w:eastAsia="en-US"/>
        </w:rPr>
        <w:t>нагл</w:t>
      </w:r>
      <w:r w:rsidRPr="00C816BE">
        <w:rPr>
          <w:color w:val="auto"/>
          <w:spacing w:val="-3"/>
          <w:kern w:val="0"/>
          <w:sz w:val="28"/>
          <w:szCs w:val="28"/>
          <w:lang w:eastAsia="en-US"/>
        </w:rPr>
        <w:t>я</w:t>
      </w:r>
      <w:r w:rsidRPr="00C816BE">
        <w:rPr>
          <w:color w:val="auto"/>
          <w:kern w:val="0"/>
          <w:sz w:val="28"/>
          <w:szCs w:val="28"/>
          <w:lang w:eastAsia="en-US"/>
        </w:rPr>
        <w:t>д</w:t>
      </w:r>
      <w:r w:rsidRPr="00C816BE">
        <w:rPr>
          <w:color w:val="auto"/>
          <w:spacing w:val="-2"/>
          <w:kern w:val="0"/>
          <w:sz w:val="28"/>
          <w:szCs w:val="28"/>
          <w:lang w:eastAsia="en-US"/>
        </w:rPr>
        <w:t>н</w:t>
      </w:r>
      <w:r w:rsidRPr="00C816BE">
        <w:rPr>
          <w:color w:val="auto"/>
          <w:kern w:val="0"/>
          <w:sz w:val="28"/>
          <w:szCs w:val="28"/>
          <w:lang w:eastAsia="en-US"/>
        </w:rPr>
        <w:t>ых</w:t>
      </w:r>
      <w:r>
        <w:rPr>
          <w:color w:val="auto"/>
          <w:kern w:val="0"/>
          <w:sz w:val="28"/>
          <w:szCs w:val="28"/>
          <w:lang w:eastAsia="en-US"/>
        </w:rPr>
        <w:t xml:space="preserve"> </w:t>
      </w:r>
      <w:r w:rsidRPr="00C816BE">
        <w:rPr>
          <w:color w:val="auto"/>
          <w:kern w:val="0"/>
          <w:sz w:val="28"/>
          <w:szCs w:val="28"/>
          <w:lang w:eastAsia="en-US"/>
        </w:rPr>
        <w:t>по</w:t>
      </w:r>
      <w:r w:rsidRPr="00C816BE">
        <w:rPr>
          <w:color w:val="auto"/>
          <w:spacing w:val="-3"/>
          <w:kern w:val="0"/>
          <w:sz w:val="28"/>
          <w:szCs w:val="28"/>
          <w:lang w:eastAsia="en-US"/>
        </w:rPr>
        <w:t>с</w:t>
      </w:r>
      <w:r w:rsidRPr="00C816BE">
        <w:rPr>
          <w:color w:val="auto"/>
          <w:spacing w:val="-2"/>
          <w:kern w:val="0"/>
          <w:sz w:val="28"/>
          <w:szCs w:val="28"/>
          <w:lang w:eastAsia="en-US"/>
        </w:rPr>
        <w:t>о</w:t>
      </w:r>
      <w:r w:rsidRPr="00C816BE">
        <w:rPr>
          <w:color w:val="auto"/>
          <w:kern w:val="0"/>
          <w:sz w:val="28"/>
          <w:szCs w:val="28"/>
          <w:lang w:eastAsia="en-US"/>
        </w:rPr>
        <w:t>б</w:t>
      </w:r>
      <w:r w:rsidRPr="00C816BE">
        <w:rPr>
          <w:color w:val="auto"/>
          <w:spacing w:val="-2"/>
          <w:kern w:val="0"/>
          <w:sz w:val="28"/>
          <w:szCs w:val="28"/>
          <w:lang w:eastAsia="en-US"/>
        </w:rPr>
        <w:t>и</w:t>
      </w:r>
      <w:r w:rsidRPr="00C816BE">
        <w:rPr>
          <w:color w:val="auto"/>
          <w:kern w:val="0"/>
          <w:sz w:val="28"/>
          <w:szCs w:val="28"/>
          <w:lang w:eastAsia="en-US"/>
        </w:rPr>
        <w:t>й</w:t>
      </w:r>
      <w:r>
        <w:rPr>
          <w:color w:val="auto"/>
          <w:kern w:val="0"/>
          <w:sz w:val="28"/>
          <w:szCs w:val="28"/>
          <w:lang w:eastAsia="en-US"/>
        </w:rPr>
        <w:t xml:space="preserve"> </w:t>
      </w:r>
      <w:r>
        <w:rPr>
          <w:color w:val="auto"/>
          <w:spacing w:val="2"/>
          <w:kern w:val="0"/>
          <w:sz w:val="28"/>
          <w:szCs w:val="28"/>
          <w:lang w:eastAsia="en-US"/>
        </w:rPr>
        <w:t>по истории</w:t>
      </w:r>
    </w:p>
    <w:p w14:paraId="61122A54" w14:textId="77777777" w:rsidR="000858F0" w:rsidRPr="009E1BFE" w:rsidRDefault="000858F0" w:rsidP="00A74FA5">
      <w:pPr>
        <w:pStyle w:val="a3"/>
        <w:widowControl w:val="0"/>
        <w:numPr>
          <w:ilvl w:val="1"/>
          <w:numId w:val="11"/>
        </w:numPr>
        <w:tabs>
          <w:tab w:val="left" w:pos="594"/>
        </w:tabs>
        <w:spacing w:line="360" w:lineRule="auto"/>
        <w:ind w:left="0" w:firstLine="709"/>
        <w:jc w:val="both"/>
        <w:outlineLvl w:val="1"/>
        <w:rPr>
          <w:color w:val="auto"/>
          <w:kern w:val="0"/>
          <w:sz w:val="28"/>
          <w:szCs w:val="28"/>
          <w:lang w:val="en-US" w:eastAsia="en-US"/>
        </w:rPr>
      </w:pPr>
      <w:r w:rsidRPr="009E1BFE">
        <w:rPr>
          <w:b/>
          <w:bCs/>
          <w:color w:val="auto"/>
          <w:kern w:val="0"/>
          <w:sz w:val="28"/>
          <w:szCs w:val="28"/>
          <w:lang w:val="en-US" w:eastAsia="en-US"/>
        </w:rPr>
        <w:t>И</w:t>
      </w:r>
      <w:r w:rsidRPr="009E1BFE">
        <w:rPr>
          <w:b/>
          <w:bCs/>
          <w:color w:val="auto"/>
          <w:spacing w:val="-2"/>
          <w:kern w:val="0"/>
          <w:sz w:val="28"/>
          <w:szCs w:val="28"/>
          <w:lang w:val="en-US" w:eastAsia="en-US"/>
        </w:rPr>
        <w:t>н</w:t>
      </w:r>
      <w:r w:rsidRPr="009E1BFE">
        <w:rPr>
          <w:b/>
          <w:bCs/>
          <w:color w:val="auto"/>
          <w:spacing w:val="-3"/>
          <w:kern w:val="0"/>
          <w:sz w:val="28"/>
          <w:szCs w:val="28"/>
          <w:lang w:val="en-US" w:eastAsia="en-US"/>
        </w:rPr>
        <w:t>ф</w:t>
      </w:r>
      <w:r w:rsidRPr="009E1BFE">
        <w:rPr>
          <w:b/>
          <w:bCs/>
          <w:color w:val="auto"/>
          <w:kern w:val="0"/>
          <w:sz w:val="28"/>
          <w:szCs w:val="28"/>
          <w:lang w:val="en-US" w:eastAsia="en-US"/>
        </w:rPr>
        <w:t>ор</w:t>
      </w:r>
      <w:r w:rsidRPr="009E1BFE">
        <w:rPr>
          <w:b/>
          <w:bCs/>
          <w:color w:val="auto"/>
          <w:spacing w:val="-2"/>
          <w:kern w:val="0"/>
          <w:sz w:val="28"/>
          <w:szCs w:val="28"/>
          <w:lang w:val="en-US" w:eastAsia="en-US"/>
        </w:rPr>
        <w:t>м</w:t>
      </w:r>
      <w:r w:rsidRPr="009E1BFE">
        <w:rPr>
          <w:b/>
          <w:bCs/>
          <w:color w:val="auto"/>
          <w:kern w:val="0"/>
          <w:sz w:val="28"/>
          <w:szCs w:val="28"/>
          <w:lang w:val="en-US" w:eastAsia="en-US"/>
        </w:rPr>
        <w:t>а</w:t>
      </w:r>
      <w:r w:rsidRPr="009E1BFE">
        <w:rPr>
          <w:b/>
          <w:bCs/>
          <w:color w:val="auto"/>
          <w:spacing w:val="-1"/>
          <w:kern w:val="0"/>
          <w:sz w:val="28"/>
          <w:szCs w:val="28"/>
          <w:lang w:val="en-US" w:eastAsia="en-US"/>
        </w:rPr>
        <w:t>ци</w:t>
      </w:r>
      <w:r w:rsidRPr="009E1BFE">
        <w:rPr>
          <w:b/>
          <w:bCs/>
          <w:color w:val="auto"/>
          <w:kern w:val="0"/>
          <w:sz w:val="28"/>
          <w:szCs w:val="28"/>
          <w:lang w:val="en-US" w:eastAsia="en-US"/>
        </w:rPr>
        <w:t>о</w:t>
      </w:r>
      <w:r w:rsidRPr="009E1BFE">
        <w:rPr>
          <w:b/>
          <w:bCs/>
          <w:color w:val="auto"/>
          <w:spacing w:val="-4"/>
          <w:kern w:val="0"/>
          <w:sz w:val="28"/>
          <w:szCs w:val="28"/>
          <w:lang w:val="en-US" w:eastAsia="en-US"/>
        </w:rPr>
        <w:t>н</w:t>
      </w:r>
      <w:r w:rsidRPr="009E1BFE">
        <w:rPr>
          <w:b/>
          <w:bCs/>
          <w:color w:val="auto"/>
          <w:spacing w:val="-1"/>
          <w:kern w:val="0"/>
          <w:sz w:val="28"/>
          <w:szCs w:val="28"/>
          <w:lang w:val="en-US" w:eastAsia="en-US"/>
        </w:rPr>
        <w:t>н</w:t>
      </w:r>
      <w:r w:rsidRPr="009E1BFE">
        <w:rPr>
          <w:b/>
          <w:bCs/>
          <w:color w:val="auto"/>
          <w:kern w:val="0"/>
          <w:sz w:val="28"/>
          <w:szCs w:val="28"/>
          <w:lang w:val="en-US" w:eastAsia="en-US"/>
        </w:rPr>
        <w:t>ое</w:t>
      </w:r>
      <w:r>
        <w:rPr>
          <w:b/>
          <w:bCs/>
          <w:color w:val="auto"/>
          <w:kern w:val="0"/>
          <w:sz w:val="28"/>
          <w:szCs w:val="28"/>
          <w:lang w:eastAsia="en-US"/>
        </w:rPr>
        <w:t xml:space="preserve"> </w:t>
      </w:r>
      <w:r w:rsidRPr="009E1BFE">
        <w:rPr>
          <w:b/>
          <w:bCs/>
          <w:color w:val="auto"/>
          <w:spacing w:val="-2"/>
          <w:kern w:val="0"/>
          <w:sz w:val="28"/>
          <w:szCs w:val="28"/>
          <w:lang w:val="en-US" w:eastAsia="en-US"/>
        </w:rPr>
        <w:t>о</w:t>
      </w:r>
      <w:r w:rsidRPr="009E1BFE">
        <w:rPr>
          <w:b/>
          <w:bCs/>
          <w:color w:val="auto"/>
          <w:kern w:val="0"/>
          <w:sz w:val="28"/>
          <w:szCs w:val="28"/>
          <w:lang w:val="en-US" w:eastAsia="en-US"/>
        </w:rPr>
        <w:t>беспе</w:t>
      </w:r>
      <w:r w:rsidRPr="009E1BFE">
        <w:rPr>
          <w:b/>
          <w:bCs/>
          <w:color w:val="auto"/>
          <w:spacing w:val="-3"/>
          <w:kern w:val="0"/>
          <w:sz w:val="28"/>
          <w:szCs w:val="28"/>
          <w:lang w:val="en-US" w:eastAsia="en-US"/>
        </w:rPr>
        <w:t>ч</w:t>
      </w:r>
      <w:r w:rsidRPr="009E1BFE">
        <w:rPr>
          <w:b/>
          <w:bCs/>
          <w:color w:val="auto"/>
          <w:kern w:val="0"/>
          <w:sz w:val="28"/>
          <w:szCs w:val="28"/>
          <w:lang w:val="en-US" w:eastAsia="en-US"/>
        </w:rPr>
        <w:t>ен</w:t>
      </w:r>
      <w:r w:rsidRPr="009E1BFE">
        <w:rPr>
          <w:b/>
          <w:bCs/>
          <w:color w:val="auto"/>
          <w:spacing w:val="-2"/>
          <w:kern w:val="0"/>
          <w:sz w:val="28"/>
          <w:szCs w:val="28"/>
          <w:lang w:val="en-US" w:eastAsia="en-US"/>
        </w:rPr>
        <w:t>и</w:t>
      </w:r>
      <w:r w:rsidRPr="009E1BFE">
        <w:rPr>
          <w:b/>
          <w:bCs/>
          <w:color w:val="auto"/>
          <w:kern w:val="0"/>
          <w:sz w:val="28"/>
          <w:szCs w:val="28"/>
          <w:lang w:val="en-US" w:eastAsia="en-US"/>
        </w:rPr>
        <w:t>е</w:t>
      </w:r>
      <w:r>
        <w:rPr>
          <w:b/>
          <w:bCs/>
          <w:color w:val="auto"/>
          <w:kern w:val="0"/>
          <w:sz w:val="28"/>
          <w:szCs w:val="28"/>
          <w:lang w:eastAsia="en-US"/>
        </w:rPr>
        <w:t xml:space="preserve"> </w:t>
      </w:r>
      <w:r w:rsidRPr="009E1BFE">
        <w:rPr>
          <w:b/>
          <w:bCs/>
          <w:color w:val="auto"/>
          <w:spacing w:val="-2"/>
          <w:kern w:val="0"/>
          <w:sz w:val="28"/>
          <w:szCs w:val="28"/>
          <w:lang w:val="en-US" w:eastAsia="en-US"/>
        </w:rPr>
        <w:t>об</w:t>
      </w:r>
      <w:r w:rsidRPr="009E1BFE">
        <w:rPr>
          <w:b/>
          <w:bCs/>
          <w:color w:val="auto"/>
          <w:kern w:val="0"/>
          <w:sz w:val="28"/>
          <w:szCs w:val="28"/>
          <w:lang w:val="en-US" w:eastAsia="en-US"/>
        </w:rPr>
        <w:t>учен</w:t>
      </w:r>
      <w:r w:rsidRPr="009E1BFE">
        <w:rPr>
          <w:b/>
          <w:bCs/>
          <w:color w:val="auto"/>
          <w:spacing w:val="-2"/>
          <w:kern w:val="0"/>
          <w:sz w:val="28"/>
          <w:szCs w:val="28"/>
          <w:lang w:val="en-US" w:eastAsia="en-US"/>
        </w:rPr>
        <w:t>и</w:t>
      </w:r>
      <w:r w:rsidRPr="009E1BFE">
        <w:rPr>
          <w:b/>
          <w:bCs/>
          <w:color w:val="auto"/>
          <w:kern w:val="0"/>
          <w:sz w:val="28"/>
          <w:szCs w:val="28"/>
          <w:lang w:val="en-US" w:eastAsia="en-US"/>
        </w:rPr>
        <w:t>я</w:t>
      </w:r>
    </w:p>
    <w:p w14:paraId="10EED31A" w14:textId="77777777" w:rsidR="000858F0" w:rsidRPr="00C32394" w:rsidRDefault="000858F0" w:rsidP="00A74FA5">
      <w:pPr>
        <w:tabs>
          <w:tab w:val="left" w:pos="1676"/>
          <w:tab w:val="left" w:pos="4046"/>
          <w:tab w:val="left" w:pos="5487"/>
          <w:tab w:val="left" w:pos="6956"/>
        </w:tabs>
        <w:spacing w:line="360" w:lineRule="auto"/>
        <w:ind w:firstLine="709"/>
        <w:jc w:val="both"/>
        <w:rPr>
          <w:sz w:val="28"/>
          <w:szCs w:val="28"/>
        </w:rPr>
      </w:pPr>
      <w:r w:rsidRPr="00C32394">
        <w:rPr>
          <w:b/>
          <w:bCs/>
          <w:sz w:val="28"/>
          <w:szCs w:val="28"/>
        </w:rPr>
        <w:t>Перечень</w:t>
      </w:r>
      <w:r w:rsidR="001314C5">
        <w:rPr>
          <w:b/>
          <w:bCs/>
          <w:sz w:val="28"/>
          <w:szCs w:val="28"/>
        </w:rPr>
        <w:t xml:space="preserve"> </w:t>
      </w:r>
      <w:r w:rsidRPr="00C32394">
        <w:rPr>
          <w:b/>
          <w:bCs/>
          <w:sz w:val="28"/>
          <w:szCs w:val="28"/>
        </w:rPr>
        <w:t>ре</w:t>
      </w:r>
      <w:r w:rsidRPr="00C32394">
        <w:rPr>
          <w:b/>
          <w:bCs/>
          <w:spacing w:val="-1"/>
          <w:sz w:val="28"/>
          <w:szCs w:val="28"/>
        </w:rPr>
        <w:t>к</w:t>
      </w:r>
      <w:r w:rsidRPr="00C32394">
        <w:rPr>
          <w:b/>
          <w:bCs/>
          <w:spacing w:val="-2"/>
          <w:sz w:val="28"/>
          <w:szCs w:val="28"/>
        </w:rPr>
        <w:t>ом</w:t>
      </w:r>
      <w:r w:rsidRPr="00C32394">
        <w:rPr>
          <w:b/>
          <w:bCs/>
          <w:sz w:val="28"/>
          <w:szCs w:val="28"/>
        </w:rPr>
        <w:t>ен</w:t>
      </w:r>
      <w:r w:rsidRPr="00C32394">
        <w:rPr>
          <w:b/>
          <w:bCs/>
          <w:spacing w:val="-2"/>
          <w:sz w:val="28"/>
          <w:szCs w:val="28"/>
        </w:rPr>
        <w:t>д</w:t>
      </w:r>
      <w:r w:rsidRPr="00C32394">
        <w:rPr>
          <w:b/>
          <w:bCs/>
          <w:sz w:val="28"/>
          <w:szCs w:val="28"/>
        </w:rPr>
        <w:t>уем</w:t>
      </w:r>
      <w:r w:rsidRPr="00C32394">
        <w:rPr>
          <w:b/>
          <w:bCs/>
          <w:spacing w:val="-4"/>
          <w:sz w:val="28"/>
          <w:szCs w:val="28"/>
        </w:rPr>
        <w:t>ы</w:t>
      </w:r>
      <w:r w:rsidRPr="00C32394">
        <w:rPr>
          <w:b/>
          <w:bCs/>
          <w:sz w:val="28"/>
          <w:szCs w:val="28"/>
        </w:rPr>
        <w:t>х</w:t>
      </w:r>
      <w:r w:rsidR="001314C5">
        <w:rPr>
          <w:b/>
          <w:bCs/>
          <w:sz w:val="28"/>
          <w:szCs w:val="28"/>
        </w:rPr>
        <w:t xml:space="preserve"> </w:t>
      </w:r>
      <w:r w:rsidRPr="00C32394">
        <w:rPr>
          <w:b/>
          <w:bCs/>
          <w:sz w:val="28"/>
          <w:szCs w:val="28"/>
        </w:rPr>
        <w:t>уч</w:t>
      </w:r>
      <w:r w:rsidRPr="00C32394">
        <w:rPr>
          <w:b/>
          <w:bCs/>
          <w:spacing w:val="-3"/>
          <w:sz w:val="28"/>
          <w:szCs w:val="28"/>
        </w:rPr>
        <w:t>е</w:t>
      </w:r>
      <w:r w:rsidRPr="00C32394">
        <w:rPr>
          <w:b/>
          <w:bCs/>
          <w:sz w:val="28"/>
          <w:szCs w:val="28"/>
        </w:rPr>
        <w:t>б</w:t>
      </w:r>
      <w:r w:rsidRPr="00C32394">
        <w:rPr>
          <w:b/>
          <w:bCs/>
          <w:spacing w:val="-4"/>
          <w:sz w:val="28"/>
          <w:szCs w:val="28"/>
        </w:rPr>
        <w:t>н</w:t>
      </w:r>
      <w:r w:rsidRPr="00C32394">
        <w:rPr>
          <w:b/>
          <w:bCs/>
          <w:spacing w:val="-1"/>
          <w:sz w:val="28"/>
          <w:szCs w:val="28"/>
        </w:rPr>
        <w:t>ы</w:t>
      </w:r>
      <w:r w:rsidRPr="00C32394">
        <w:rPr>
          <w:b/>
          <w:bCs/>
          <w:sz w:val="28"/>
          <w:szCs w:val="28"/>
        </w:rPr>
        <w:t>х</w:t>
      </w:r>
      <w:r w:rsidR="001314C5">
        <w:rPr>
          <w:b/>
          <w:bCs/>
          <w:sz w:val="28"/>
          <w:szCs w:val="28"/>
        </w:rPr>
        <w:t xml:space="preserve"> </w:t>
      </w:r>
      <w:r w:rsidRPr="00C32394">
        <w:rPr>
          <w:b/>
          <w:bCs/>
          <w:spacing w:val="-1"/>
          <w:sz w:val="28"/>
          <w:szCs w:val="28"/>
        </w:rPr>
        <w:t>и</w:t>
      </w:r>
      <w:r w:rsidRPr="00C32394">
        <w:rPr>
          <w:b/>
          <w:bCs/>
          <w:sz w:val="28"/>
          <w:szCs w:val="28"/>
        </w:rPr>
        <w:t>здан</w:t>
      </w:r>
      <w:r w:rsidRPr="00C32394">
        <w:rPr>
          <w:b/>
          <w:bCs/>
          <w:spacing w:val="-2"/>
          <w:sz w:val="28"/>
          <w:szCs w:val="28"/>
        </w:rPr>
        <w:t>и</w:t>
      </w:r>
      <w:r w:rsidRPr="00C32394">
        <w:rPr>
          <w:b/>
          <w:bCs/>
          <w:spacing w:val="-1"/>
          <w:sz w:val="28"/>
          <w:szCs w:val="28"/>
        </w:rPr>
        <w:t>й</w:t>
      </w:r>
      <w:r w:rsidRPr="00C32394">
        <w:rPr>
          <w:b/>
          <w:bCs/>
          <w:sz w:val="28"/>
          <w:szCs w:val="28"/>
        </w:rPr>
        <w:t>,</w:t>
      </w:r>
      <w:r w:rsidR="001314C5">
        <w:rPr>
          <w:b/>
          <w:bCs/>
          <w:sz w:val="28"/>
          <w:szCs w:val="28"/>
        </w:rPr>
        <w:t xml:space="preserve"> </w:t>
      </w:r>
      <w:r w:rsidRPr="00C32394">
        <w:rPr>
          <w:b/>
          <w:bCs/>
          <w:spacing w:val="-3"/>
          <w:sz w:val="28"/>
          <w:szCs w:val="28"/>
        </w:rPr>
        <w:t>И</w:t>
      </w:r>
      <w:r w:rsidRPr="00C32394">
        <w:rPr>
          <w:b/>
          <w:bCs/>
          <w:spacing w:val="-1"/>
          <w:sz w:val="28"/>
          <w:szCs w:val="28"/>
        </w:rPr>
        <w:t>н</w:t>
      </w:r>
      <w:r w:rsidRPr="00C32394">
        <w:rPr>
          <w:b/>
          <w:bCs/>
          <w:spacing w:val="1"/>
          <w:sz w:val="28"/>
          <w:szCs w:val="28"/>
        </w:rPr>
        <w:t>т</w:t>
      </w:r>
      <w:r w:rsidRPr="00C32394">
        <w:rPr>
          <w:b/>
          <w:bCs/>
          <w:sz w:val="28"/>
          <w:szCs w:val="28"/>
        </w:rPr>
        <w:t>ер</w:t>
      </w:r>
      <w:r w:rsidRPr="00C32394">
        <w:rPr>
          <w:b/>
          <w:bCs/>
          <w:spacing w:val="-1"/>
          <w:sz w:val="28"/>
          <w:szCs w:val="28"/>
        </w:rPr>
        <w:t>н</w:t>
      </w:r>
      <w:r w:rsidRPr="00C32394">
        <w:rPr>
          <w:b/>
          <w:bCs/>
          <w:sz w:val="28"/>
          <w:szCs w:val="28"/>
        </w:rPr>
        <w:t>е</w:t>
      </w:r>
      <w:r w:rsidRPr="00C32394">
        <w:rPr>
          <w:b/>
          <w:bCs/>
          <w:spacing w:val="3"/>
          <w:sz w:val="28"/>
          <w:szCs w:val="28"/>
        </w:rPr>
        <w:t>т</w:t>
      </w:r>
      <w:r w:rsidRPr="00C32394">
        <w:rPr>
          <w:b/>
          <w:bCs/>
          <w:sz w:val="28"/>
          <w:szCs w:val="28"/>
        </w:rPr>
        <w:t>-ре</w:t>
      </w:r>
      <w:r w:rsidRPr="00C32394">
        <w:rPr>
          <w:b/>
          <w:bCs/>
          <w:spacing w:val="-3"/>
          <w:sz w:val="28"/>
          <w:szCs w:val="28"/>
        </w:rPr>
        <w:t>с</w:t>
      </w:r>
      <w:r w:rsidRPr="00C32394">
        <w:rPr>
          <w:b/>
          <w:bCs/>
          <w:sz w:val="28"/>
          <w:szCs w:val="28"/>
        </w:rPr>
        <w:t>ур</w:t>
      </w:r>
      <w:r w:rsidRPr="00C32394">
        <w:rPr>
          <w:b/>
          <w:bCs/>
          <w:spacing w:val="-3"/>
          <w:sz w:val="28"/>
          <w:szCs w:val="28"/>
        </w:rPr>
        <w:t>с</w:t>
      </w:r>
      <w:r w:rsidRPr="00C32394">
        <w:rPr>
          <w:b/>
          <w:bCs/>
          <w:sz w:val="28"/>
          <w:szCs w:val="28"/>
        </w:rPr>
        <w:t>ов,</w:t>
      </w:r>
      <w:r w:rsidR="001314C5">
        <w:rPr>
          <w:b/>
          <w:bCs/>
          <w:sz w:val="28"/>
          <w:szCs w:val="28"/>
        </w:rPr>
        <w:t xml:space="preserve"> </w:t>
      </w:r>
      <w:r w:rsidRPr="00C32394">
        <w:rPr>
          <w:b/>
          <w:bCs/>
          <w:sz w:val="28"/>
          <w:szCs w:val="28"/>
        </w:rPr>
        <w:t>доп</w:t>
      </w:r>
      <w:r w:rsidRPr="00C32394">
        <w:rPr>
          <w:b/>
          <w:bCs/>
          <w:spacing w:val="-2"/>
          <w:sz w:val="28"/>
          <w:szCs w:val="28"/>
        </w:rPr>
        <w:t>о</w:t>
      </w:r>
      <w:r w:rsidRPr="00C32394">
        <w:rPr>
          <w:b/>
          <w:bCs/>
          <w:sz w:val="28"/>
          <w:szCs w:val="28"/>
        </w:rPr>
        <w:t>л</w:t>
      </w:r>
      <w:r w:rsidRPr="00C32394">
        <w:rPr>
          <w:b/>
          <w:bCs/>
          <w:spacing w:val="-1"/>
          <w:sz w:val="28"/>
          <w:szCs w:val="28"/>
        </w:rPr>
        <w:t>ни</w:t>
      </w:r>
      <w:r w:rsidRPr="00C32394">
        <w:rPr>
          <w:b/>
          <w:bCs/>
          <w:spacing w:val="1"/>
          <w:sz w:val="28"/>
          <w:szCs w:val="28"/>
        </w:rPr>
        <w:t>т</w:t>
      </w:r>
      <w:r w:rsidRPr="00C32394">
        <w:rPr>
          <w:b/>
          <w:bCs/>
          <w:spacing w:val="-3"/>
          <w:sz w:val="28"/>
          <w:szCs w:val="28"/>
        </w:rPr>
        <w:t>е</w:t>
      </w:r>
      <w:r w:rsidRPr="00C32394">
        <w:rPr>
          <w:b/>
          <w:bCs/>
          <w:sz w:val="28"/>
          <w:szCs w:val="28"/>
        </w:rPr>
        <w:t>льной</w:t>
      </w:r>
      <w:r>
        <w:rPr>
          <w:b/>
          <w:bCs/>
          <w:sz w:val="28"/>
          <w:szCs w:val="28"/>
        </w:rPr>
        <w:t xml:space="preserve"> </w:t>
      </w:r>
      <w:r w:rsidRPr="00C32394">
        <w:rPr>
          <w:b/>
          <w:bCs/>
          <w:spacing w:val="-2"/>
          <w:sz w:val="28"/>
          <w:szCs w:val="28"/>
        </w:rPr>
        <w:t>л</w:t>
      </w:r>
      <w:r w:rsidRPr="00C32394">
        <w:rPr>
          <w:b/>
          <w:bCs/>
          <w:spacing w:val="-1"/>
          <w:sz w:val="28"/>
          <w:szCs w:val="28"/>
        </w:rPr>
        <w:t>и</w:t>
      </w:r>
      <w:r w:rsidRPr="00C32394">
        <w:rPr>
          <w:b/>
          <w:bCs/>
          <w:spacing w:val="1"/>
          <w:sz w:val="28"/>
          <w:szCs w:val="28"/>
        </w:rPr>
        <w:t>т</w:t>
      </w:r>
      <w:r w:rsidRPr="00C32394">
        <w:rPr>
          <w:b/>
          <w:bCs/>
          <w:sz w:val="28"/>
          <w:szCs w:val="28"/>
        </w:rPr>
        <w:t>ер</w:t>
      </w:r>
      <w:r w:rsidRPr="00C32394">
        <w:rPr>
          <w:b/>
          <w:bCs/>
          <w:spacing w:val="-2"/>
          <w:sz w:val="28"/>
          <w:szCs w:val="28"/>
        </w:rPr>
        <w:t>ат</w:t>
      </w:r>
      <w:r w:rsidRPr="00C32394">
        <w:rPr>
          <w:b/>
          <w:bCs/>
          <w:sz w:val="28"/>
          <w:szCs w:val="28"/>
        </w:rPr>
        <w:t>уры.</w:t>
      </w:r>
    </w:p>
    <w:p w14:paraId="35254637" w14:textId="77777777" w:rsidR="00B61B1B" w:rsidRPr="000600F4" w:rsidRDefault="00B61B1B" w:rsidP="00B61B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bCs/>
          <w:sz w:val="28"/>
          <w:szCs w:val="28"/>
        </w:rPr>
      </w:pPr>
      <w:r w:rsidRPr="000600F4">
        <w:rPr>
          <w:b/>
          <w:bCs/>
          <w:sz w:val="28"/>
          <w:szCs w:val="28"/>
        </w:rPr>
        <w:t>Основные источники:</w:t>
      </w:r>
    </w:p>
    <w:p w14:paraId="7203878A" w14:textId="77777777" w:rsidR="00B61B1B" w:rsidRPr="00D3230B" w:rsidRDefault="00B61B1B" w:rsidP="00B61B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Cs/>
          <w:sz w:val="28"/>
          <w:szCs w:val="28"/>
        </w:rPr>
      </w:pPr>
      <w:r w:rsidRPr="00D3230B">
        <w:rPr>
          <w:bCs/>
          <w:sz w:val="28"/>
          <w:szCs w:val="28"/>
        </w:rPr>
        <w:t>Каменский, А. А. Биология : Общая биология. 10—11 классы : учебник / А. А. Каменский, Е. А. Криксунов, В. В. Пасечник. — 8-е изд., стереотип. — М.: Дрофа, 2020. — 367, [1] с.: ил. — (Российский учебник).</w:t>
      </w:r>
    </w:p>
    <w:p w14:paraId="0C73B7FD" w14:textId="77777777" w:rsidR="00B61B1B" w:rsidRPr="002D03E9" w:rsidRDefault="00B61B1B" w:rsidP="00B61B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bCs/>
          <w:sz w:val="28"/>
          <w:szCs w:val="28"/>
        </w:rPr>
      </w:pPr>
      <w:r w:rsidRPr="002D03E9">
        <w:rPr>
          <w:b/>
          <w:bCs/>
          <w:sz w:val="28"/>
          <w:szCs w:val="28"/>
        </w:rPr>
        <w:t>Дополнительные источники:</w:t>
      </w:r>
    </w:p>
    <w:p w14:paraId="4E662C51" w14:textId="77777777" w:rsidR="00B61B1B" w:rsidRPr="002D03E9" w:rsidRDefault="00B61B1B" w:rsidP="00B61B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212529"/>
          <w:kern w:val="0"/>
          <w:sz w:val="28"/>
          <w:szCs w:val="28"/>
        </w:rPr>
      </w:pPr>
      <w:r w:rsidRPr="002D03E9">
        <w:rPr>
          <w:color w:val="212529"/>
          <w:kern w:val="0"/>
          <w:sz w:val="28"/>
          <w:szCs w:val="28"/>
        </w:rPr>
        <w:t>Верхошенцева, Ю. П. Биология : учебное пособие для СПО / Ю. П. Верхошенцева. — Саратов : Профобразование, 2020. — 146 c. — ISBN 978-5-4488-0651-3. — Текст : электронный // Цифровой образовательный ресурс IPR SMART : [сайт]. — URL: https://www.iprbookshop.ru/91854.html. — Режим доступа: для авторизир. пользователей</w:t>
      </w:r>
    </w:p>
    <w:p w14:paraId="40BEFD3C" w14:textId="77777777" w:rsidR="00B61B1B" w:rsidRPr="002D03E9" w:rsidRDefault="00B61B1B" w:rsidP="00B61B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212529"/>
          <w:kern w:val="0"/>
          <w:sz w:val="28"/>
          <w:szCs w:val="28"/>
        </w:rPr>
      </w:pPr>
      <w:r w:rsidRPr="002D03E9">
        <w:rPr>
          <w:color w:val="212529"/>
          <w:kern w:val="0"/>
          <w:sz w:val="28"/>
          <w:szCs w:val="28"/>
        </w:rPr>
        <w:t>Курбатова, Н. С. Общая биология : учебное пособие для СПО / Н. С. Курбатова, Е. А. Козлова. — Саратов : Научная книга, 2019. — 159 c. — ISBN 978-5-9758-1895-9. — Текст : электронный // Цифровой образовательный ресурс IPR SMART : [сайт]. — URL: https://www.iprbookshop.ru/87078.html. — Режим доступа: для авторизир. пользователей</w:t>
      </w:r>
    </w:p>
    <w:p w14:paraId="7A05D084" w14:textId="77777777" w:rsidR="00B61B1B" w:rsidRPr="002D03E9" w:rsidRDefault="00B61B1B" w:rsidP="00B61B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bCs/>
          <w:sz w:val="28"/>
          <w:szCs w:val="28"/>
        </w:rPr>
      </w:pPr>
      <w:r w:rsidRPr="002D03E9">
        <w:rPr>
          <w:color w:val="212529"/>
          <w:kern w:val="0"/>
          <w:sz w:val="28"/>
          <w:szCs w:val="28"/>
        </w:rPr>
        <w:t xml:space="preserve">Тулякова, О. В. Биология : учебник для СПО / О. В. Тулякова. — Саратов : Профобразование, 2020. — 450 c. — ISBN 978-5-4488-0746-6. — Текст : </w:t>
      </w:r>
      <w:r w:rsidRPr="002D03E9">
        <w:rPr>
          <w:color w:val="212529"/>
          <w:kern w:val="0"/>
          <w:sz w:val="28"/>
          <w:szCs w:val="28"/>
        </w:rPr>
        <w:lastRenderedPageBreak/>
        <w:t>электронный // Цифровой образовательный ресурс IPR SMART : [сайт]. — URL: https://www.iprbookshop.ru/105785.html. — Режим доступа: для авторизир. пользователей</w:t>
      </w:r>
    </w:p>
    <w:p w14:paraId="4C1D6378" w14:textId="77777777" w:rsidR="000858F0" w:rsidRPr="00877A58" w:rsidRDefault="000858F0" w:rsidP="00FD45F7">
      <w:pPr>
        <w:pStyle w:val="ad"/>
        <w:spacing w:before="0" w:beforeAutospacing="0" w:after="0" w:afterAutospacing="0" w:line="360" w:lineRule="auto"/>
        <w:ind w:firstLine="709"/>
        <w:jc w:val="both"/>
        <w:rPr>
          <w:b/>
          <w:bCs/>
          <w:sz w:val="28"/>
          <w:szCs w:val="28"/>
        </w:rPr>
      </w:pPr>
      <w:r w:rsidRPr="00877A58">
        <w:rPr>
          <w:b/>
          <w:bCs/>
          <w:sz w:val="28"/>
          <w:szCs w:val="28"/>
        </w:rPr>
        <w:t>Интернет ресурсы:</w:t>
      </w:r>
    </w:p>
    <w:p w14:paraId="1E7DD4D4" w14:textId="77777777" w:rsidR="00D86883" w:rsidRPr="00BE50FD" w:rsidRDefault="00D86883" w:rsidP="00FD4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BE50FD">
        <w:rPr>
          <w:sz w:val="28"/>
          <w:szCs w:val="28"/>
        </w:rPr>
        <w:t>Туляков</w:t>
      </w:r>
      <w:r>
        <w:rPr>
          <w:sz w:val="28"/>
          <w:szCs w:val="28"/>
        </w:rPr>
        <w:t>а</w:t>
      </w:r>
      <w:r w:rsidRPr="00BE50FD">
        <w:rPr>
          <w:sz w:val="28"/>
          <w:szCs w:val="28"/>
        </w:rPr>
        <w:t xml:space="preserve"> О.В. </w:t>
      </w:r>
      <w:r>
        <w:rPr>
          <w:sz w:val="28"/>
          <w:szCs w:val="28"/>
        </w:rPr>
        <w:t>«</w:t>
      </w:r>
      <w:r w:rsidRPr="00BE50FD">
        <w:rPr>
          <w:sz w:val="28"/>
          <w:szCs w:val="28"/>
        </w:rPr>
        <w:t>Биология учебник для СПО</w:t>
      </w:r>
      <w:r>
        <w:rPr>
          <w:sz w:val="28"/>
          <w:szCs w:val="28"/>
        </w:rPr>
        <w:t>»</w:t>
      </w:r>
    </w:p>
    <w:p w14:paraId="5C5A8183" w14:textId="77777777" w:rsidR="00D86883" w:rsidRDefault="00D86883">
      <w:pPr>
        <w:rPr>
          <w:b/>
          <w:bCs/>
          <w:color w:val="auto"/>
          <w:kern w:val="0"/>
          <w:sz w:val="28"/>
          <w:szCs w:val="28"/>
          <w:lang w:eastAsia="en-US"/>
        </w:rPr>
      </w:pPr>
      <w:r>
        <w:rPr>
          <w:b/>
          <w:bCs/>
          <w:color w:val="auto"/>
          <w:kern w:val="0"/>
          <w:sz w:val="28"/>
          <w:szCs w:val="28"/>
          <w:lang w:eastAsia="en-US"/>
        </w:rPr>
        <w:br w:type="page"/>
      </w:r>
    </w:p>
    <w:p w14:paraId="172756C9" w14:textId="77777777" w:rsidR="00E600D9" w:rsidRDefault="00E600D9">
      <w:pPr>
        <w:rPr>
          <w:b/>
          <w:bCs/>
          <w:color w:val="auto"/>
          <w:kern w:val="0"/>
          <w:sz w:val="28"/>
          <w:szCs w:val="28"/>
          <w:lang w:eastAsia="en-US"/>
        </w:rPr>
      </w:pPr>
    </w:p>
    <w:p w14:paraId="5B39087A" w14:textId="77777777" w:rsidR="000858F0" w:rsidRPr="000F04D7" w:rsidRDefault="000858F0" w:rsidP="00EC644B">
      <w:pPr>
        <w:widowControl w:val="0"/>
        <w:spacing w:before="72" w:line="241" w:lineRule="auto"/>
        <w:ind w:right="-54"/>
        <w:jc w:val="center"/>
        <w:outlineLvl w:val="1"/>
        <w:rPr>
          <w:color w:val="auto"/>
          <w:kern w:val="0"/>
          <w:sz w:val="28"/>
          <w:szCs w:val="28"/>
          <w:lang w:eastAsia="en-US"/>
        </w:rPr>
      </w:pPr>
      <w:r w:rsidRPr="000F04D7">
        <w:rPr>
          <w:b/>
          <w:bCs/>
          <w:color w:val="auto"/>
          <w:kern w:val="0"/>
          <w:sz w:val="28"/>
          <w:szCs w:val="28"/>
          <w:lang w:eastAsia="en-US"/>
        </w:rPr>
        <w:t>4.</w:t>
      </w:r>
      <w:r>
        <w:rPr>
          <w:b/>
          <w:bCs/>
          <w:color w:val="auto"/>
          <w:kern w:val="0"/>
          <w:sz w:val="28"/>
          <w:szCs w:val="28"/>
          <w:lang w:eastAsia="en-US"/>
        </w:rPr>
        <w:t xml:space="preserve"> </w:t>
      </w:r>
      <w:r w:rsidRPr="000F04D7">
        <w:rPr>
          <w:b/>
          <w:bCs/>
          <w:color w:val="auto"/>
          <w:kern w:val="0"/>
          <w:sz w:val="28"/>
          <w:szCs w:val="28"/>
          <w:lang w:eastAsia="en-US"/>
        </w:rPr>
        <w:t>КОНТ</w:t>
      </w:r>
      <w:r w:rsidRPr="000F04D7">
        <w:rPr>
          <w:b/>
          <w:bCs/>
          <w:color w:val="auto"/>
          <w:spacing w:val="-1"/>
          <w:kern w:val="0"/>
          <w:sz w:val="28"/>
          <w:szCs w:val="28"/>
          <w:lang w:eastAsia="en-US"/>
        </w:rPr>
        <w:t>Р</w:t>
      </w:r>
      <w:r w:rsidRPr="000F04D7">
        <w:rPr>
          <w:b/>
          <w:bCs/>
          <w:color w:val="auto"/>
          <w:kern w:val="0"/>
          <w:sz w:val="28"/>
          <w:szCs w:val="28"/>
          <w:lang w:eastAsia="en-US"/>
        </w:rPr>
        <w:t>ОЛЬ</w:t>
      </w:r>
      <w:r>
        <w:rPr>
          <w:b/>
          <w:bCs/>
          <w:color w:val="auto"/>
          <w:kern w:val="0"/>
          <w:sz w:val="28"/>
          <w:szCs w:val="28"/>
          <w:lang w:eastAsia="en-US"/>
        </w:rPr>
        <w:t xml:space="preserve"> </w:t>
      </w:r>
      <w:r w:rsidRPr="000F04D7">
        <w:rPr>
          <w:b/>
          <w:bCs/>
          <w:color w:val="auto"/>
          <w:kern w:val="0"/>
          <w:sz w:val="28"/>
          <w:szCs w:val="28"/>
          <w:lang w:eastAsia="en-US"/>
        </w:rPr>
        <w:t>И</w:t>
      </w:r>
      <w:r>
        <w:rPr>
          <w:b/>
          <w:bCs/>
          <w:color w:val="auto"/>
          <w:kern w:val="0"/>
          <w:sz w:val="28"/>
          <w:szCs w:val="28"/>
          <w:lang w:eastAsia="en-US"/>
        </w:rPr>
        <w:t xml:space="preserve"> </w:t>
      </w:r>
      <w:r w:rsidRPr="000F04D7">
        <w:rPr>
          <w:b/>
          <w:bCs/>
          <w:color w:val="auto"/>
          <w:kern w:val="0"/>
          <w:sz w:val="28"/>
          <w:szCs w:val="28"/>
          <w:lang w:eastAsia="en-US"/>
        </w:rPr>
        <w:t>ОЦЕНКА</w:t>
      </w:r>
      <w:r>
        <w:rPr>
          <w:b/>
          <w:bCs/>
          <w:color w:val="auto"/>
          <w:kern w:val="0"/>
          <w:sz w:val="28"/>
          <w:szCs w:val="28"/>
          <w:lang w:eastAsia="en-US"/>
        </w:rPr>
        <w:t xml:space="preserve"> </w:t>
      </w:r>
      <w:r w:rsidRPr="000F04D7">
        <w:rPr>
          <w:b/>
          <w:bCs/>
          <w:color w:val="auto"/>
          <w:spacing w:val="-2"/>
          <w:kern w:val="0"/>
          <w:sz w:val="28"/>
          <w:szCs w:val="28"/>
          <w:lang w:eastAsia="en-US"/>
        </w:rPr>
        <w:t>Р</w:t>
      </w:r>
      <w:r w:rsidRPr="000F04D7">
        <w:rPr>
          <w:b/>
          <w:bCs/>
          <w:color w:val="auto"/>
          <w:kern w:val="0"/>
          <w:sz w:val="28"/>
          <w:szCs w:val="28"/>
          <w:lang w:eastAsia="en-US"/>
        </w:rPr>
        <w:t>Е</w:t>
      </w:r>
      <w:r w:rsidRPr="000F04D7">
        <w:rPr>
          <w:b/>
          <w:bCs/>
          <w:color w:val="auto"/>
          <w:spacing w:val="-2"/>
          <w:kern w:val="0"/>
          <w:sz w:val="28"/>
          <w:szCs w:val="28"/>
          <w:lang w:eastAsia="en-US"/>
        </w:rPr>
        <w:t>З</w:t>
      </w:r>
      <w:r w:rsidRPr="000F04D7">
        <w:rPr>
          <w:b/>
          <w:bCs/>
          <w:color w:val="auto"/>
          <w:kern w:val="0"/>
          <w:sz w:val="28"/>
          <w:szCs w:val="28"/>
          <w:lang w:eastAsia="en-US"/>
        </w:rPr>
        <w:t>УЛ</w:t>
      </w:r>
      <w:r w:rsidRPr="000F04D7">
        <w:rPr>
          <w:b/>
          <w:bCs/>
          <w:color w:val="auto"/>
          <w:spacing w:val="-4"/>
          <w:kern w:val="0"/>
          <w:sz w:val="28"/>
          <w:szCs w:val="28"/>
          <w:lang w:eastAsia="en-US"/>
        </w:rPr>
        <w:t>Ь</w:t>
      </w:r>
      <w:r w:rsidRPr="000F04D7">
        <w:rPr>
          <w:b/>
          <w:bCs/>
          <w:color w:val="auto"/>
          <w:kern w:val="0"/>
          <w:sz w:val="28"/>
          <w:szCs w:val="28"/>
          <w:lang w:eastAsia="en-US"/>
        </w:rPr>
        <w:t>Т</w:t>
      </w:r>
      <w:r w:rsidRPr="000F04D7">
        <w:rPr>
          <w:b/>
          <w:bCs/>
          <w:color w:val="auto"/>
          <w:spacing w:val="-2"/>
          <w:kern w:val="0"/>
          <w:sz w:val="28"/>
          <w:szCs w:val="28"/>
          <w:lang w:eastAsia="en-US"/>
        </w:rPr>
        <w:t>А</w:t>
      </w:r>
      <w:r w:rsidRPr="000F04D7">
        <w:rPr>
          <w:b/>
          <w:bCs/>
          <w:color w:val="auto"/>
          <w:kern w:val="0"/>
          <w:sz w:val="28"/>
          <w:szCs w:val="28"/>
          <w:lang w:eastAsia="en-US"/>
        </w:rPr>
        <w:t>ТОВ</w:t>
      </w:r>
      <w:r>
        <w:rPr>
          <w:b/>
          <w:bCs/>
          <w:color w:val="auto"/>
          <w:kern w:val="0"/>
          <w:sz w:val="28"/>
          <w:szCs w:val="28"/>
          <w:lang w:eastAsia="en-US"/>
        </w:rPr>
        <w:t xml:space="preserve"> </w:t>
      </w:r>
      <w:r w:rsidRPr="000F04D7">
        <w:rPr>
          <w:b/>
          <w:bCs/>
          <w:color w:val="auto"/>
          <w:kern w:val="0"/>
          <w:sz w:val="28"/>
          <w:szCs w:val="28"/>
          <w:lang w:eastAsia="en-US"/>
        </w:rPr>
        <w:t>О</w:t>
      </w:r>
      <w:r w:rsidRPr="000F04D7">
        <w:rPr>
          <w:b/>
          <w:bCs/>
          <w:color w:val="auto"/>
          <w:spacing w:val="-2"/>
          <w:kern w:val="0"/>
          <w:sz w:val="28"/>
          <w:szCs w:val="28"/>
          <w:lang w:eastAsia="en-US"/>
        </w:rPr>
        <w:t>С</w:t>
      </w:r>
      <w:r w:rsidRPr="000F04D7">
        <w:rPr>
          <w:b/>
          <w:bCs/>
          <w:color w:val="auto"/>
          <w:kern w:val="0"/>
          <w:sz w:val="28"/>
          <w:szCs w:val="28"/>
          <w:lang w:eastAsia="en-US"/>
        </w:rPr>
        <w:t>ВОЕ</w:t>
      </w:r>
      <w:r w:rsidRPr="000F04D7">
        <w:rPr>
          <w:b/>
          <w:bCs/>
          <w:color w:val="auto"/>
          <w:spacing w:val="-3"/>
          <w:kern w:val="0"/>
          <w:sz w:val="28"/>
          <w:szCs w:val="28"/>
          <w:lang w:eastAsia="en-US"/>
        </w:rPr>
        <w:t>Н</w:t>
      </w:r>
      <w:r w:rsidRPr="000F04D7">
        <w:rPr>
          <w:b/>
          <w:bCs/>
          <w:color w:val="auto"/>
          <w:kern w:val="0"/>
          <w:sz w:val="28"/>
          <w:szCs w:val="28"/>
          <w:lang w:eastAsia="en-US"/>
        </w:rPr>
        <w:t>ИЯ</w:t>
      </w:r>
      <w:r>
        <w:rPr>
          <w:b/>
          <w:bCs/>
          <w:color w:val="auto"/>
          <w:kern w:val="0"/>
          <w:sz w:val="28"/>
          <w:szCs w:val="28"/>
          <w:lang w:eastAsia="en-US"/>
        </w:rPr>
        <w:t xml:space="preserve"> </w:t>
      </w:r>
      <w:r w:rsidRPr="000F04D7">
        <w:rPr>
          <w:b/>
          <w:bCs/>
          <w:color w:val="auto"/>
          <w:kern w:val="0"/>
          <w:sz w:val="28"/>
          <w:szCs w:val="28"/>
          <w:lang w:eastAsia="en-US"/>
        </w:rPr>
        <w:t>УЧЕБН</w:t>
      </w:r>
      <w:r w:rsidRPr="000F04D7">
        <w:rPr>
          <w:b/>
          <w:bCs/>
          <w:color w:val="auto"/>
          <w:spacing w:val="-1"/>
          <w:kern w:val="0"/>
          <w:sz w:val="28"/>
          <w:szCs w:val="28"/>
          <w:lang w:eastAsia="en-US"/>
        </w:rPr>
        <w:t>О</w:t>
      </w:r>
      <w:r w:rsidR="003D17C9">
        <w:rPr>
          <w:b/>
          <w:bCs/>
          <w:color w:val="auto"/>
          <w:spacing w:val="-1"/>
          <w:kern w:val="0"/>
          <w:sz w:val="28"/>
          <w:szCs w:val="28"/>
          <w:lang w:eastAsia="en-US"/>
        </w:rPr>
        <w:t>ГО</w:t>
      </w:r>
      <w:r w:rsidRPr="000F04D7">
        <w:rPr>
          <w:b/>
          <w:bCs/>
          <w:color w:val="auto"/>
          <w:spacing w:val="-1"/>
          <w:kern w:val="0"/>
          <w:sz w:val="28"/>
          <w:szCs w:val="28"/>
          <w:lang w:eastAsia="en-US"/>
        </w:rPr>
        <w:t xml:space="preserve"> </w:t>
      </w:r>
      <w:r w:rsidR="003D17C9">
        <w:rPr>
          <w:b/>
          <w:bCs/>
          <w:color w:val="auto"/>
          <w:spacing w:val="-2"/>
          <w:kern w:val="0"/>
          <w:sz w:val="28"/>
          <w:szCs w:val="28"/>
          <w:lang w:eastAsia="en-US"/>
        </w:rPr>
        <w:t>ПРЕДМЕТА</w:t>
      </w:r>
    </w:p>
    <w:p w14:paraId="360717A6" w14:textId="77777777" w:rsidR="000858F0" w:rsidRPr="000F04D7" w:rsidRDefault="000858F0" w:rsidP="002D67B0">
      <w:pPr>
        <w:rPr>
          <w:sz w:val="28"/>
          <w:szCs w:val="28"/>
          <w:lang w:eastAsia="en-US"/>
        </w:rPr>
      </w:pPr>
    </w:p>
    <w:p w14:paraId="4923014A" w14:textId="77777777" w:rsidR="000858F0" w:rsidRPr="00CA16DD" w:rsidRDefault="000858F0" w:rsidP="00761712">
      <w:pPr>
        <w:pStyle w:val="a4"/>
        <w:ind w:left="221" w:right="227"/>
        <w:jc w:val="both"/>
        <w:rPr>
          <w:lang w:val="ru-RU"/>
        </w:rPr>
      </w:pPr>
      <w:r w:rsidRPr="00CA16DD">
        <w:rPr>
          <w:b/>
          <w:bCs/>
          <w:lang w:val="ru-RU"/>
        </w:rPr>
        <w:t xml:space="preserve">Контроль и оценка результатов </w:t>
      </w:r>
      <w:r w:rsidRPr="00CA16DD">
        <w:rPr>
          <w:lang w:val="ru-RU"/>
        </w:rPr>
        <w:t>освоения дисциплины осуществляется преподавателем</w:t>
      </w:r>
      <w:r w:rsidR="00003378">
        <w:rPr>
          <w:lang w:val="ru-RU"/>
        </w:rPr>
        <w:t xml:space="preserve"> </w:t>
      </w:r>
      <w:r w:rsidRPr="00CA16DD">
        <w:rPr>
          <w:lang w:val="ru-RU"/>
        </w:rPr>
        <w:t>в процессе проведения практических занятий</w:t>
      </w:r>
      <w:r w:rsidR="00A74FA5">
        <w:rPr>
          <w:lang w:val="ru-RU"/>
        </w:rPr>
        <w:t xml:space="preserve">, </w:t>
      </w:r>
      <w:r w:rsidRPr="00CA16DD">
        <w:rPr>
          <w:lang w:val="ru-RU"/>
        </w:rPr>
        <w:t>тестирования, а</w:t>
      </w:r>
      <w:r w:rsidR="00003378">
        <w:rPr>
          <w:lang w:val="ru-RU"/>
        </w:rPr>
        <w:t xml:space="preserve"> </w:t>
      </w:r>
      <w:r w:rsidRPr="00CA16DD">
        <w:rPr>
          <w:lang w:val="ru-RU"/>
        </w:rPr>
        <w:t>также выполнения обучающимися индивидуальных заданий, проектов,</w:t>
      </w:r>
      <w:r>
        <w:rPr>
          <w:lang w:val="ru-RU"/>
        </w:rPr>
        <w:t xml:space="preserve"> </w:t>
      </w:r>
      <w:r w:rsidRPr="00CA16DD">
        <w:rPr>
          <w:lang w:val="ru-RU"/>
        </w:rPr>
        <w:t>исследований.</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960"/>
      </w:tblGrid>
      <w:tr w:rsidR="000858F0" w:rsidRPr="00FB435E" w14:paraId="461B8420" w14:textId="77777777" w:rsidTr="004F4E18">
        <w:tc>
          <w:tcPr>
            <w:tcW w:w="4785" w:type="dxa"/>
            <w:shd w:val="clear" w:color="auto" w:fill="auto"/>
            <w:vAlign w:val="center"/>
          </w:tcPr>
          <w:p w14:paraId="5EF54062" w14:textId="77777777" w:rsidR="000858F0" w:rsidRPr="00767A54" w:rsidRDefault="000858F0" w:rsidP="00767A54">
            <w:pPr>
              <w:jc w:val="center"/>
              <w:rPr>
                <w:b/>
                <w:bCs/>
                <w:sz w:val="24"/>
                <w:szCs w:val="24"/>
              </w:rPr>
            </w:pPr>
            <w:r w:rsidRPr="00767A54">
              <w:rPr>
                <w:b/>
                <w:bCs/>
                <w:sz w:val="24"/>
                <w:szCs w:val="24"/>
              </w:rPr>
              <w:t>Результаты обучения</w:t>
            </w:r>
          </w:p>
          <w:p w14:paraId="01B3DAE7" w14:textId="77777777" w:rsidR="000858F0" w:rsidRPr="00767A54" w:rsidRDefault="000858F0" w:rsidP="00767A54">
            <w:pPr>
              <w:jc w:val="center"/>
              <w:rPr>
                <w:b/>
                <w:bCs/>
                <w:sz w:val="24"/>
                <w:szCs w:val="24"/>
              </w:rPr>
            </w:pPr>
          </w:p>
        </w:tc>
        <w:tc>
          <w:tcPr>
            <w:tcW w:w="4960" w:type="dxa"/>
            <w:shd w:val="clear" w:color="auto" w:fill="auto"/>
            <w:vAlign w:val="center"/>
          </w:tcPr>
          <w:p w14:paraId="6BE18796" w14:textId="77777777" w:rsidR="000858F0" w:rsidRPr="00767A54" w:rsidRDefault="000858F0" w:rsidP="00767A54">
            <w:pPr>
              <w:jc w:val="center"/>
              <w:rPr>
                <w:b/>
                <w:bCs/>
                <w:sz w:val="24"/>
                <w:szCs w:val="24"/>
              </w:rPr>
            </w:pPr>
            <w:r w:rsidRPr="00767A54">
              <w:rPr>
                <w:b/>
                <w:bCs/>
                <w:sz w:val="24"/>
                <w:szCs w:val="24"/>
              </w:rPr>
              <w:t xml:space="preserve">Формы и методы контроля и оценки результатов обучения </w:t>
            </w:r>
          </w:p>
        </w:tc>
      </w:tr>
      <w:tr w:rsidR="00BB4DF7" w:rsidRPr="00FB435E" w14:paraId="45D30056" w14:textId="77777777" w:rsidTr="00BB4DF7">
        <w:tc>
          <w:tcPr>
            <w:tcW w:w="4785" w:type="dxa"/>
            <w:shd w:val="clear" w:color="auto" w:fill="auto"/>
          </w:tcPr>
          <w:p w14:paraId="28A88922" w14:textId="77777777" w:rsidR="00BB4DF7" w:rsidRPr="00076687" w:rsidRDefault="00BB4DF7" w:rsidP="00BB4DF7">
            <w:pPr>
              <w:rPr>
                <w:b/>
                <w:bCs/>
                <w:sz w:val="22"/>
                <w:szCs w:val="22"/>
              </w:rPr>
            </w:pPr>
            <w:r w:rsidRPr="00745D3E">
              <w:t>ПР1) сформированность знаний о месте и роли биологии в системе научного знания; функциональной грамотности человека для решения жизненных проблем</w:t>
            </w:r>
            <w:r>
              <w:t>.</w:t>
            </w:r>
          </w:p>
        </w:tc>
        <w:tc>
          <w:tcPr>
            <w:tcW w:w="4960" w:type="dxa"/>
            <w:vMerge w:val="restart"/>
            <w:shd w:val="clear" w:color="auto" w:fill="auto"/>
          </w:tcPr>
          <w:p w14:paraId="64A19818" w14:textId="77777777" w:rsidR="00BB4DF7" w:rsidRDefault="00BB4DF7" w:rsidP="00BB4DF7">
            <w:pPr>
              <w:rPr>
                <w:sz w:val="22"/>
                <w:szCs w:val="22"/>
              </w:rPr>
            </w:pPr>
            <w:r w:rsidRPr="00490203">
              <w:rPr>
                <w:sz w:val="22"/>
                <w:szCs w:val="22"/>
              </w:rPr>
              <w:t>Экспертная оценка</w:t>
            </w:r>
            <w:r>
              <w:rPr>
                <w:sz w:val="22"/>
                <w:szCs w:val="22"/>
              </w:rPr>
              <w:t xml:space="preserve">: </w:t>
            </w:r>
            <w:r w:rsidRPr="00490203">
              <w:rPr>
                <w:sz w:val="22"/>
                <w:szCs w:val="22"/>
              </w:rPr>
              <w:t>устного ответ</w:t>
            </w:r>
            <w:r>
              <w:rPr>
                <w:sz w:val="22"/>
                <w:szCs w:val="22"/>
              </w:rPr>
              <w:t xml:space="preserve">а, </w:t>
            </w:r>
            <w:r w:rsidRPr="00490203">
              <w:rPr>
                <w:sz w:val="22"/>
                <w:szCs w:val="22"/>
              </w:rPr>
              <w:t>письменной работ</w:t>
            </w:r>
            <w:r>
              <w:rPr>
                <w:sz w:val="22"/>
                <w:szCs w:val="22"/>
              </w:rPr>
              <w:t xml:space="preserve">ы, </w:t>
            </w:r>
            <w:r w:rsidRPr="00490203">
              <w:rPr>
                <w:sz w:val="22"/>
                <w:szCs w:val="22"/>
              </w:rPr>
              <w:t>тест</w:t>
            </w:r>
          </w:p>
          <w:p w14:paraId="2654BA25" w14:textId="77777777" w:rsidR="00BB4DF7" w:rsidRPr="00490203" w:rsidRDefault="00BB4DF7" w:rsidP="00BB4DF7">
            <w:pPr>
              <w:rPr>
                <w:sz w:val="22"/>
                <w:szCs w:val="22"/>
              </w:rPr>
            </w:pPr>
            <w:r>
              <w:rPr>
                <w:sz w:val="22"/>
                <w:szCs w:val="22"/>
              </w:rPr>
              <w:t>Д</w:t>
            </w:r>
            <w:r w:rsidRPr="00490203">
              <w:rPr>
                <w:sz w:val="22"/>
                <w:szCs w:val="22"/>
              </w:rPr>
              <w:t>ополнительн</w:t>
            </w:r>
            <w:r>
              <w:rPr>
                <w:sz w:val="22"/>
                <w:szCs w:val="22"/>
              </w:rPr>
              <w:t>ая</w:t>
            </w:r>
            <w:r w:rsidRPr="00490203">
              <w:rPr>
                <w:sz w:val="22"/>
                <w:szCs w:val="22"/>
              </w:rPr>
              <w:t xml:space="preserve"> (самостоятельн</w:t>
            </w:r>
            <w:r>
              <w:rPr>
                <w:sz w:val="22"/>
                <w:szCs w:val="22"/>
              </w:rPr>
              <w:t>ая</w:t>
            </w:r>
            <w:r w:rsidRPr="00490203">
              <w:rPr>
                <w:sz w:val="22"/>
                <w:szCs w:val="22"/>
              </w:rPr>
              <w:t>) работ</w:t>
            </w:r>
            <w:r>
              <w:rPr>
                <w:sz w:val="22"/>
                <w:szCs w:val="22"/>
              </w:rPr>
              <w:t>а</w:t>
            </w:r>
            <w:r w:rsidRPr="00490203">
              <w:rPr>
                <w:sz w:val="22"/>
                <w:szCs w:val="22"/>
              </w:rPr>
              <w:t xml:space="preserve"> с рекомендованными источниками</w:t>
            </w:r>
          </w:p>
          <w:p w14:paraId="1B75E6B9" w14:textId="77777777" w:rsidR="00BB4DF7" w:rsidRPr="00490203" w:rsidRDefault="00BB4DF7" w:rsidP="00BB4DF7">
            <w:pPr>
              <w:rPr>
                <w:sz w:val="22"/>
                <w:szCs w:val="22"/>
              </w:rPr>
            </w:pPr>
            <w:r>
              <w:rPr>
                <w:sz w:val="22"/>
                <w:szCs w:val="22"/>
              </w:rPr>
              <w:t>З</w:t>
            </w:r>
            <w:r w:rsidRPr="00490203">
              <w:rPr>
                <w:sz w:val="22"/>
                <w:szCs w:val="22"/>
              </w:rPr>
              <w:t xml:space="preserve">ащиты творческого проекта (индивидуальные и групповые работы), </w:t>
            </w:r>
          </w:p>
          <w:p w14:paraId="15211369" w14:textId="77777777" w:rsidR="00BB4DF7" w:rsidRPr="00490203" w:rsidRDefault="00BB4DF7" w:rsidP="00BB4DF7">
            <w:pPr>
              <w:rPr>
                <w:sz w:val="22"/>
                <w:szCs w:val="22"/>
              </w:rPr>
            </w:pPr>
            <w:r>
              <w:rPr>
                <w:sz w:val="22"/>
                <w:szCs w:val="22"/>
              </w:rPr>
              <w:t>защита р</w:t>
            </w:r>
            <w:r w:rsidRPr="00490203">
              <w:rPr>
                <w:sz w:val="22"/>
                <w:szCs w:val="22"/>
              </w:rPr>
              <w:t>еферата с компьютерной презентацией</w:t>
            </w:r>
          </w:p>
          <w:p w14:paraId="30F27292" w14:textId="77777777" w:rsidR="00BB4DF7" w:rsidRPr="00490203" w:rsidRDefault="00BB4DF7" w:rsidP="00BB4DF7">
            <w:pPr>
              <w:rPr>
                <w:sz w:val="22"/>
                <w:szCs w:val="22"/>
              </w:rPr>
            </w:pPr>
            <w:r w:rsidRPr="00490203">
              <w:rPr>
                <w:sz w:val="22"/>
                <w:szCs w:val="22"/>
              </w:rPr>
              <w:t xml:space="preserve">Наблюдение за деятельностью обучающихся (работа </w:t>
            </w:r>
            <w:r>
              <w:rPr>
                <w:sz w:val="22"/>
                <w:szCs w:val="22"/>
              </w:rPr>
              <w:t xml:space="preserve">с </w:t>
            </w:r>
            <w:r w:rsidRPr="00490203">
              <w:rPr>
                <w:sz w:val="22"/>
                <w:szCs w:val="22"/>
              </w:rPr>
              <w:t>схемами, дидактическим материал</w:t>
            </w:r>
            <w:r>
              <w:rPr>
                <w:sz w:val="22"/>
                <w:szCs w:val="22"/>
              </w:rPr>
              <w:t>ом</w:t>
            </w:r>
            <w:r w:rsidRPr="00490203">
              <w:rPr>
                <w:sz w:val="22"/>
                <w:szCs w:val="22"/>
              </w:rPr>
              <w:t>).</w:t>
            </w:r>
          </w:p>
          <w:p w14:paraId="60221332" w14:textId="77777777" w:rsidR="00BB4DF7" w:rsidRPr="00490203" w:rsidRDefault="00BB4DF7" w:rsidP="00BB4DF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sz w:val="22"/>
                <w:szCs w:val="22"/>
              </w:rPr>
            </w:pPr>
            <w:r>
              <w:rPr>
                <w:sz w:val="22"/>
                <w:szCs w:val="22"/>
              </w:rPr>
              <w:t>Т</w:t>
            </w:r>
            <w:r w:rsidRPr="00490203">
              <w:rPr>
                <w:sz w:val="22"/>
                <w:szCs w:val="22"/>
              </w:rPr>
              <w:t>ерминологические диктанты</w:t>
            </w:r>
          </w:p>
          <w:p w14:paraId="16473BEF" w14:textId="77777777" w:rsidR="00BB4DF7" w:rsidRPr="00490203" w:rsidRDefault="00BB4DF7" w:rsidP="00BB4DF7">
            <w:pPr>
              <w:rPr>
                <w:sz w:val="22"/>
                <w:szCs w:val="22"/>
              </w:rPr>
            </w:pPr>
            <w:r>
              <w:rPr>
                <w:sz w:val="22"/>
                <w:szCs w:val="22"/>
              </w:rPr>
              <w:t>В</w:t>
            </w:r>
            <w:r w:rsidRPr="00490203">
              <w:rPr>
                <w:sz w:val="22"/>
                <w:szCs w:val="22"/>
              </w:rPr>
              <w:t xml:space="preserve">ыполнение практических заданий по учебнику </w:t>
            </w:r>
          </w:p>
        </w:tc>
      </w:tr>
      <w:tr w:rsidR="00BB4DF7" w:rsidRPr="00FB435E" w14:paraId="63B5A762" w14:textId="77777777" w:rsidTr="004F4E18">
        <w:tc>
          <w:tcPr>
            <w:tcW w:w="4785" w:type="dxa"/>
            <w:shd w:val="clear" w:color="auto" w:fill="auto"/>
          </w:tcPr>
          <w:p w14:paraId="4AC0CC24" w14:textId="77777777" w:rsidR="00BB4DF7" w:rsidRPr="00076687" w:rsidRDefault="00BB4DF7" w:rsidP="008D0163">
            <w:pPr>
              <w:rPr>
                <w:b/>
                <w:bCs/>
                <w:sz w:val="22"/>
                <w:szCs w:val="22"/>
              </w:rPr>
            </w:pPr>
            <w:r w:rsidRPr="00745D3E">
              <w:t>ПР2) сформированность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(саморегуляция), биосинтез белка, структурная организация живых систем, дискретность, саморегуляция, самовоспроизведение (репродукция), наследственность, изменчивость, энергозависимость, рост и развитие, уровневая организация</w:t>
            </w:r>
            <w:r>
              <w:t>.</w:t>
            </w:r>
          </w:p>
        </w:tc>
        <w:tc>
          <w:tcPr>
            <w:tcW w:w="4960" w:type="dxa"/>
            <w:vMerge/>
            <w:shd w:val="clear" w:color="auto" w:fill="auto"/>
            <w:vAlign w:val="center"/>
          </w:tcPr>
          <w:p w14:paraId="6164664E" w14:textId="77777777" w:rsidR="00BB4DF7" w:rsidRPr="004F4E18" w:rsidRDefault="00BB4DF7" w:rsidP="004F4E18">
            <w:pPr>
              <w:jc w:val="center"/>
              <w:rPr>
                <w:sz w:val="22"/>
                <w:szCs w:val="22"/>
              </w:rPr>
            </w:pPr>
          </w:p>
        </w:tc>
      </w:tr>
      <w:tr w:rsidR="00BB4DF7" w:rsidRPr="00FB435E" w14:paraId="4E36F5A4" w14:textId="77777777" w:rsidTr="004F4E18">
        <w:tc>
          <w:tcPr>
            <w:tcW w:w="4785" w:type="dxa"/>
            <w:shd w:val="clear" w:color="auto" w:fill="auto"/>
          </w:tcPr>
          <w:p w14:paraId="4AE34DC4" w14:textId="77777777" w:rsidR="00BB4DF7" w:rsidRPr="00076687" w:rsidRDefault="00BB4DF7" w:rsidP="008D0163">
            <w:pPr>
              <w:rPr>
                <w:b/>
                <w:bCs/>
                <w:sz w:val="22"/>
                <w:szCs w:val="22"/>
              </w:rPr>
            </w:pPr>
            <w:r w:rsidRPr="00745D3E">
              <w:t>ПР3) сформированность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w:t>
            </w:r>
            <w:r>
              <w:t>.</w:t>
            </w:r>
          </w:p>
        </w:tc>
        <w:tc>
          <w:tcPr>
            <w:tcW w:w="4960" w:type="dxa"/>
            <w:vMerge/>
            <w:shd w:val="clear" w:color="auto" w:fill="auto"/>
            <w:vAlign w:val="center"/>
          </w:tcPr>
          <w:p w14:paraId="0D2B3904" w14:textId="77777777" w:rsidR="00BB4DF7" w:rsidRPr="00767A54" w:rsidRDefault="00BB4DF7" w:rsidP="004F4E18">
            <w:pPr>
              <w:jc w:val="center"/>
              <w:rPr>
                <w:b/>
                <w:bCs/>
                <w:sz w:val="24"/>
                <w:szCs w:val="24"/>
              </w:rPr>
            </w:pPr>
          </w:p>
        </w:tc>
      </w:tr>
      <w:tr w:rsidR="00BB4DF7" w:rsidRPr="00FB435E" w14:paraId="7908D3FE" w14:textId="77777777" w:rsidTr="004F4E18">
        <w:tc>
          <w:tcPr>
            <w:tcW w:w="4785" w:type="dxa"/>
            <w:shd w:val="clear" w:color="auto" w:fill="auto"/>
          </w:tcPr>
          <w:p w14:paraId="2D7A6E58" w14:textId="77777777" w:rsidR="00BB4DF7" w:rsidRPr="00076687" w:rsidRDefault="00BB4DF7" w:rsidP="008D0163">
            <w:pPr>
              <w:rPr>
                <w:b/>
                <w:bCs/>
                <w:sz w:val="22"/>
                <w:szCs w:val="22"/>
              </w:rPr>
            </w:pPr>
            <w:r w:rsidRPr="00745D3E">
              <w:t>ПР4) сформированность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w:t>
            </w:r>
            <w:r>
              <w:t>.</w:t>
            </w:r>
          </w:p>
        </w:tc>
        <w:tc>
          <w:tcPr>
            <w:tcW w:w="4960" w:type="dxa"/>
            <w:vMerge/>
            <w:shd w:val="clear" w:color="auto" w:fill="auto"/>
            <w:vAlign w:val="center"/>
          </w:tcPr>
          <w:p w14:paraId="4CE7F0AC" w14:textId="77777777" w:rsidR="00BB4DF7" w:rsidRPr="004F4E18" w:rsidRDefault="00BB4DF7" w:rsidP="004F4E18">
            <w:pPr>
              <w:jc w:val="center"/>
              <w:rPr>
                <w:sz w:val="22"/>
                <w:szCs w:val="22"/>
              </w:rPr>
            </w:pPr>
          </w:p>
        </w:tc>
      </w:tr>
      <w:tr w:rsidR="00BB4DF7" w:rsidRPr="00FB435E" w14:paraId="50215F07" w14:textId="77777777" w:rsidTr="004F4E18">
        <w:tc>
          <w:tcPr>
            <w:tcW w:w="4785" w:type="dxa"/>
            <w:shd w:val="clear" w:color="auto" w:fill="auto"/>
          </w:tcPr>
          <w:p w14:paraId="62B9AB7C" w14:textId="77777777" w:rsidR="00BB4DF7" w:rsidRPr="00076687" w:rsidRDefault="00BB4DF7" w:rsidP="008D0163">
            <w:pPr>
              <w:rPr>
                <w:b/>
                <w:bCs/>
                <w:sz w:val="22"/>
                <w:szCs w:val="22"/>
              </w:rPr>
            </w:pPr>
            <w:r w:rsidRPr="00745D3E">
              <w:t>ПР5) 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r>
              <w:t>.</w:t>
            </w:r>
          </w:p>
        </w:tc>
        <w:tc>
          <w:tcPr>
            <w:tcW w:w="4960" w:type="dxa"/>
            <w:vMerge/>
            <w:shd w:val="clear" w:color="auto" w:fill="auto"/>
            <w:vAlign w:val="center"/>
          </w:tcPr>
          <w:p w14:paraId="07F4A9C3" w14:textId="77777777" w:rsidR="00BB4DF7" w:rsidRPr="00767A54" w:rsidRDefault="00BB4DF7" w:rsidP="004F4E18">
            <w:pPr>
              <w:jc w:val="center"/>
              <w:rPr>
                <w:b/>
                <w:bCs/>
                <w:sz w:val="24"/>
                <w:szCs w:val="24"/>
              </w:rPr>
            </w:pPr>
          </w:p>
        </w:tc>
      </w:tr>
      <w:tr w:rsidR="00BB4DF7" w:rsidRPr="00FB435E" w14:paraId="1BAB6F4A" w14:textId="77777777" w:rsidTr="004F4E18">
        <w:tc>
          <w:tcPr>
            <w:tcW w:w="4785" w:type="dxa"/>
            <w:shd w:val="clear" w:color="auto" w:fill="auto"/>
          </w:tcPr>
          <w:p w14:paraId="2B476A6F" w14:textId="77777777" w:rsidR="00BB4DF7" w:rsidRPr="00076687" w:rsidRDefault="00BB4DF7" w:rsidP="008D0163">
            <w:pPr>
              <w:rPr>
                <w:sz w:val="22"/>
                <w:szCs w:val="22"/>
              </w:rPr>
            </w:pPr>
            <w:r w:rsidRPr="00745D3E">
              <w:t xml:space="preserve">ПР6) сформированность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w:t>
            </w:r>
            <w:r w:rsidRPr="00745D3E">
              <w:lastRenderedPageBreak/>
              <w:t>круговорота веществ и превращение энергии в биосфере</w:t>
            </w:r>
            <w:r>
              <w:t>.</w:t>
            </w:r>
          </w:p>
        </w:tc>
        <w:tc>
          <w:tcPr>
            <w:tcW w:w="4960" w:type="dxa"/>
            <w:vMerge/>
            <w:shd w:val="clear" w:color="auto" w:fill="auto"/>
            <w:vAlign w:val="center"/>
          </w:tcPr>
          <w:p w14:paraId="6DCAE476" w14:textId="77777777" w:rsidR="00BB4DF7" w:rsidRPr="00767A54" w:rsidRDefault="00BB4DF7" w:rsidP="004F4E18">
            <w:pPr>
              <w:jc w:val="center"/>
              <w:rPr>
                <w:b/>
                <w:bCs/>
                <w:sz w:val="24"/>
                <w:szCs w:val="24"/>
              </w:rPr>
            </w:pPr>
          </w:p>
        </w:tc>
      </w:tr>
      <w:tr w:rsidR="00BB4DF7" w:rsidRPr="00FB435E" w14:paraId="46568F50" w14:textId="77777777" w:rsidTr="004F4E18">
        <w:tc>
          <w:tcPr>
            <w:tcW w:w="4785" w:type="dxa"/>
            <w:shd w:val="clear" w:color="auto" w:fill="auto"/>
          </w:tcPr>
          <w:p w14:paraId="1AD93D6E" w14:textId="77777777" w:rsidR="00BB4DF7" w:rsidRPr="00076687" w:rsidRDefault="00BB4DF7" w:rsidP="008D0163">
            <w:pPr>
              <w:rPr>
                <w:sz w:val="22"/>
                <w:szCs w:val="22"/>
              </w:rPr>
            </w:pPr>
            <w:r w:rsidRPr="00745D3E">
              <w:t>ПР7) 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r>
              <w:t>.</w:t>
            </w:r>
          </w:p>
        </w:tc>
        <w:tc>
          <w:tcPr>
            <w:tcW w:w="4960" w:type="dxa"/>
            <w:vMerge/>
            <w:shd w:val="clear" w:color="auto" w:fill="auto"/>
            <w:vAlign w:val="center"/>
          </w:tcPr>
          <w:p w14:paraId="1B166CBF" w14:textId="77777777" w:rsidR="00BB4DF7" w:rsidRPr="00767A54" w:rsidRDefault="00BB4DF7" w:rsidP="004F4E18">
            <w:pPr>
              <w:jc w:val="center"/>
              <w:rPr>
                <w:b/>
                <w:bCs/>
                <w:sz w:val="24"/>
                <w:szCs w:val="24"/>
              </w:rPr>
            </w:pPr>
          </w:p>
        </w:tc>
      </w:tr>
      <w:tr w:rsidR="00BB4DF7" w:rsidRPr="00FB435E" w14:paraId="056B8F24" w14:textId="77777777" w:rsidTr="004F4E18">
        <w:tc>
          <w:tcPr>
            <w:tcW w:w="4785" w:type="dxa"/>
            <w:shd w:val="clear" w:color="auto" w:fill="auto"/>
          </w:tcPr>
          <w:p w14:paraId="01C4C52F" w14:textId="77777777" w:rsidR="00BB4DF7" w:rsidRPr="00076687" w:rsidRDefault="00BB4DF7" w:rsidP="008D0163">
            <w:pPr>
              <w:rPr>
                <w:sz w:val="22"/>
                <w:szCs w:val="22"/>
              </w:rPr>
            </w:pPr>
            <w:r w:rsidRPr="00745D3E">
              <w:t>ПР8) сформированность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w:t>
            </w:r>
            <w:r>
              <w:t>.</w:t>
            </w:r>
          </w:p>
        </w:tc>
        <w:tc>
          <w:tcPr>
            <w:tcW w:w="4960" w:type="dxa"/>
            <w:vMerge/>
            <w:shd w:val="clear" w:color="auto" w:fill="auto"/>
            <w:vAlign w:val="center"/>
          </w:tcPr>
          <w:p w14:paraId="74CD5CBC" w14:textId="77777777" w:rsidR="00BB4DF7" w:rsidRPr="004F4E18" w:rsidRDefault="00BB4DF7" w:rsidP="004F4E18">
            <w:pPr>
              <w:jc w:val="center"/>
              <w:rPr>
                <w:sz w:val="22"/>
                <w:szCs w:val="22"/>
              </w:rPr>
            </w:pPr>
          </w:p>
        </w:tc>
      </w:tr>
      <w:tr w:rsidR="00BB4DF7" w:rsidRPr="00FB435E" w14:paraId="425F7314" w14:textId="77777777" w:rsidTr="004F4E18">
        <w:tc>
          <w:tcPr>
            <w:tcW w:w="4785" w:type="dxa"/>
            <w:shd w:val="clear" w:color="auto" w:fill="auto"/>
          </w:tcPr>
          <w:p w14:paraId="0A5EFF6B" w14:textId="77777777" w:rsidR="00BB4DF7" w:rsidRPr="00076687" w:rsidRDefault="00BB4DF7" w:rsidP="008D0163">
            <w:pPr>
              <w:rPr>
                <w:sz w:val="22"/>
                <w:szCs w:val="22"/>
              </w:rPr>
            </w:pPr>
            <w:r w:rsidRPr="00745D3E">
              <w:t>ПР9) сформированность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r>
              <w:t>.</w:t>
            </w:r>
          </w:p>
        </w:tc>
        <w:tc>
          <w:tcPr>
            <w:tcW w:w="4960" w:type="dxa"/>
            <w:vMerge/>
            <w:shd w:val="clear" w:color="auto" w:fill="auto"/>
            <w:vAlign w:val="center"/>
          </w:tcPr>
          <w:p w14:paraId="79796D35" w14:textId="77777777" w:rsidR="00BB4DF7" w:rsidRPr="00767A54" w:rsidRDefault="00BB4DF7" w:rsidP="004F4E18">
            <w:pPr>
              <w:jc w:val="center"/>
              <w:rPr>
                <w:b/>
                <w:bCs/>
                <w:sz w:val="24"/>
                <w:szCs w:val="24"/>
              </w:rPr>
            </w:pPr>
          </w:p>
        </w:tc>
      </w:tr>
      <w:tr w:rsidR="00BB4DF7" w:rsidRPr="00FB435E" w14:paraId="49EA0283" w14:textId="77777777" w:rsidTr="004F4E18">
        <w:tc>
          <w:tcPr>
            <w:tcW w:w="4785" w:type="dxa"/>
            <w:shd w:val="clear" w:color="auto" w:fill="auto"/>
          </w:tcPr>
          <w:p w14:paraId="62CEA499" w14:textId="77777777" w:rsidR="00BB4DF7" w:rsidRPr="00076687" w:rsidRDefault="00BB4DF7" w:rsidP="008D0163">
            <w:pPr>
              <w:rPr>
                <w:sz w:val="22"/>
                <w:szCs w:val="22"/>
              </w:rPr>
            </w:pPr>
            <w:r w:rsidRPr="00745D3E">
              <w:t>ПР10) сформированность умений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c>
          <w:tcPr>
            <w:tcW w:w="4960" w:type="dxa"/>
            <w:vMerge/>
            <w:shd w:val="clear" w:color="auto" w:fill="auto"/>
            <w:vAlign w:val="center"/>
          </w:tcPr>
          <w:p w14:paraId="2C8D75B9" w14:textId="77777777" w:rsidR="00BB4DF7" w:rsidRPr="00767A54" w:rsidRDefault="00BB4DF7" w:rsidP="004F4E18">
            <w:pPr>
              <w:jc w:val="center"/>
              <w:rPr>
                <w:b/>
                <w:bCs/>
                <w:sz w:val="24"/>
                <w:szCs w:val="24"/>
              </w:rPr>
            </w:pPr>
          </w:p>
        </w:tc>
      </w:tr>
    </w:tbl>
    <w:p w14:paraId="316F404B" w14:textId="77777777" w:rsidR="00220A79" w:rsidRDefault="00220A79" w:rsidP="00D322B2">
      <w:pPr>
        <w:autoSpaceDE w:val="0"/>
        <w:autoSpaceDN w:val="0"/>
        <w:adjustRightInd w:val="0"/>
        <w:spacing w:before="60" w:after="60" w:line="360" w:lineRule="auto"/>
        <w:ind w:firstLine="567"/>
        <w:jc w:val="center"/>
        <w:rPr>
          <w:rFonts w:ascii="Times New Roman CYR" w:hAnsi="Times New Roman CYR" w:cs="Times New Roman CYR"/>
          <w:b/>
          <w:bCs/>
          <w:sz w:val="28"/>
          <w:szCs w:val="28"/>
        </w:rPr>
      </w:pPr>
    </w:p>
    <w:p w14:paraId="14025BE2" w14:textId="77777777" w:rsidR="00220A79" w:rsidRDefault="00220A79">
      <w:pPr>
        <w:rPr>
          <w:rFonts w:ascii="Times New Roman CYR" w:hAnsi="Times New Roman CYR" w:cs="Times New Roman CYR"/>
          <w:b/>
          <w:bCs/>
          <w:sz w:val="28"/>
          <w:szCs w:val="28"/>
        </w:rPr>
      </w:pPr>
      <w:r>
        <w:rPr>
          <w:rFonts w:ascii="Times New Roman CYR" w:hAnsi="Times New Roman CYR" w:cs="Times New Roman CYR"/>
          <w:b/>
          <w:bCs/>
          <w:sz w:val="28"/>
          <w:szCs w:val="28"/>
        </w:rPr>
        <w:br w:type="page"/>
      </w:r>
    </w:p>
    <w:p w14:paraId="398BB063" w14:textId="77777777" w:rsidR="000858F0" w:rsidRPr="00D322B2" w:rsidRDefault="000858F0" w:rsidP="00D322B2">
      <w:pPr>
        <w:autoSpaceDE w:val="0"/>
        <w:autoSpaceDN w:val="0"/>
        <w:adjustRightInd w:val="0"/>
        <w:spacing w:before="60" w:after="60" w:line="360" w:lineRule="auto"/>
        <w:ind w:firstLine="567"/>
        <w:jc w:val="center"/>
        <w:rPr>
          <w:rFonts w:ascii="Times New Roman CYR" w:hAnsi="Times New Roman CYR" w:cs="Times New Roman CYR"/>
          <w:b/>
          <w:bCs/>
          <w:sz w:val="28"/>
          <w:szCs w:val="28"/>
        </w:rPr>
      </w:pPr>
      <w:r w:rsidRPr="00D322B2">
        <w:rPr>
          <w:rFonts w:ascii="Times New Roman CYR" w:hAnsi="Times New Roman CYR" w:cs="Times New Roman CYR"/>
          <w:b/>
          <w:bCs/>
          <w:sz w:val="28"/>
          <w:szCs w:val="28"/>
        </w:rPr>
        <w:lastRenderedPageBreak/>
        <w:t>ЛИСТ РЕГИСТРАЦИИ ИЗМЕНЕНИЙ</w:t>
      </w:r>
    </w:p>
    <w:tbl>
      <w:tblPr>
        <w:tblW w:w="10061" w:type="dxa"/>
        <w:jc w:val="center"/>
        <w:tblLayout w:type="fixed"/>
        <w:tblLook w:val="0000" w:firstRow="0" w:lastRow="0" w:firstColumn="0" w:lastColumn="0" w:noHBand="0" w:noVBand="0"/>
      </w:tblPr>
      <w:tblGrid>
        <w:gridCol w:w="803"/>
        <w:gridCol w:w="6746"/>
        <w:gridCol w:w="2512"/>
      </w:tblGrid>
      <w:tr w:rsidR="000858F0" w:rsidRPr="00D322B2" w14:paraId="09757576" w14:textId="77777777">
        <w:trPr>
          <w:jc w:val="center"/>
        </w:trPr>
        <w:tc>
          <w:tcPr>
            <w:tcW w:w="803" w:type="dxa"/>
            <w:tcBorders>
              <w:top w:val="single" w:sz="6" w:space="0" w:color="auto"/>
              <w:left w:val="single" w:sz="6" w:space="0" w:color="auto"/>
              <w:bottom w:val="single" w:sz="6" w:space="0" w:color="auto"/>
              <w:right w:val="single" w:sz="6" w:space="0" w:color="auto"/>
            </w:tcBorders>
            <w:vAlign w:val="center"/>
          </w:tcPr>
          <w:p w14:paraId="3EFAA426" w14:textId="77777777" w:rsidR="000858F0" w:rsidRPr="00D322B2" w:rsidRDefault="000858F0" w:rsidP="00CA17A0">
            <w:pPr>
              <w:autoSpaceDE w:val="0"/>
              <w:autoSpaceDN w:val="0"/>
              <w:adjustRightInd w:val="0"/>
              <w:ind w:firstLine="34"/>
              <w:jc w:val="center"/>
              <w:rPr>
                <w:rFonts w:ascii="Times New Roman CYR" w:hAnsi="Times New Roman CYR" w:cs="Times New Roman CYR"/>
                <w:b/>
                <w:bCs/>
                <w:sz w:val="28"/>
                <w:szCs w:val="28"/>
              </w:rPr>
            </w:pPr>
            <w:r w:rsidRPr="00D322B2">
              <w:rPr>
                <w:rFonts w:ascii="Times New Roman CYR" w:hAnsi="Times New Roman CYR" w:cs="Times New Roman CYR"/>
                <w:b/>
                <w:bCs/>
                <w:sz w:val="28"/>
                <w:szCs w:val="28"/>
              </w:rPr>
              <w:t>№</w:t>
            </w:r>
          </w:p>
          <w:p w14:paraId="30782C02" w14:textId="77777777" w:rsidR="000858F0" w:rsidRPr="00D322B2" w:rsidRDefault="000858F0" w:rsidP="00CA17A0">
            <w:pPr>
              <w:autoSpaceDE w:val="0"/>
              <w:autoSpaceDN w:val="0"/>
              <w:adjustRightInd w:val="0"/>
              <w:ind w:firstLine="34"/>
              <w:jc w:val="center"/>
              <w:rPr>
                <w:rFonts w:ascii="Times New Roman CYR" w:hAnsi="Times New Roman CYR" w:cs="Times New Roman CYR"/>
                <w:b/>
                <w:bCs/>
                <w:sz w:val="28"/>
                <w:szCs w:val="28"/>
              </w:rPr>
            </w:pPr>
            <w:r w:rsidRPr="00D322B2">
              <w:rPr>
                <w:rFonts w:ascii="Times New Roman CYR" w:hAnsi="Times New Roman CYR" w:cs="Times New Roman CYR"/>
                <w:b/>
                <w:bCs/>
                <w:sz w:val="28"/>
                <w:szCs w:val="28"/>
              </w:rPr>
              <w:t>п.п.</w:t>
            </w:r>
          </w:p>
        </w:tc>
        <w:tc>
          <w:tcPr>
            <w:tcW w:w="6746" w:type="dxa"/>
            <w:tcBorders>
              <w:top w:val="single" w:sz="6" w:space="0" w:color="auto"/>
              <w:left w:val="single" w:sz="6" w:space="0" w:color="auto"/>
              <w:bottom w:val="single" w:sz="6" w:space="0" w:color="auto"/>
              <w:right w:val="single" w:sz="6" w:space="0" w:color="auto"/>
            </w:tcBorders>
            <w:vAlign w:val="center"/>
          </w:tcPr>
          <w:p w14:paraId="0D3D1947" w14:textId="77777777" w:rsidR="000858F0" w:rsidRPr="00D322B2" w:rsidRDefault="000858F0" w:rsidP="00CA17A0">
            <w:pPr>
              <w:autoSpaceDE w:val="0"/>
              <w:autoSpaceDN w:val="0"/>
              <w:adjustRightInd w:val="0"/>
              <w:ind w:firstLine="34"/>
              <w:jc w:val="center"/>
              <w:rPr>
                <w:rFonts w:ascii="Times New Roman CYR" w:hAnsi="Times New Roman CYR" w:cs="Times New Roman CYR"/>
                <w:b/>
                <w:bCs/>
                <w:sz w:val="28"/>
                <w:szCs w:val="28"/>
              </w:rPr>
            </w:pPr>
            <w:r w:rsidRPr="00D322B2">
              <w:rPr>
                <w:rFonts w:ascii="Times New Roman CYR" w:hAnsi="Times New Roman CYR" w:cs="Times New Roman CYR"/>
                <w:b/>
                <w:bCs/>
                <w:sz w:val="28"/>
                <w:szCs w:val="28"/>
              </w:rPr>
              <w:t>Содержание изменения</w:t>
            </w:r>
          </w:p>
        </w:tc>
        <w:tc>
          <w:tcPr>
            <w:tcW w:w="2512" w:type="dxa"/>
            <w:tcBorders>
              <w:top w:val="single" w:sz="6" w:space="0" w:color="auto"/>
              <w:left w:val="single" w:sz="6" w:space="0" w:color="auto"/>
              <w:bottom w:val="single" w:sz="6" w:space="0" w:color="auto"/>
              <w:right w:val="single" w:sz="6" w:space="0" w:color="auto"/>
            </w:tcBorders>
            <w:vAlign w:val="center"/>
          </w:tcPr>
          <w:p w14:paraId="7BFF7661" w14:textId="77777777" w:rsidR="0017129B" w:rsidRPr="0017129B" w:rsidRDefault="0017129B" w:rsidP="0017129B">
            <w:pPr>
              <w:ind w:firstLine="34"/>
              <w:jc w:val="center"/>
              <w:rPr>
                <w:b/>
                <w:bCs/>
                <w:sz w:val="24"/>
                <w:szCs w:val="24"/>
              </w:rPr>
            </w:pPr>
            <w:r w:rsidRPr="0017129B">
              <w:rPr>
                <w:b/>
                <w:bCs/>
                <w:sz w:val="24"/>
                <w:szCs w:val="24"/>
              </w:rPr>
              <w:t>Дата,</w:t>
            </w:r>
          </w:p>
          <w:p w14:paraId="126D7348" w14:textId="77777777" w:rsidR="0017129B" w:rsidRPr="0017129B" w:rsidRDefault="0017129B" w:rsidP="0017129B">
            <w:pPr>
              <w:ind w:firstLine="34"/>
              <w:jc w:val="center"/>
              <w:rPr>
                <w:b/>
                <w:bCs/>
                <w:sz w:val="24"/>
                <w:szCs w:val="24"/>
              </w:rPr>
            </w:pPr>
            <w:r w:rsidRPr="0017129B">
              <w:rPr>
                <w:b/>
                <w:bCs/>
                <w:sz w:val="24"/>
                <w:szCs w:val="24"/>
              </w:rPr>
              <w:t>номер протокола</w:t>
            </w:r>
          </w:p>
          <w:p w14:paraId="0BEC575E" w14:textId="77777777" w:rsidR="0017129B" w:rsidRPr="0017129B" w:rsidRDefault="0017129B" w:rsidP="0017129B">
            <w:pPr>
              <w:ind w:firstLine="34"/>
              <w:jc w:val="center"/>
              <w:rPr>
                <w:b/>
                <w:bCs/>
                <w:sz w:val="24"/>
                <w:szCs w:val="24"/>
              </w:rPr>
            </w:pPr>
            <w:r w:rsidRPr="0017129B">
              <w:rPr>
                <w:b/>
                <w:bCs/>
                <w:sz w:val="24"/>
                <w:szCs w:val="24"/>
              </w:rPr>
              <w:t>заседания кафедры,</w:t>
            </w:r>
          </w:p>
          <w:p w14:paraId="04E06C32" w14:textId="77777777" w:rsidR="0017129B" w:rsidRPr="0017129B" w:rsidRDefault="0017129B" w:rsidP="0017129B">
            <w:pPr>
              <w:shd w:val="clear" w:color="auto" w:fill="FFFFFF"/>
              <w:suppressAutoHyphens/>
              <w:ind w:firstLine="34"/>
              <w:jc w:val="center"/>
              <w:rPr>
                <w:b/>
                <w:bCs/>
                <w:sz w:val="24"/>
                <w:szCs w:val="24"/>
              </w:rPr>
            </w:pPr>
            <w:r w:rsidRPr="0017129B">
              <w:rPr>
                <w:b/>
                <w:bCs/>
                <w:sz w:val="24"/>
                <w:szCs w:val="24"/>
              </w:rPr>
              <w:t>подпись</w:t>
            </w:r>
          </w:p>
          <w:p w14:paraId="30A372BC" w14:textId="77777777" w:rsidR="000858F0" w:rsidRPr="00D322B2" w:rsidRDefault="0017129B" w:rsidP="0017129B">
            <w:pPr>
              <w:autoSpaceDE w:val="0"/>
              <w:autoSpaceDN w:val="0"/>
              <w:adjustRightInd w:val="0"/>
              <w:ind w:firstLine="34"/>
              <w:jc w:val="center"/>
              <w:rPr>
                <w:rFonts w:ascii="Times New Roman CYR" w:hAnsi="Times New Roman CYR" w:cs="Times New Roman CYR"/>
                <w:b/>
                <w:bCs/>
                <w:sz w:val="28"/>
                <w:szCs w:val="28"/>
              </w:rPr>
            </w:pPr>
            <w:r w:rsidRPr="0017129B">
              <w:rPr>
                <w:b/>
                <w:bCs/>
                <w:sz w:val="24"/>
                <w:szCs w:val="24"/>
              </w:rPr>
              <w:t>зав.кафедрой</w:t>
            </w:r>
          </w:p>
        </w:tc>
      </w:tr>
      <w:tr w:rsidR="000858F0" w14:paraId="4DCEAB78" w14:textId="77777777">
        <w:trPr>
          <w:jc w:val="center"/>
        </w:trPr>
        <w:tc>
          <w:tcPr>
            <w:tcW w:w="803" w:type="dxa"/>
            <w:tcBorders>
              <w:top w:val="single" w:sz="6" w:space="0" w:color="auto"/>
              <w:left w:val="single" w:sz="6" w:space="0" w:color="auto"/>
              <w:bottom w:val="single" w:sz="6" w:space="0" w:color="auto"/>
              <w:right w:val="single" w:sz="6" w:space="0" w:color="auto"/>
            </w:tcBorders>
            <w:vAlign w:val="center"/>
          </w:tcPr>
          <w:p w14:paraId="7A27D734" w14:textId="77777777" w:rsidR="000858F0" w:rsidRDefault="000858F0" w:rsidP="00CA17A0">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1</w:t>
            </w:r>
          </w:p>
        </w:tc>
        <w:tc>
          <w:tcPr>
            <w:tcW w:w="6746" w:type="dxa"/>
            <w:tcBorders>
              <w:top w:val="single" w:sz="6" w:space="0" w:color="auto"/>
              <w:left w:val="single" w:sz="6" w:space="0" w:color="auto"/>
              <w:bottom w:val="single" w:sz="6" w:space="0" w:color="auto"/>
              <w:right w:val="single" w:sz="6" w:space="0" w:color="auto"/>
            </w:tcBorders>
            <w:vAlign w:val="center"/>
          </w:tcPr>
          <w:p w14:paraId="6577CD97" w14:textId="77777777" w:rsidR="000858F0" w:rsidRDefault="000858F0" w:rsidP="00CA17A0">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2</w:t>
            </w:r>
          </w:p>
        </w:tc>
        <w:tc>
          <w:tcPr>
            <w:tcW w:w="2512" w:type="dxa"/>
            <w:tcBorders>
              <w:top w:val="single" w:sz="6" w:space="0" w:color="auto"/>
              <w:left w:val="single" w:sz="6" w:space="0" w:color="auto"/>
              <w:bottom w:val="single" w:sz="6" w:space="0" w:color="auto"/>
              <w:right w:val="single" w:sz="6" w:space="0" w:color="auto"/>
            </w:tcBorders>
            <w:vAlign w:val="center"/>
          </w:tcPr>
          <w:p w14:paraId="401702AE" w14:textId="77777777" w:rsidR="000858F0" w:rsidRDefault="000858F0" w:rsidP="00CA17A0">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3</w:t>
            </w:r>
          </w:p>
        </w:tc>
      </w:tr>
      <w:tr w:rsidR="000858F0" w14:paraId="72728E14" w14:textId="77777777">
        <w:trPr>
          <w:trHeight w:val="1684"/>
          <w:jc w:val="center"/>
        </w:trPr>
        <w:tc>
          <w:tcPr>
            <w:tcW w:w="803" w:type="dxa"/>
            <w:tcBorders>
              <w:top w:val="single" w:sz="6" w:space="0" w:color="auto"/>
              <w:left w:val="single" w:sz="6" w:space="0" w:color="auto"/>
              <w:bottom w:val="single" w:sz="6" w:space="0" w:color="auto"/>
              <w:right w:val="single" w:sz="6" w:space="0" w:color="auto"/>
            </w:tcBorders>
          </w:tcPr>
          <w:p w14:paraId="0C9507C5" w14:textId="77777777" w:rsidR="000858F0" w:rsidRDefault="000858F0" w:rsidP="00CA17A0">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1</w:t>
            </w:r>
          </w:p>
        </w:tc>
        <w:tc>
          <w:tcPr>
            <w:tcW w:w="6746" w:type="dxa"/>
            <w:tcBorders>
              <w:top w:val="single" w:sz="6" w:space="0" w:color="auto"/>
              <w:left w:val="single" w:sz="6" w:space="0" w:color="auto"/>
              <w:bottom w:val="single" w:sz="6" w:space="0" w:color="auto"/>
              <w:right w:val="single" w:sz="6" w:space="0" w:color="auto"/>
            </w:tcBorders>
          </w:tcPr>
          <w:p w14:paraId="4C57B6A1" w14:textId="77777777" w:rsidR="000858F0" w:rsidRDefault="000858F0" w:rsidP="00CA17A0">
            <w:pPr>
              <w:autoSpaceDE w:val="0"/>
              <w:autoSpaceDN w:val="0"/>
              <w:adjustRightInd w:val="0"/>
              <w:ind w:firstLine="34"/>
              <w:rPr>
                <w:rFonts w:ascii="Times New Roman CYR" w:hAnsi="Times New Roman CYR" w:cs="Times New Roman CYR"/>
                <w:b/>
                <w:bCs/>
              </w:rPr>
            </w:pPr>
          </w:p>
        </w:tc>
        <w:tc>
          <w:tcPr>
            <w:tcW w:w="2512" w:type="dxa"/>
            <w:tcBorders>
              <w:top w:val="single" w:sz="6" w:space="0" w:color="auto"/>
              <w:left w:val="single" w:sz="6" w:space="0" w:color="auto"/>
              <w:bottom w:val="single" w:sz="6" w:space="0" w:color="auto"/>
              <w:right w:val="single" w:sz="6" w:space="0" w:color="auto"/>
            </w:tcBorders>
          </w:tcPr>
          <w:p w14:paraId="5C0622D1" w14:textId="77777777" w:rsidR="000858F0" w:rsidRDefault="000858F0" w:rsidP="00CA17A0">
            <w:pPr>
              <w:autoSpaceDE w:val="0"/>
              <w:autoSpaceDN w:val="0"/>
              <w:adjustRightInd w:val="0"/>
              <w:ind w:firstLine="34"/>
              <w:jc w:val="center"/>
              <w:rPr>
                <w:rFonts w:ascii="Times New Roman CYR" w:hAnsi="Times New Roman CYR" w:cs="Times New Roman CYR"/>
                <w:b/>
                <w:bCs/>
              </w:rPr>
            </w:pPr>
          </w:p>
        </w:tc>
      </w:tr>
      <w:tr w:rsidR="000858F0" w14:paraId="6C292B8F" w14:textId="77777777">
        <w:trPr>
          <w:trHeight w:val="1790"/>
          <w:jc w:val="center"/>
        </w:trPr>
        <w:tc>
          <w:tcPr>
            <w:tcW w:w="803" w:type="dxa"/>
            <w:tcBorders>
              <w:top w:val="single" w:sz="6" w:space="0" w:color="auto"/>
              <w:left w:val="single" w:sz="6" w:space="0" w:color="auto"/>
              <w:bottom w:val="single" w:sz="6" w:space="0" w:color="auto"/>
              <w:right w:val="single" w:sz="6" w:space="0" w:color="auto"/>
            </w:tcBorders>
          </w:tcPr>
          <w:p w14:paraId="2FC19385" w14:textId="77777777" w:rsidR="000858F0" w:rsidRDefault="000858F0" w:rsidP="00CA17A0">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2</w:t>
            </w:r>
          </w:p>
        </w:tc>
        <w:tc>
          <w:tcPr>
            <w:tcW w:w="6746" w:type="dxa"/>
            <w:tcBorders>
              <w:top w:val="single" w:sz="6" w:space="0" w:color="auto"/>
              <w:left w:val="single" w:sz="6" w:space="0" w:color="auto"/>
              <w:bottom w:val="single" w:sz="6" w:space="0" w:color="auto"/>
              <w:right w:val="single" w:sz="6" w:space="0" w:color="auto"/>
            </w:tcBorders>
          </w:tcPr>
          <w:p w14:paraId="304531B4" w14:textId="77777777" w:rsidR="000858F0" w:rsidRDefault="000858F0" w:rsidP="00CA17A0">
            <w:pPr>
              <w:autoSpaceDE w:val="0"/>
              <w:autoSpaceDN w:val="0"/>
              <w:adjustRightInd w:val="0"/>
              <w:ind w:firstLine="34"/>
              <w:rPr>
                <w:rFonts w:ascii="Times New Roman CYR" w:hAnsi="Times New Roman CYR" w:cs="Times New Roman CYR"/>
                <w:b/>
                <w:bCs/>
              </w:rPr>
            </w:pPr>
          </w:p>
        </w:tc>
        <w:tc>
          <w:tcPr>
            <w:tcW w:w="2512" w:type="dxa"/>
            <w:tcBorders>
              <w:top w:val="single" w:sz="6" w:space="0" w:color="auto"/>
              <w:left w:val="single" w:sz="6" w:space="0" w:color="auto"/>
              <w:bottom w:val="single" w:sz="6" w:space="0" w:color="auto"/>
              <w:right w:val="single" w:sz="6" w:space="0" w:color="auto"/>
            </w:tcBorders>
          </w:tcPr>
          <w:p w14:paraId="69909ECE" w14:textId="77777777" w:rsidR="000858F0" w:rsidRDefault="000858F0" w:rsidP="00CA17A0">
            <w:pPr>
              <w:autoSpaceDE w:val="0"/>
              <w:autoSpaceDN w:val="0"/>
              <w:adjustRightInd w:val="0"/>
              <w:ind w:firstLine="34"/>
              <w:rPr>
                <w:rFonts w:ascii="Times New Roman CYR" w:hAnsi="Times New Roman CYR" w:cs="Times New Roman CYR"/>
                <w:b/>
                <w:bCs/>
              </w:rPr>
            </w:pPr>
          </w:p>
        </w:tc>
      </w:tr>
      <w:tr w:rsidR="000858F0" w14:paraId="2DFB9344" w14:textId="77777777">
        <w:trPr>
          <w:trHeight w:val="1785"/>
          <w:jc w:val="center"/>
        </w:trPr>
        <w:tc>
          <w:tcPr>
            <w:tcW w:w="803" w:type="dxa"/>
            <w:tcBorders>
              <w:top w:val="single" w:sz="6" w:space="0" w:color="auto"/>
              <w:left w:val="single" w:sz="6" w:space="0" w:color="auto"/>
              <w:bottom w:val="single" w:sz="6" w:space="0" w:color="auto"/>
              <w:right w:val="single" w:sz="6" w:space="0" w:color="auto"/>
            </w:tcBorders>
          </w:tcPr>
          <w:p w14:paraId="02790E48" w14:textId="77777777" w:rsidR="000858F0" w:rsidRDefault="000858F0" w:rsidP="00CA17A0">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3</w:t>
            </w:r>
          </w:p>
        </w:tc>
        <w:tc>
          <w:tcPr>
            <w:tcW w:w="6746" w:type="dxa"/>
            <w:tcBorders>
              <w:top w:val="single" w:sz="6" w:space="0" w:color="auto"/>
              <w:left w:val="single" w:sz="6" w:space="0" w:color="auto"/>
              <w:bottom w:val="single" w:sz="6" w:space="0" w:color="auto"/>
              <w:right w:val="single" w:sz="6" w:space="0" w:color="auto"/>
            </w:tcBorders>
          </w:tcPr>
          <w:p w14:paraId="7925810C" w14:textId="77777777" w:rsidR="000858F0" w:rsidRDefault="000858F0" w:rsidP="00CA17A0">
            <w:pPr>
              <w:autoSpaceDE w:val="0"/>
              <w:autoSpaceDN w:val="0"/>
              <w:adjustRightInd w:val="0"/>
              <w:ind w:firstLine="34"/>
              <w:rPr>
                <w:rFonts w:ascii="Times New Roman CYR" w:hAnsi="Times New Roman CYR" w:cs="Times New Roman CYR"/>
                <w:b/>
                <w:bCs/>
              </w:rPr>
            </w:pPr>
          </w:p>
        </w:tc>
        <w:tc>
          <w:tcPr>
            <w:tcW w:w="2512" w:type="dxa"/>
            <w:tcBorders>
              <w:top w:val="single" w:sz="6" w:space="0" w:color="auto"/>
              <w:left w:val="single" w:sz="6" w:space="0" w:color="auto"/>
              <w:bottom w:val="single" w:sz="6" w:space="0" w:color="auto"/>
              <w:right w:val="single" w:sz="6" w:space="0" w:color="auto"/>
            </w:tcBorders>
          </w:tcPr>
          <w:p w14:paraId="2ED49F9A" w14:textId="77777777" w:rsidR="000858F0" w:rsidRDefault="000858F0" w:rsidP="00CA17A0">
            <w:pPr>
              <w:autoSpaceDE w:val="0"/>
              <w:autoSpaceDN w:val="0"/>
              <w:adjustRightInd w:val="0"/>
              <w:ind w:firstLine="34"/>
              <w:rPr>
                <w:rFonts w:ascii="Times New Roman CYR" w:hAnsi="Times New Roman CYR" w:cs="Times New Roman CYR"/>
                <w:b/>
                <w:bCs/>
              </w:rPr>
            </w:pPr>
          </w:p>
        </w:tc>
      </w:tr>
      <w:tr w:rsidR="000858F0" w14:paraId="11050A6A" w14:textId="77777777">
        <w:trPr>
          <w:trHeight w:val="1782"/>
          <w:jc w:val="center"/>
        </w:trPr>
        <w:tc>
          <w:tcPr>
            <w:tcW w:w="803" w:type="dxa"/>
            <w:tcBorders>
              <w:top w:val="single" w:sz="6" w:space="0" w:color="auto"/>
              <w:left w:val="single" w:sz="6" w:space="0" w:color="auto"/>
              <w:bottom w:val="single" w:sz="6" w:space="0" w:color="auto"/>
              <w:right w:val="single" w:sz="6" w:space="0" w:color="auto"/>
            </w:tcBorders>
          </w:tcPr>
          <w:p w14:paraId="274D53A6" w14:textId="77777777" w:rsidR="000858F0" w:rsidRDefault="000858F0" w:rsidP="00CA17A0">
            <w:pPr>
              <w:autoSpaceDE w:val="0"/>
              <w:autoSpaceDN w:val="0"/>
              <w:adjustRightInd w:val="0"/>
              <w:ind w:firstLine="34"/>
              <w:jc w:val="center"/>
              <w:rPr>
                <w:rFonts w:ascii="Times New Roman CYR" w:hAnsi="Times New Roman CYR" w:cs="Times New Roman CYR"/>
              </w:rPr>
            </w:pPr>
            <w:r>
              <w:rPr>
                <w:rFonts w:ascii="Times New Roman CYR" w:hAnsi="Times New Roman CYR" w:cs="Times New Roman CYR"/>
              </w:rPr>
              <w:t>4</w:t>
            </w:r>
          </w:p>
        </w:tc>
        <w:tc>
          <w:tcPr>
            <w:tcW w:w="6746" w:type="dxa"/>
            <w:tcBorders>
              <w:top w:val="single" w:sz="6" w:space="0" w:color="auto"/>
              <w:left w:val="single" w:sz="6" w:space="0" w:color="auto"/>
              <w:bottom w:val="single" w:sz="6" w:space="0" w:color="auto"/>
              <w:right w:val="single" w:sz="6" w:space="0" w:color="auto"/>
            </w:tcBorders>
          </w:tcPr>
          <w:p w14:paraId="5C8EC6C4" w14:textId="77777777" w:rsidR="000858F0" w:rsidRDefault="000858F0" w:rsidP="00CA17A0">
            <w:pPr>
              <w:autoSpaceDE w:val="0"/>
              <w:autoSpaceDN w:val="0"/>
              <w:adjustRightInd w:val="0"/>
              <w:ind w:firstLine="34"/>
              <w:rPr>
                <w:rFonts w:ascii="Times New Roman CYR" w:hAnsi="Times New Roman CYR" w:cs="Times New Roman CYR"/>
                <w:b/>
                <w:bCs/>
              </w:rPr>
            </w:pPr>
          </w:p>
        </w:tc>
        <w:tc>
          <w:tcPr>
            <w:tcW w:w="2512" w:type="dxa"/>
            <w:tcBorders>
              <w:top w:val="single" w:sz="6" w:space="0" w:color="auto"/>
              <w:left w:val="single" w:sz="6" w:space="0" w:color="auto"/>
              <w:bottom w:val="single" w:sz="6" w:space="0" w:color="auto"/>
              <w:right w:val="single" w:sz="6" w:space="0" w:color="auto"/>
            </w:tcBorders>
          </w:tcPr>
          <w:p w14:paraId="6C6C47A2" w14:textId="77777777" w:rsidR="000858F0" w:rsidRDefault="000858F0" w:rsidP="00CA17A0">
            <w:pPr>
              <w:autoSpaceDE w:val="0"/>
              <w:autoSpaceDN w:val="0"/>
              <w:adjustRightInd w:val="0"/>
              <w:ind w:firstLine="34"/>
              <w:rPr>
                <w:rFonts w:ascii="Times New Roman CYR" w:hAnsi="Times New Roman CYR" w:cs="Times New Roman CYR"/>
                <w:b/>
                <w:bCs/>
              </w:rPr>
            </w:pPr>
          </w:p>
        </w:tc>
      </w:tr>
    </w:tbl>
    <w:p w14:paraId="4F412D23" w14:textId="77777777" w:rsidR="004C5209" w:rsidRPr="004C5209" w:rsidRDefault="004C5209" w:rsidP="002D67B0">
      <w:pPr>
        <w:rPr>
          <w:b/>
          <w:bCs/>
          <w:vanish/>
          <w:color w:val="auto"/>
          <w:kern w:val="0"/>
          <w:sz w:val="28"/>
          <w:szCs w:val="28"/>
          <w:lang w:eastAsia="en-US"/>
          <w:specVanish/>
        </w:rPr>
      </w:pPr>
    </w:p>
    <w:p w14:paraId="40EA9CD2" w14:textId="77777777" w:rsidR="004C5209" w:rsidRDefault="004C5209" w:rsidP="004C5209">
      <w:pPr>
        <w:rPr>
          <w:b/>
          <w:bCs/>
          <w:color w:val="auto"/>
          <w:kern w:val="0"/>
          <w:sz w:val="28"/>
          <w:szCs w:val="28"/>
          <w:lang w:eastAsia="en-US"/>
        </w:rPr>
      </w:pPr>
      <w:r>
        <w:rPr>
          <w:b/>
          <w:bCs/>
          <w:color w:val="auto"/>
          <w:kern w:val="0"/>
          <w:sz w:val="28"/>
          <w:szCs w:val="28"/>
          <w:lang w:eastAsia="en-US"/>
        </w:rPr>
        <w:t xml:space="preserve"> </w:t>
      </w:r>
    </w:p>
    <w:p w14:paraId="1E425A7A" w14:textId="77777777" w:rsidR="004C5209" w:rsidRDefault="004C5209" w:rsidP="004C5209">
      <w:pPr>
        <w:rPr>
          <w:b/>
          <w:bCs/>
          <w:color w:val="auto"/>
          <w:kern w:val="0"/>
          <w:sz w:val="28"/>
          <w:szCs w:val="28"/>
          <w:lang w:eastAsia="en-US"/>
        </w:rPr>
      </w:pPr>
    </w:p>
    <w:p w14:paraId="72F43FE2" w14:textId="77777777" w:rsidR="004C5209" w:rsidRDefault="004C5209" w:rsidP="004C5209">
      <w:pPr>
        <w:rPr>
          <w:b/>
          <w:bCs/>
          <w:color w:val="auto"/>
          <w:kern w:val="0"/>
          <w:sz w:val="28"/>
          <w:szCs w:val="28"/>
          <w:lang w:eastAsia="en-US"/>
        </w:rPr>
      </w:pPr>
    </w:p>
    <w:tbl>
      <w:tblPr>
        <w:tblW w:w="0" w:type="auto"/>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9936"/>
      </w:tblGrid>
      <w:tr w:rsidR="004C5209" w14:paraId="26AEA0D9" w14:textId="77777777" w:rsidTr="004C5209">
        <w:trPr>
          <w:tblCellSpacing w:w="15" w:type="dxa"/>
        </w:trPr>
        <w:tc>
          <w:tcPr>
            <w:tcW w:w="0" w:type="auto"/>
            <w:tcBorders>
              <w:top w:val="nil"/>
              <w:left w:val="nil"/>
              <w:bottom w:val="nil"/>
              <w:right w:val="nil"/>
            </w:tcBorders>
            <w:tcMar>
              <w:top w:w="15" w:type="dxa"/>
              <w:left w:w="15" w:type="dxa"/>
              <w:bottom w:w="15" w:type="dxa"/>
              <w:right w:w="15" w:type="dxa"/>
            </w:tcMar>
            <w:hideMark/>
          </w:tcPr>
          <w:p w14:paraId="79BEC593" w14:textId="77777777" w:rsidR="004C5209" w:rsidRDefault="004C5209">
            <w:pPr>
              <w:pStyle w:val="ad"/>
              <w:spacing w:before="0" w:beforeAutospacing="0" w:line="199" w:lineRule="auto"/>
              <w:outlineLvl w:val="7"/>
              <w:rPr>
                <w:b/>
                <w:bCs/>
                <w:sz w:val="20"/>
              </w:rPr>
            </w:pPr>
            <w:r>
              <w:rPr>
                <w:b/>
                <w:bCs/>
                <w:sz w:val="20"/>
              </w:rPr>
              <w:t>ДОКУМЕНТ ПОДПИСАН ЭЛЕКТРОННОЙ ПОДПИСЬЮ</w:t>
            </w:r>
          </w:p>
        </w:tc>
      </w:tr>
      <w:tr w:rsidR="004C5209" w14:paraId="1BFCA795" w14:textId="77777777" w:rsidTr="004C5209">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1021"/>
              <w:gridCol w:w="8825"/>
            </w:tblGrid>
            <w:tr w:rsidR="004C5209" w14:paraId="63A12ED2" w14:textId="77777777">
              <w:trPr>
                <w:tblCellSpacing w:w="15" w:type="dxa"/>
              </w:trPr>
              <w:tc>
                <w:tcPr>
                  <w:tcW w:w="500" w:type="pct"/>
                  <w:tcMar>
                    <w:top w:w="15" w:type="dxa"/>
                    <w:left w:w="15" w:type="dxa"/>
                    <w:bottom w:w="15" w:type="dxa"/>
                    <w:right w:w="15" w:type="dxa"/>
                  </w:tcMar>
                  <w:hideMark/>
                </w:tcPr>
                <w:p w14:paraId="145D75D5" w14:textId="6E77C26B" w:rsidR="004C5209" w:rsidRDefault="004C5209">
                  <w:pPr>
                    <w:spacing w:after="100" w:afterAutospacing="1" w:line="199" w:lineRule="auto"/>
                    <w:outlineLvl w:val="7"/>
                  </w:pPr>
                  <w:r>
                    <w:rPr>
                      <w:noProof/>
                    </w:rPr>
                    <w:drawing>
                      <wp:inline distT="0" distB="0" distL="0" distR="0" wp14:anchorId="45C6E151" wp14:editId="08CAFDD0">
                        <wp:extent cx="381000" cy="381000"/>
                        <wp:effectExtent l="0" t="0" r="0" b="0"/>
                        <wp:docPr id="86162234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c>
              <w:tc>
                <w:tcPr>
                  <w:tcW w:w="4500" w:type="pct"/>
                  <w:tcMar>
                    <w:top w:w="15" w:type="dxa"/>
                    <w:left w:w="15" w:type="dxa"/>
                    <w:bottom w:w="15" w:type="dxa"/>
                    <w:right w:w="15" w:type="dxa"/>
                  </w:tcMar>
                  <w:hideMark/>
                </w:tcPr>
                <w:p w14:paraId="607E2D6A" w14:textId="77777777" w:rsidR="004C5209" w:rsidRDefault="004C5209">
                  <w:pPr>
                    <w:pStyle w:val="ad"/>
                    <w:spacing w:before="0" w:beforeAutospacing="0" w:line="199" w:lineRule="auto"/>
                    <w:outlineLvl w:val="7"/>
                    <w:rPr>
                      <w:rFonts w:eastAsiaTheme="minorEastAsia"/>
                      <w:b/>
                      <w:bCs/>
                      <w:sz w:val="20"/>
                    </w:rPr>
                  </w:pPr>
                  <w:r>
                    <w:rPr>
                      <w:b/>
                      <w:bCs/>
                      <w:sz w:val="20"/>
                    </w:rPr>
                    <w:t>ПОДЛИННОСТЬ ДОКУМЕНТА ПОДТВЕРЖДЕНА.</w:t>
                  </w:r>
                  <w:r>
                    <w:rPr>
                      <w:b/>
                      <w:bCs/>
                      <w:sz w:val="20"/>
                    </w:rPr>
                    <w:br/>
                    <w:t>ПРОВЕРЕНО В ПРОГРАММЕ КРИПТОАРМ.</w:t>
                  </w:r>
                </w:p>
              </w:tc>
            </w:tr>
          </w:tbl>
          <w:p w14:paraId="398E1D09" w14:textId="77777777" w:rsidR="004C5209" w:rsidRDefault="004C5209"/>
        </w:tc>
      </w:tr>
      <w:tr w:rsidR="004C5209" w14:paraId="43AB94D1" w14:textId="77777777" w:rsidTr="004C5209">
        <w:trPr>
          <w:tblCellSpacing w:w="15" w:type="dxa"/>
        </w:trPr>
        <w:tc>
          <w:tcPr>
            <w:tcW w:w="0" w:type="auto"/>
            <w:tcBorders>
              <w:top w:val="nil"/>
              <w:left w:val="nil"/>
              <w:bottom w:val="nil"/>
              <w:right w:val="nil"/>
            </w:tcBorders>
            <w:tcMar>
              <w:top w:w="15" w:type="dxa"/>
              <w:left w:w="15" w:type="dxa"/>
              <w:bottom w:w="15" w:type="dxa"/>
              <w:right w:w="15" w:type="dxa"/>
            </w:tcMar>
            <w:hideMark/>
          </w:tcPr>
          <w:p w14:paraId="46B5B347" w14:textId="77777777" w:rsidR="004C5209" w:rsidRDefault="004C5209">
            <w:pPr>
              <w:pStyle w:val="ad"/>
              <w:spacing w:before="0" w:beforeAutospacing="0" w:line="199" w:lineRule="auto"/>
              <w:outlineLvl w:val="7"/>
              <w:rPr>
                <w:rFonts w:eastAsiaTheme="minorEastAsia"/>
                <w:b/>
                <w:bCs/>
                <w:sz w:val="20"/>
              </w:rPr>
            </w:pPr>
            <w:r>
              <w:rPr>
                <w:b/>
                <w:bCs/>
                <w:sz w:val="20"/>
              </w:rPr>
              <w:t xml:space="preserve">ПОДПИСЬ </w:t>
            </w:r>
          </w:p>
        </w:tc>
      </w:tr>
      <w:tr w:rsidR="004C5209" w14:paraId="1242CEF3" w14:textId="77777777" w:rsidTr="004C5209">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2972"/>
              <w:gridCol w:w="6874"/>
            </w:tblGrid>
            <w:tr w:rsidR="004C5209" w14:paraId="5A0F0E8F" w14:textId="77777777">
              <w:trPr>
                <w:tblCellSpacing w:w="15" w:type="dxa"/>
              </w:trPr>
              <w:tc>
                <w:tcPr>
                  <w:tcW w:w="1250" w:type="pct"/>
                  <w:tcMar>
                    <w:top w:w="15" w:type="dxa"/>
                    <w:left w:w="15" w:type="dxa"/>
                    <w:bottom w:w="15" w:type="dxa"/>
                    <w:right w:w="15" w:type="dxa"/>
                  </w:tcMar>
                  <w:hideMark/>
                </w:tcPr>
                <w:p w14:paraId="2878F097" w14:textId="77777777" w:rsidR="004C5209" w:rsidRDefault="004C5209">
                  <w:pPr>
                    <w:rPr>
                      <w:b/>
                      <w:bCs/>
                    </w:rPr>
                  </w:pPr>
                </w:p>
              </w:tc>
              <w:tc>
                <w:tcPr>
                  <w:tcW w:w="3750" w:type="pct"/>
                  <w:tcMar>
                    <w:top w:w="15" w:type="dxa"/>
                    <w:left w:w="15" w:type="dxa"/>
                    <w:bottom w:w="15" w:type="dxa"/>
                    <w:right w:w="15" w:type="dxa"/>
                  </w:tcMar>
                  <w:hideMark/>
                </w:tcPr>
                <w:p w14:paraId="42B2A274" w14:textId="77777777" w:rsidR="004C5209" w:rsidRDefault="004C5209"/>
              </w:tc>
            </w:tr>
            <w:tr w:rsidR="004C5209" w14:paraId="7D02BD6D" w14:textId="77777777">
              <w:trPr>
                <w:tblCellSpacing w:w="15" w:type="dxa"/>
              </w:trPr>
              <w:tc>
                <w:tcPr>
                  <w:tcW w:w="1500" w:type="pct"/>
                  <w:tcMar>
                    <w:top w:w="15" w:type="dxa"/>
                    <w:left w:w="15" w:type="dxa"/>
                    <w:bottom w:w="15" w:type="dxa"/>
                    <w:right w:w="15" w:type="dxa"/>
                  </w:tcMar>
                  <w:hideMark/>
                </w:tcPr>
                <w:p w14:paraId="0EAE7CA9" w14:textId="77777777" w:rsidR="004C5209" w:rsidRDefault="004C5209">
                  <w:pPr>
                    <w:spacing w:after="100" w:afterAutospacing="1" w:line="199" w:lineRule="auto"/>
                    <w:outlineLvl w:val="7"/>
                    <w:rPr>
                      <w:szCs w:val="24"/>
                    </w:rPr>
                  </w:pPr>
                  <w:r>
                    <w:rPr>
                      <w:b/>
                      <w:bCs/>
                    </w:rPr>
                    <w:t xml:space="preserve">Общий статус подписи: </w:t>
                  </w:r>
                </w:p>
              </w:tc>
              <w:tc>
                <w:tcPr>
                  <w:tcW w:w="3500" w:type="pct"/>
                  <w:tcMar>
                    <w:top w:w="15" w:type="dxa"/>
                    <w:left w:w="15" w:type="dxa"/>
                    <w:bottom w:w="15" w:type="dxa"/>
                    <w:right w:w="15" w:type="dxa"/>
                  </w:tcMar>
                  <w:hideMark/>
                </w:tcPr>
                <w:p w14:paraId="56F12AC5" w14:textId="77777777" w:rsidR="004C5209" w:rsidRDefault="004C5209">
                  <w:pPr>
                    <w:spacing w:after="100" w:afterAutospacing="1" w:line="199" w:lineRule="auto"/>
                    <w:outlineLvl w:val="7"/>
                  </w:pPr>
                  <w:r>
                    <w:t>Подпись верна</w:t>
                  </w:r>
                </w:p>
              </w:tc>
            </w:tr>
            <w:tr w:rsidR="004C5209" w14:paraId="0F88CE8B" w14:textId="77777777">
              <w:trPr>
                <w:tblCellSpacing w:w="15" w:type="dxa"/>
              </w:trPr>
              <w:tc>
                <w:tcPr>
                  <w:tcW w:w="0" w:type="auto"/>
                  <w:tcMar>
                    <w:top w:w="15" w:type="dxa"/>
                    <w:left w:w="15" w:type="dxa"/>
                    <w:bottom w:w="15" w:type="dxa"/>
                    <w:right w:w="15" w:type="dxa"/>
                  </w:tcMar>
                  <w:hideMark/>
                </w:tcPr>
                <w:p w14:paraId="6D29F415" w14:textId="77777777" w:rsidR="004C5209" w:rsidRDefault="004C5209">
                  <w:pPr>
                    <w:spacing w:after="100" w:afterAutospacing="1" w:line="199" w:lineRule="auto"/>
                    <w:outlineLvl w:val="7"/>
                  </w:pPr>
                  <w:r>
                    <w:rPr>
                      <w:b/>
                      <w:bCs/>
                    </w:rPr>
                    <w:t xml:space="preserve">Сертификат: </w:t>
                  </w:r>
                </w:p>
              </w:tc>
              <w:tc>
                <w:tcPr>
                  <w:tcW w:w="0" w:type="auto"/>
                  <w:tcMar>
                    <w:top w:w="15" w:type="dxa"/>
                    <w:left w:w="15" w:type="dxa"/>
                    <w:bottom w:w="15" w:type="dxa"/>
                    <w:right w:w="15" w:type="dxa"/>
                  </w:tcMar>
                  <w:hideMark/>
                </w:tcPr>
                <w:p w14:paraId="7D85C2A2" w14:textId="77777777" w:rsidR="004C5209" w:rsidRDefault="004C5209">
                  <w:pPr>
                    <w:spacing w:after="100" w:afterAutospacing="1" w:line="199" w:lineRule="auto"/>
                    <w:outlineLvl w:val="7"/>
                  </w:pPr>
                  <w:r>
                    <w:t>0141B09C00CCAF0882400D11C574100AAC</w:t>
                  </w:r>
                </w:p>
              </w:tc>
            </w:tr>
            <w:tr w:rsidR="004C5209" w14:paraId="0124BF44" w14:textId="77777777">
              <w:trPr>
                <w:tblCellSpacing w:w="15" w:type="dxa"/>
              </w:trPr>
              <w:tc>
                <w:tcPr>
                  <w:tcW w:w="0" w:type="auto"/>
                  <w:tcMar>
                    <w:top w:w="15" w:type="dxa"/>
                    <w:left w:w="15" w:type="dxa"/>
                    <w:bottom w:w="15" w:type="dxa"/>
                    <w:right w:w="15" w:type="dxa"/>
                  </w:tcMar>
                  <w:hideMark/>
                </w:tcPr>
                <w:p w14:paraId="0E68708F" w14:textId="77777777" w:rsidR="004C5209" w:rsidRDefault="004C5209">
                  <w:pPr>
                    <w:spacing w:after="100" w:afterAutospacing="1" w:line="199" w:lineRule="auto"/>
                    <w:outlineLvl w:val="7"/>
                  </w:pPr>
                  <w:r>
                    <w:rPr>
                      <w:b/>
                      <w:bCs/>
                    </w:rPr>
                    <w:t xml:space="preserve">Владелец: </w:t>
                  </w:r>
                </w:p>
              </w:tc>
              <w:tc>
                <w:tcPr>
                  <w:tcW w:w="0" w:type="auto"/>
                  <w:tcMar>
                    <w:top w:w="15" w:type="dxa"/>
                    <w:left w:w="15" w:type="dxa"/>
                    <w:bottom w:w="15" w:type="dxa"/>
                    <w:right w:w="15" w:type="dxa"/>
                  </w:tcMar>
                  <w:hideMark/>
                </w:tcPr>
                <w:p w14:paraId="57B2CB0E" w14:textId="77777777" w:rsidR="004C5209" w:rsidRDefault="004C5209">
                  <w:pPr>
                    <w:spacing w:after="100" w:afterAutospacing="1" w:line="199" w:lineRule="auto"/>
                    <w:outlineLvl w:val="7"/>
                  </w:pPr>
                  <w:r>
                    <w:t>НИКИТИНА, ИННА ФИЛИППОВНА, ДИРЕКТОР, АНО ПО "ПГТК", АНО ПО "ПГТК", , ,ЧЕРНЫШЕВСКОГО УЛ., Д. 28, , , , ,, Пермь, 59 Пермский край, RU, 590299113400, 1115900002350, 04512589650, 5904988425</w:t>
                  </w:r>
                </w:p>
              </w:tc>
            </w:tr>
            <w:tr w:rsidR="004C5209" w14:paraId="144CACF0" w14:textId="77777777">
              <w:trPr>
                <w:tblCellSpacing w:w="15" w:type="dxa"/>
              </w:trPr>
              <w:tc>
                <w:tcPr>
                  <w:tcW w:w="0" w:type="auto"/>
                  <w:tcMar>
                    <w:top w:w="15" w:type="dxa"/>
                    <w:left w:w="15" w:type="dxa"/>
                    <w:bottom w:w="15" w:type="dxa"/>
                    <w:right w:w="15" w:type="dxa"/>
                  </w:tcMar>
                  <w:hideMark/>
                </w:tcPr>
                <w:p w14:paraId="79CA4BBF" w14:textId="77777777" w:rsidR="004C5209" w:rsidRDefault="004C5209">
                  <w:pPr>
                    <w:spacing w:after="100" w:afterAutospacing="1" w:line="199" w:lineRule="auto"/>
                    <w:outlineLvl w:val="7"/>
                  </w:pPr>
                  <w:r>
                    <w:rPr>
                      <w:b/>
                      <w:bCs/>
                    </w:rPr>
                    <w:t xml:space="preserve">Издатель: </w:t>
                  </w:r>
                </w:p>
              </w:tc>
              <w:tc>
                <w:tcPr>
                  <w:tcW w:w="0" w:type="auto"/>
                  <w:tcMar>
                    <w:top w:w="15" w:type="dxa"/>
                    <w:left w:w="15" w:type="dxa"/>
                    <w:bottom w:w="15" w:type="dxa"/>
                    <w:right w:w="15" w:type="dxa"/>
                  </w:tcMar>
                  <w:hideMark/>
                </w:tcPr>
                <w:p w14:paraId="60C8D97E" w14:textId="77777777" w:rsidR="004C5209" w:rsidRDefault="004C5209">
                  <w:pPr>
                    <w:spacing w:after="100" w:afterAutospacing="1" w:line="199" w:lineRule="auto"/>
                    <w:outlineLvl w:val="7"/>
                  </w:pPr>
                  <w:r>
                    <w:t>Федеральная налоговая служба, Федеральная налоговая служба, ул. Неглинная, д. 23, г. Москва, 77 Москва, RU, 1047707030513, uc@tax.gov.ru, 7707329152</w:t>
                  </w:r>
                </w:p>
              </w:tc>
            </w:tr>
            <w:tr w:rsidR="004C5209" w14:paraId="78BC234F" w14:textId="77777777">
              <w:trPr>
                <w:tblCellSpacing w:w="15" w:type="dxa"/>
              </w:trPr>
              <w:tc>
                <w:tcPr>
                  <w:tcW w:w="0" w:type="auto"/>
                  <w:tcMar>
                    <w:top w:w="15" w:type="dxa"/>
                    <w:left w:w="15" w:type="dxa"/>
                    <w:bottom w:w="15" w:type="dxa"/>
                    <w:right w:w="15" w:type="dxa"/>
                  </w:tcMar>
                  <w:hideMark/>
                </w:tcPr>
                <w:p w14:paraId="5C9337D2" w14:textId="77777777" w:rsidR="004C5209" w:rsidRDefault="004C5209">
                  <w:pPr>
                    <w:spacing w:after="100" w:afterAutospacing="1" w:line="199" w:lineRule="auto"/>
                    <w:outlineLvl w:val="7"/>
                  </w:pPr>
                  <w:r>
                    <w:rPr>
                      <w:b/>
                      <w:bCs/>
                    </w:rPr>
                    <w:t xml:space="preserve">Срок действия: </w:t>
                  </w:r>
                </w:p>
              </w:tc>
              <w:tc>
                <w:tcPr>
                  <w:tcW w:w="0" w:type="auto"/>
                  <w:tcMar>
                    <w:top w:w="15" w:type="dxa"/>
                    <w:left w:w="15" w:type="dxa"/>
                    <w:bottom w:w="15" w:type="dxa"/>
                    <w:right w:w="15" w:type="dxa"/>
                  </w:tcMar>
                  <w:hideMark/>
                </w:tcPr>
                <w:p w14:paraId="16D15BD1" w14:textId="77777777" w:rsidR="004C5209" w:rsidRDefault="004C5209">
                  <w:pPr>
                    <w:spacing w:after="100" w:afterAutospacing="1" w:line="199" w:lineRule="auto"/>
                    <w:outlineLvl w:val="7"/>
                  </w:pPr>
                  <w:r>
                    <w:t>Действителен с: 21.03.2023 14:20:29 UTC+05</w:t>
                  </w:r>
                  <w:r>
                    <w:br/>
                    <w:t>Действителен до: 21.06.2024 14:30:29 UTC+05</w:t>
                  </w:r>
                </w:p>
              </w:tc>
            </w:tr>
            <w:tr w:rsidR="004C5209" w14:paraId="570451D5" w14:textId="77777777">
              <w:trPr>
                <w:tblCellSpacing w:w="15" w:type="dxa"/>
              </w:trPr>
              <w:tc>
                <w:tcPr>
                  <w:tcW w:w="1250" w:type="pct"/>
                  <w:tcMar>
                    <w:top w:w="15" w:type="dxa"/>
                    <w:left w:w="15" w:type="dxa"/>
                    <w:bottom w:w="15" w:type="dxa"/>
                    <w:right w:w="15" w:type="dxa"/>
                  </w:tcMar>
                  <w:hideMark/>
                </w:tcPr>
                <w:p w14:paraId="64A38B5A" w14:textId="77777777" w:rsidR="004C5209" w:rsidRDefault="004C5209">
                  <w:pPr>
                    <w:spacing w:after="100" w:afterAutospacing="1" w:line="199" w:lineRule="auto"/>
                    <w:outlineLvl w:val="7"/>
                  </w:pPr>
                  <w:r>
                    <w:rPr>
                      <w:b/>
                      <w:bCs/>
                    </w:rPr>
                    <w:t xml:space="preserve">Дата и время создания ЭП: </w:t>
                  </w:r>
                </w:p>
              </w:tc>
              <w:tc>
                <w:tcPr>
                  <w:tcW w:w="3750" w:type="pct"/>
                  <w:tcMar>
                    <w:top w:w="15" w:type="dxa"/>
                    <w:left w:w="15" w:type="dxa"/>
                    <w:bottom w:w="15" w:type="dxa"/>
                    <w:right w:w="15" w:type="dxa"/>
                  </w:tcMar>
                  <w:hideMark/>
                </w:tcPr>
                <w:p w14:paraId="7125ED0F" w14:textId="77777777" w:rsidR="004C5209" w:rsidRDefault="004C5209">
                  <w:pPr>
                    <w:spacing w:after="100" w:afterAutospacing="1" w:line="199" w:lineRule="auto"/>
                    <w:outlineLvl w:val="7"/>
                  </w:pPr>
                  <w:r>
                    <w:t>21.03.2024 14:55:02 UTC+05</w:t>
                  </w:r>
                </w:p>
              </w:tc>
            </w:tr>
          </w:tbl>
          <w:p w14:paraId="5BC43C1B" w14:textId="77777777" w:rsidR="004C5209" w:rsidRDefault="004C5209"/>
        </w:tc>
      </w:tr>
    </w:tbl>
    <w:p w14:paraId="2809EC69" w14:textId="77777777" w:rsidR="004C5209" w:rsidRDefault="004C5209" w:rsidP="004C5209">
      <w:pPr>
        <w:spacing w:after="100" w:afterAutospacing="1" w:line="199" w:lineRule="auto"/>
        <w:outlineLvl w:val="7"/>
        <w:rPr>
          <w:szCs w:val="24"/>
        </w:rPr>
      </w:pPr>
    </w:p>
    <w:p w14:paraId="096D4207" w14:textId="7295ABFF" w:rsidR="000858F0" w:rsidRDefault="000858F0" w:rsidP="004C5209">
      <w:pPr>
        <w:rPr>
          <w:b/>
          <w:bCs/>
          <w:color w:val="auto"/>
          <w:kern w:val="0"/>
          <w:sz w:val="28"/>
          <w:szCs w:val="28"/>
          <w:lang w:eastAsia="en-US"/>
        </w:rPr>
      </w:pPr>
    </w:p>
    <w:sectPr w:rsidR="000858F0" w:rsidSect="00C93986">
      <w:pgSz w:w="11906" w:h="16838" w:code="9"/>
      <w:pgMar w:top="1134" w:right="926"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81186" w14:textId="77777777" w:rsidR="00C93986" w:rsidRDefault="00C93986" w:rsidP="006748A6">
      <w:r>
        <w:separator/>
      </w:r>
    </w:p>
  </w:endnote>
  <w:endnote w:type="continuationSeparator" w:id="0">
    <w:p w14:paraId="0CA74251" w14:textId="77777777" w:rsidR="00C93986" w:rsidRDefault="00C93986" w:rsidP="00674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SchoolBookCSanPin-Regular">
    <w:altName w:val="MS Gothic"/>
    <w:panose1 w:val="00000000000000000000"/>
    <w:charset w:val="80"/>
    <w:family w:val="auto"/>
    <w:notTrueType/>
    <w:pitch w:val="default"/>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F82E2" w14:textId="77777777" w:rsidR="004C5209" w:rsidRDefault="004C520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DFAE6" w14:textId="77777777" w:rsidR="00C35FC3" w:rsidRDefault="00907693" w:rsidP="00912BEA">
    <w:pPr>
      <w:pStyle w:val="a8"/>
      <w:framePr w:wrap="auto" w:vAnchor="text" w:hAnchor="margin" w:xAlign="center" w:y="1"/>
      <w:rPr>
        <w:rStyle w:val="aa"/>
      </w:rPr>
    </w:pPr>
    <w:r>
      <w:rPr>
        <w:rStyle w:val="aa"/>
      </w:rPr>
      <w:fldChar w:fldCharType="begin"/>
    </w:r>
    <w:r w:rsidR="00C35FC3">
      <w:rPr>
        <w:rStyle w:val="aa"/>
      </w:rPr>
      <w:instrText xml:space="preserve">PAGE  </w:instrText>
    </w:r>
    <w:r>
      <w:rPr>
        <w:rStyle w:val="aa"/>
      </w:rPr>
      <w:fldChar w:fldCharType="separate"/>
    </w:r>
    <w:r w:rsidR="00B61B1B">
      <w:rPr>
        <w:rStyle w:val="aa"/>
        <w:noProof/>
      </w:rPr>
      <w:t>23</w:t>
    </w:r>
    <w:r>
      <w:rPr>
        <w:rStyle w:val="aa"/>
      </w:rPr>
      <w:fldChar w:fldCharType="end"/>
    </w:r>
  </w:p>
  <w:p w14:paraId="024F2472" w14:textId="77777777" w:rsidR="00C35FC3" w:rsidRDefault="00C35FC3">
    <w:pPr>
      <w:pStyle w:val="a8"/>
      <w:jc w:val="center"/>
    </w:pPr>
  </w:p>
  <w:p w14:paraId="3135E98E" w14:textId="77777777" w:rsidR="00C35FC3" w:rsidRDefault="00C35FC3">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F6A82" w14:textId="77777777" w:rsidR="00C35FC3" w:rsidRDefault="00C35FC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D562C4" w14:textId="77777777" w:rsidR="00C93986" w:rsidRDefault="00C93986" w:rsidP="006748A6">
      <w:r>
        <w:separator/>
      </w:r>
    </w:p>
  </w:footnote>
  <w:footnote w:type="continuationSeparator" w:id="0">
    <w:p w14:paraId="6221884F" w14:textId="77777777" w:rsidR="00C93986" w:rsidRDefault="00C93986" w:rsidP="006748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FF756" w14:textId="77777777" w:rsidR="004C5209" w:rsidRDefault="004C5209">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6EBE4" w14:textId="7EF1FCA1" w:rsidR="00C35FC3" w:rsidRDefault="004C5209">
    <w:pPr>
      <w:pStyle w:val="a6"/>
    </w:pPr>
    <w:r>
      <w:t>Документ подписан электронной подписью.</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B4E6A" w14:textId="77777777" w:rsidR="00C35FC3" w:rsidRDefault="00C35FC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817DE"/>
    <w:multiLevelType w:val="hybridMultilevel"/>
    <w:tmpl w:val="88FCAC4A"/>
    <w:lvl w:ilvl="0" w:tplc="DCE8594E">
      <w:start w:val="1"/>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15:restartNumberingAfterBreak="0">
    <w:nsid w:val="04FC682B"/>
    <w:multiLevelType w:val="hybridMultilevel"/>
    <w:tmpl w:val="3DF0A39C"/>
    <w:lvl w:ilvl="0" w:tplc="0419000F">
      <w:start w:val="1"/>
      <w:numFmt w:val="decimal"/>
      <w:lvlText w:val="%1."/>
      <w:lvlJc w:val="left"/>
      <w:pPr>
        <w:tabs>
          <w:tab w:val="num" w:pos="800"/>
        </w:tabs>
        <w:ind w:left="8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05192DA4"/>
    <w:multiLevelType w:val="multilevel"/>
    <w:tmpl w:val="422018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7C306D5"/>
    <w:multiLevelType w:val="multilevel"/>
    <w:tmpl w:val="A2C4EC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BE346BE"/>
    <w:multiLevelType w:val="multilevel"/>
    <w:tmpl w:val="2F16D614"/>
    <w:lvl w:ilvl="0">
      <w:start w:val="3"/>
      <w:numFmt w:val="decimal"/>
      <w:lvlText w:val="%1"/>
      <w:lvlJc w:val="left"/>
      <w:pPr>
        <w:ind w:left="360" w:hanging="360"/>
      </w:pPr>
      <w:rPr>
        <w:rFonts w:hint="default"/>
        <w:b/>
        <w:bCs/>
      </w:rPr>
    </w:lvl>
    <w:lvl w:ilvl="1">
      <w:start w:val="2"/>
      <w:numFmt w:val="decimal"/>
      <w:lvlText w:val="%1.%2"/>
      <w:lvlJc w:val="left"/>
      <w:pPr>
        <w:ind w:left="360" w:hanging="360"/>
      </w:pPr>
      <w:rPr>
        <w:rFonts w:hint="default"/>
        <w:b/>
        <w:bCs/>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b/>
        <w:bCs/>
      </w:rPr>
    </w:lvl>
    <w:lvl w:ilvl="4">
      <w:start w:val="1"/>
      <w:numFmt w:val="decimal"/>
      <w:lvlText w:val="%1.%2.%3.%4.%5"/>
      <w:lvlJc w:val="left"/>
      <w:pPr>
        <w:ind w:left="1080" w:hanging="1080"/>
      </w:pPr>
      <w:rPr>
        <w:rFonts w:hint="default"/>
        <w:b/>
        <w:bCs/>
      </w:rPr>
    </w:lvl>
    <w:lvl w:ilvl="5">
      <w:start w:val="1"/>
      <w:numFmt w:val="decimal"/>
      <w:lvlText w:val="%1.%2.%3.%4.%5.%6"/>
      <w:lvlJc w:val="left"/>
      <w:pPr>
        <w:ind w:left="1440" w:hanging="1440"/>
      </w:pPr>
      <w:rPr>
        <w:rFonts w:hint="default"/>
        <w:b/>
        <w:bCs/>
      </w:rPr>
    </w:lvl>
    <w:lvl w:ilvl="6">
      <w:start w:val="1"/>
      <w:numFmt w:val="decimal"/>
      <w:lvlText w:val="%1.%2.%3.%4.%5.%6.%7"/>
      <w:lvlJc w:val="left"/>
      <w:pPr>
        <w:ind w:left="1440" w:hanging="1440"/>
      </w:pPr>
      <w:rPr>
        <w:rFonts w:hint="default"/>
        <w:b/>
        <w:bCs/>
      </w:rPr>
    </w:lvl>
    <w:lvl w:ilvl="7">
      <w:start w:val="1"/>
      <w:numFmt w:val="decimal"/>
      <w:lvlText w:val="%1.%2.%3.%4.%5.%6.%7.%8"/>
      <w:lvlJc w:val="left"/>
      <w:pPr>
        <w:ind w:left="1800" w:hanging="1800"/>
      </w:pPr>
      <w:rPr>
        <w:rFonts w:hint="default"/>
        <w:b/>
        <w:bCs/>
      </w:rPr>
    </w:lvl>
    <w:lvl w:ilvl="8">
      <w:start w:val="1"/>
      <w:numFmt w:val="decimal"/>
      <w:lvlText w:val="%1.%2.%3.%4.%5.%6.%7.%8.%9"/>
      <w:lvlJc w:val="left"/>
      <w:pPr>
        <w:ind w:left="2160" w:hanging="2160"/>
      </w:pPr>
      <w:rPr>
        <w:rFonts w:hint="default"/>
        <w:b/>
        <w:bCs/>
      </w:rPr>
    </w:lvl>
  </w:abstractNum>
  <w:abstractNum w:abstractNumId="5" w15:restartNumberingAfterBreak="0">
    <w:nsid w:val="0DD37B71"/>
    <w:multiLevelType w:val="hybridMultilevel"/>
    <w:tmpl w:val="E546724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0E285568"/>
    <w:multiLevelType w:val="hybridMultilevel"/>
    <w:tmpl w:val="841459CC"/>
    <w:lvl w:ilvl="0" w:tplc="BE9E542E">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15:restartNumberingAfterBreak="0">
    <w:nsid w:val="116F7B7D"/>
    <w:multiLevelType w:val="hybridMultilevel"/>
    <w:tmpl w:val="6C5C7F7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22F3C39"/>
    <w:multiLevelType w:val="hybridMultilevel"/>
    <w:tmpl w:val="23667AF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25154F1"/>
    <w:multiLevelType w:val="multilevel"/>
    <w:tmpl w:val="E1D2ED7A"/>
    <w:lvl w:ilvl="0">
      <w:start w:val="5"/>
      <w:numFmt w:val="decimal"/>
      <w:lvlText w:val="%1"/>
      <w:lvlJc w:val="left"/>
      <w:pPr>
        <w:ind w:left="384" w:hanging="384"/>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0" w15:restartNumberingAfterBreak="0">
    <w:nsid w:val="18A81715"/>
    <w:multiLevelType w:val="hybridMultilevel"/>
    <w:tmpl w:val="AF060614"/>
    <w:numStyleLink w:val="1"/>
  </w:abstractNum>
  <w:abstractNum w:abstractNumId="11" w15:restartNumberingAfterBreak="0">
    <w:nsid w:val="1C44178C"/>
    <w:multiLevelType w:val="multilevel"/>
    <w:tmpl w:val="C89A314A"/>
    <w:lvl w:ilvl="0">
      <w:start w:val="3"/>
      <w:numFmt w:val="decimal"/>
      <w:lvlText w:val="%1"/>
      <w:lvlJc w:val="left"/>
      <w:pPr>
        <w:ind w:left="521" w:hanging="420"/>
      </w:pPr>
      <w:rPr>
        <w:rFonts w:hint="default"/>
      </w:rPr>
    </w:lvl>
    <w:lvl w:ilvl="1">
      <w:start w:val="1"/>
      <w:numFmt w:val="decimal"/>
      <w:lvlText w:val="%1.%2."/>
      <w:lvlJc w:val="left"/>
      <w:pPr>
        <w:ind w:left="521" w:hanging="420"/>
      </w:pPr>
      <w:rPr>
        <w:rFonts w:ascii="Times New Roman" w:eastAsia="Times New Roman" w:hAnsi="Times New Roman" w:hint="default"/>
        <w:b/>
        <w:bCs/>
        <w:spacing w:val="-1"/>
        <w:w w:val="99"/>
        <w:sz w:val="28"/>
        <w:szCs w:val="28"/>
      </w:rPr>
    </w:lvl>
    <w:lvl w:ilvl="2">
      <w:start w:val="1"/>
      <w:numFmt w:val="decimal"/>
      <w:lvlText w:val="%3."/>
      <w:lvlJc w:val="left"/>
      <w:pPr>
        <w:ind w:left="821" w:hanging="348"/>
      </w:pPr>
      <w:rPr>
        <w:rFonts w:ascii="Times New Roman" w:eastAsia="Times New Roman" w:hAnsi="Times New Roman" w:hint="default"/>
        <w:spacing w:val="-12"/>
        <w:w w:val="99"/>
        <w:sz w:val="24"/>
        <w:szCs w:val="24"/>
      </w:rPr>
    </w:lvl>
    <w:lvl w:ilvl="3">
      <w:start w:val="1"/>
      <w:numFmt w:val="bullet"/>
      <w:lvlText w:val="•"/>
      <w:lvlJc w:val="left"/>
      <w:pPr>
        <w:ind w:left="2763" w:hanging="348"/>
      </w:pPr>
      <w:rPr>
        <w:rFonts w:hint="default"/>
      </w:rPr>
    </w:lvl>
    <w:lvl w:ilvl="4">
      <w:start w:val="1"/>
      <w:numFmt w:val="bullet"/>
      <w:lvlText w:val="•"/>
      <w:lvlJc w:val="left"/>
      <w:pPr>
        <w:ind w:left="3734" w:hanging="348"/>
      </w:pPr>
      <w:rPr>
        <w:rFonts w:hint="default"/>
      </w:rPr>
    </w:lvl>
    <w:lvl w:ilvl="5">
      <w:start w:val="1"/>
      <w:numFmt w:val="bullet"/>
      <w:lvlText w:val="•"/>
      <w:lvlJc w:val="left"/>
      <w:pPr>
        <w:ind w:left="4706" w:hanging="348"/>
      </w:pPr>
      <w:rPr>
        <w:rFonts w:hint="default"/>
      </w:rPr>
    </w:lvl>
    <w:lvl w:ilvl="6">
      <w:start w:val="1"/>
      <w:numFmt w:val="bullet"/>
      <w:lvlText w:val="•"/>
      <w:lvlJc w:val="left"/>
      <w:pPr>
        <w:ind w:left="5678" w:hanging="348"/>
      </w:pPr>
      <w:rPr>
        <w:rFonts w:hint="default"/>
      </w:rPr>
    </w:lvl>
    <w:lvl w:ilvl="7">
      <w:start w:val="1"/>
      <w:numFmt w:val="bullet"/>
      <w:lvlText w:val="•"/>
      <w:lvlJc w:val="left"/>
      <w:pPr>
        <w:ind w:left="6649" w:hanging="348"/>
      </w:pPr>
      <w:rPr>
        <w:rFonts w:hint="default"/>
      </w:rPr>
    </w:lvl>
    <w:lvl w:ilvl="8">
      <w:start w:val="1"/>
      <w:numFmt w:val="bullet"/>
      <w:lvlText w:val="•"/>
      <w:lvlJc w:val="left"/>
      <w:pPr>
        <w:ind w:left="7621" w:hanging="348"/>
      </w:pPr>
      <w:rPr>
        <w:rFonts w:hint="default"/>
      </w:rPr>
    </w:lvl>
  </w:abstractNum>
  <w:abstractNum w:abstractNumId="12" w15:restartNumberingAfterBreak="0">
    <w:nsid w:val="1F291E4B"/>
    <w:multiLevelType w:val="hybridMultilevel"/>
    <w:tmpl w:val="B66CFF82"/>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15:restartNumberingAfterBreak="0">
    <w:nsid w:val="1F832477"/>
    <w:multiLevelType w:val="hybridMultilevel"/>
    <w:tmpl w:val="2D801000"/>
    <w:lvl w:ilvl="0" w:tplc="FA927EDC">
      <w:start w:val="1"/>
      <w:numFmt w:val="bullet"/>
      <w:lvlText w:val=""/>
      <w:lvlJc w:val="left"/>
      <w:pPr>
        <w:tabs>
          <w:tab w:val="num" w:pos="1641"/>
        </w:tabs>
        <w:ind w:left="1641" w:hanging="360"/>
      </w:pPr>
      <w:rPr>
        <w:rFonts w:ascii="Symbol" w:hAnsi="Symbol" w:cs="Symbol" w:hint="default"/>
        <w:color w:val="auto"/>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abstractNum w:abstractNumId="14" w15:restartNumberingAfterBreak="0">
    <w:nsid w:val="20772ED7"/>
    <w:multiLevelType w:val="multilevel"/>
    <w:tmpl w:val="E43A1DEA"/>
    <w:lvl w:ilvl="0">
      <w:start w:val="1"/>
      <w:numFmt w:val="decimal"/>
      <w:lvlText w:val="%1."/>
      <w:lvlJc w:val="left"/>
      <w:pPr>
        <w:ind w:hanging="348"/>
      </w:pPr>
      <w:rPr>
        <w:rFonts w:ascii="Times New Roman" w:eastAsia="Times New Roman" w:hAnsi="Times New Roman" w:hint="default"/>
        <w:b/>
        <w:bCs/>
        <w:spacing w:val="1"/>
        <w:sz w:val="28"/>
        <w:szCs w:val="28"/>
      </w:rPr>
    </w:lvl>
    <w:lvl w:ilvl="1">
      <w:start w:val="1"/>
      <w:numFmt w:val="decimal"/>
      <w:lvlText w:val="%1.%2."/>
      <w:lvlJc w:val="left"/>
      <w:pPr>
        <w:ind w:hanging="873"/>
      </w:pPr>
      <w:rPr>
        <w:rFonts w:ascii="Times New Roman" w:eastAsia="Times New Roman" w:hAnsi="Times New Roman" w:hint="default"/>
        <w:b/>
        <w:bCs/>
        <w:sz w:val="28"/>
        <w:szCs w:val="28"/>
      </w:rPr>
    </w:lvl>
    <w:lvl w:ilvl="2">
      <w:start w:val="1"/>
      <w:numFmt w:val="decimal"/>
      <w:lvlText w:val="%3"/>
      <w:lvlJc w:val="left"/>
      <w:pPr>
        <w:ind w:hanging="142"/>
      </w:pPr>
      <w:rPr>
        <w:rFonts w:ascii="Times New Roman" w:eastAsia="Times New Roman" w:hAnsi="Times New Roman" w:hint="default"/>
        <w:sz w:val="28"/>
        <w:szCs w:val="28"/>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5" w15:restartNumberingAfterBreak="0">
    <w:nsid w:val="24B85D67"/>
    <w:multiLevelType w:val="multilevel"/>
    <w:tmpl w:val="119ABA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2B466195"/>
    <w:multiLevelType w:val="multilevel"/>
    <w:tmpl w:val="A59E23E4"/>
    <w:lvl w:ilvl="0">
      <w:start w:val="1"/>
      <w:numFmt w:val="decimal"/>
      <w:lvlText w:val="%1"/>
      <w:lvlJc w:val="left"/>
      <w:pPr>
        <w:ind w:left="360" w:hanging="360"/>
      </w:pPr>
      <w:rPr>
        <w:rFonts w:hint="default"/>
        <w:b/>
        <w:bCs/>
      </w:rPr>
    </w:lvl>
    <w:lvl w:ilvl="1">
      <w:start w:val="4"/>
      <w:numFmt w:val="decimal"/>
      <w:lvlText w:val="%1.%2"/>
      <w:lvlJc w:val="left"/>
      <w:pPr>
        <w:ind w:left="360" w:hanging="360"/>
      </w:pPr>
      <w:rPr>
        <w:rFonts w:hint="default"/>
        <w:b/>
        <w:bCs/>
      </w:rPr>
    </w:lvl>
    <w:lvl w:ilvl="2">
      <w:start w:val="1"/>
      <w:numFmt w:val="decimalZero"/>
      <w:lvlText w:val="%1.%2.%3"/>
      <w:lvlJc w:val="left"/>
      <w:pPr>
        <w:ind w:left="720" w:hanging="720"/>
      </w:pPr>
      <w:rPr>
        <w:rFonts w:hint="default"/>
        <w:b/>
        <w:bCs/>
      </w:rPr>
    </w:lvl>
    <w:lvl w:ilvl="3">
      <w:start w:val="1"/>
      <w:numFmt w:val="decimal"/>
      <w:lvlText w:val="%1.%2.%3.%4"/>
      <w:lvlJc w:val="left"/>
      <w:pPr>
        <w:ind w:left="1080" w:hanging="1080"/>
      </w:pPr>
      <w:rPr>
        <w:rFonts w:hint="default"/>
        <w:b/>
        <w:bCs/>
      </w:rPr>
    </w:lvl>
    <w:lvl w:ilvl="4">
      <w:start w:val="1"/>
      <w:numFmt w:val="decimal"/>
      <w:lvlText w:val="%1.%2.%3.%4.%5"/>
      <w:lvlJc w:val="left"/>
      <w:pPr>
        <w:ind w:left="1080" w:hanging="1080"/>
      </w:pPr>
      <w:rPr>
        <w:rFonts w:hint="default"/>
        <w:b/>
        <w:bCs/>
      </w:rPr>
    </w:lvl>
    <w:lvl w:ilvl="5">
      <w:start w:val="1"/>
      <w:numFmt w:val="decimal"/>
      <w:lvlText w:val="%1.%2.%3.%4.%5.%6"/>
      <w:lvlJc w:val="left"/>
      <w:pPr>
        <w:ind w:left="1440" w:hanging="1440"/>
      </w:pPr>
      <w:rPr>
        <w:rFonts w:hint="default"/>
        <w:b/>
        <w:bCs/>
      </w:rPr>
    </w:lvl>
    <w:lvl w:ilvl="6">
      <w:start w:val="1"/>
      <w:numFmt w:val="decimal"/>
      <w:lvlText w:val="%1.%2.%3.%4.%5.%6.%7"/>
      <w:lvlJc w:val="left"/>
      <w:pPr>
        <w:ind w:left="1440" w:hanging="1440"/>
      </w:pPr>
      <w:rPr>
        <w:rFonts w:hint="default"/>
        <w:b/>
        <w:bCs/>
      </w:rPr>
    </w:lvl>
    <w:lvl w:ilvl="7">
      <w:start w:val="1"/>
      <w:numFmt w:val="decimal"/>
      <w:lvlText w:val="%1.%2.%3.%4.%5.%6.%7.%8"/>
      <w:lvlJc w:val="left"/>
      <w:pPr>
        <w:ind w:left="1800" w:hanging="1800"/>
      </w:pPr>
      <w:rPr>
        <w:rFonts w:hint="default"/>
        <w:b/>
        <w:bCs/>
      </w:rPr>
    </w:lvl>
    <w:lvl w:ilvl="8">
      <w:start w:val="1"/>
      <w:numFmt w:val="decimal"/>
      <w:lvlText w:val="%1.%2.%3.%4.%5.%6.%7.%8.%9"/>
      <w:lvlJc w:val="left"/>
      <w:pPr>
        <w:ind w:left="2160" w:hanging="2160"/>
      </w:pPr>
      <w:rPr>
        <w:rFonts w:hint="default"/>
        <w:b/>
        <w:bCs/>
      </w:rPr>
    </w:lvl>
  </w:abstractNum>
  <w:abstractNum w:abstractNumId="17" w15:restartNumberingAfterBreak="0">
    <w:nsid w:val="2C18417A"/>
    <w:multiLevelType w:val="hybridMultilevel"/>
    <w:tmpl w:val="ACC0C4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16050"/>
    <w:multiLevelType w:val="hybridMultilevel"/>
    <w:tmpl w:val="6916D1D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15:restartNumberingAfterBreak="0">
    <w:nsid w:val="367A12E4"/>
    <w:multiLevelType w:val="hybridMultilevel"/>
    <w:tmpl w:val="DB3294B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15:restartNumberingAfterBreak="0">
    <w:nsid w:val="39B101C3"/>
    <w:multiLevelType w:val="hybridMultilevel"/>
    <w:tmpl w:val="AB30BE3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ADD66EC"/>
    <w:multiLevelType w:val="multilevel"/>
    <w:tmpl w:val="FFAE6DD2"/>
    <w:lvl w:ilvl="0">
      <w:start w:val="1"/>
      <w:numFmt w:val="decimal"/>
      <w:lvlText w:val="%1"/>
      <w:lvlJc w:val="left"/>
      <w:pPr>
        <w:ind w:hanging="492"/>
      </w:pPr>
      <w:rPr>
        <w:rFonts w:hint="default"/>
      </w:rPr>
    </w:lvl>
    <w:lvl w:ilvl="1">
      <w:start w:val="1"/>
      <w:numFmt w:val="decimal"/>
      <w:lvlText w:val="%1.%2."/>
      <w:lvlJc w:val="left"/>
      <w:pPr>
        <w:ind w:hanging="492"/>
      </w:pPr>
      <w:rPr>
        <w:rFonts w:ascii="Times New Roman" w:eastAsia="Times New Roman" w:hAnsi="Times New Roman" w:hint="default"/>
        <w:b/>
        <w:bCs/>
        <w:sz w:val="28"/>
        <w:szCs w:val="28"/>
      </w:rPr>
    </w:lvl>
    <w:lvl w:ilvl="2">
      <w:start w:val="1"/>
      <w:numFmt w:val="bullet"/>
      <w:lvlText w:val="-"/>
      <w:lvlJc w:val="left"/>
      <w:pPr>
        <w:ind w:hanging="284"/>
      </w:pPr>
      <w:rPr>
        <w:rFonts w:ascii="Times New Roman" w:eastAsia="Times New Roman" w:hAnsi="Times New Roman" w:hint="default"/>
        <w:sz w:val="28"/>
        <w:szCs w:val="28"/>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2" w15:restartNumberingAfterBreak="0">
    <w:nsid w:val="3E503F51"/>
    <w:multiLevelType w:val="hybridMultilevel"/>
    <w:tmpl w:val="1E5E6022"/>
    <w:lvl w:ilvl="0" w:tplc="01B84A72">
      <w:start w:val="1"/>
      <w:numFmt w:val="decimal"/>
      <w:lvlText w:val="%1."/>
      <w:lvlJc w:val="left"/>
      <w:pPr>
        <w:ind w:left="720" w:hanging="360"/>
      </w:pPr>
      <w:rPr>
        <w:rFonts w:hint="default"/>
        <w:i/>
        <w:i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3E590A65"/>
    <w:multiLevelType w:val="multilevel"/>
    <w:tmpl w:val="0C4C3F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43AA1B73"/>
    <w:multiLevelType w:val="hybridMultilevel"/>
    <w:tmpl w:val="738E693C"/>
    <w:lvl w:ilvl="0" w:tplc="FA927EDC">
      <w:start w:val="1"/>
      <w:numFmt w:val="bullet"/>
      <w:lvlText w:val=""/>
      <w:lvlJc w:val="left"/>
      <w:pPr>
        <w:tabs>
          <w:tab w:val="num" w:pos="1641"/>
        </w:tabs>
        <w:ind w:left="1641" w:hanging="360"/>
      </w:pPr>
      <w:rPr>
        <w:rFonts w:ascii="Symbol" w:hAnsi="Symbol" w:cs="Symbol" w:hint="default"/>
        <w:color w:val="auto"/>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cs="Wingdings" w:hint="default"/>
      </w:rPr>
    </w:lvl>
    <w:lvl w:ilvl="3" w:tplc="04190001">
      <w:start w:val="1"/>
      <w:numFmt w:val="bullet"/>
      <w:lvlText w:val=""/>
      <w:lvlJc w:val="left"/>
      <w:pPr>
        <w:tabs>
          <w:tab w:val="num" w:pos="3960"/>
        </w:tabs>
        <w:ind w:left="3960" w:hanging="360"/>
      </w:pPr>
      <w:rPr>
        <w:rFonts w:ascii="Symbol" w:hAnsi="Symbol" w:cs="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cs="Wingdings" w:hint="default"/>
      </w:rPr>
    </w:lvl>
    <w:lvl w:ilvl="6" w:tplc="04190001">
      <w:start w:val="1"/>
      <w:numFmt w:val="bullet"/>
      <w:lvlText w:val=""/>
      <w:lvlJc w:val="left"/>
      <w:pPr>
        <w:tabs>
          <w:tab w:val="num" w:pos="6120"/>
        </w:tabs>
        <w:ind w:left="6120" w:hanging="360"/>
      </w:pPr>
      <w:rPr>
        <w:rFonts w:ascii="Symbol" w:hAnsi="Symbol" w:cs="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cs="Wingdings" w:hint="default"/>
      </w:rPr>
    </w:lvl>
  </w:abstractNum>
  <w:abstractNum w:abstractNumId="25" w15:restartNumberingAfterBreak="0">
    <w:nsid w:val="43BC3D29"/>
    <w:multiLevelType w:val="hybridMultilevel"/>
    <w:tmpl w:val="2604AC76"/>
    <w:lvl w:ilvl="0" w:tplc="04190001">
      <w:start w:val="1"/>
      <w:numFmt w:val="bullet"/>
      <w:lvlText w:val=""/>
      <w:lvlJc w:val="left"/>
      <w:pPr>
        <w:ind w:left="787" w:hanging="360"/>
      </w:pPr>
      <w:rPr>
        <w:rFonts w:ascii="Symbol" w:hAnsi="Symbol" w:cs="Symbol" w:hint="default"/>
      </w:rPr>
    </w:lvl>
    <w:lvl w:ilvl="1" w:tplc="04190003">
      <w:start w:val="1"/>
      <w:numFmt w:val="bullet"/>
      <w:lvlText w:val="o"/>
      <w:lvlJc w:val="left"/>
      <w:pPr>
        <w:ind w:left="1507" w:hanging="360"/>
      </w:pPr>
      <w:rPr>
        <w:rFonts w:ascii="Courier New" w:hAnsi="Courier New" w:cs="Courier New" w:hint="default"/>
      </w:rPr>
    </w:lvl>
    <w:lvl w:ilvl="2" w:tplc="04190005">
      <w:start w:val="1"/>
      <w:numFmt w:val="bullet"/>
      <w:lvlText w:val=""/>
      <w:lvlJc w:val="left"/>
      <w:pPr>
        <w:ind w:left="2227" w:hanging="360"/>
      </w:pPr>
      <w:rPr>
        <w:rFonts w:ascii="Wingdings" w:hAnsi="Wingdings" w:cs="Wingdings" w:hint="default"/>
      </w:rPr>
    </w:lvl>
    <w:lvl w:ilvl="3" w:tplc="04190001">
      <w:start w:val="1"/>
      <w:numFmt w:val="bullet"/>
      <w:lvlText w:val=""/>
      <w:lvlJc w:val="left"/>
      <w:pPr>
        <w:ind w:left="2947" w:hanging="360"/>
      </w:pPr>
      <w:rPr>
        <w:rFonts w:ascii="Symbol" w:hAnsi="Symbol" w:cs="Symbol" w:hint="default"/>
      </w:rPr>
    </w:lvl>
    <w:lvl w:ilvl="4" w:tplc="04190003">
      <w:start w:val="1"/>
      <w:numFmt w:val="bullet"/>
      <w:lvlText w:val="o"/>
      <w:lvlJc w:val="left"/>
      <w:pPr>
        <w:ind w:left="3667" w:hanging="360"/>
      </w:pPr>
      <w:rPr>
        <w:rFonts w:ascii="Courier New" w:hAnsi="Courier New" w:cs="Courier New" w:hint="default"/>
      </w:rPr>
    </w:lvl>
    <w:lvl w:ilvl="5" w:tplc="04190005">
      <w:start w:val="1"/>
      <w:numFmt w:val="bullet"/>
      <w:lvlText w:val=""/>
      <w:lvlJc w:val="left"/>
      <w:pPr>
        <w:ind w:left="4387" w:hanging="360"/>
      </w:pPr>
      <w:rPr>
        <w:rFonts w:ascii="Wingdings" w:hAnsi="Wingdings" w:cs="Wingdings" w:hint="default"/>
      </w:rPr>
    </w:lvl>
    <w:lvl w:ilvl="6" w:tplc="04190001">
      <w:start w:val="1"/>
      <w:numFmt w:val="bullet"/>
      <w:lvlText w:val=""/>
      <w:lvlJc w:val="left"/>
      <w:pPr>
        <w:ind w:left="5107" w:hanging="360"/>
      </w:pPr>
      <w:rPr>
        <w:rFonts w:ascii="Symbol" w:hAnsi="Symbol" w:cs="Symbol" w:hint="default"/>
      </w:rPr>
    </w:lvl>
    <w:lvl w:ilvl="7" w:tplc="04190003">
      <w:start w:val="1"/>
      <w:numFmt w:val="bullet"/>
      <w:lvlText w:val="o"/>
      <w:lvlJc w:val="left"/>
      <w:pPr>
        <w:ind w:left="5827" w:hanging="360"/>
      </w:pPr>
      <w:rPr>
        <w:rFonts w:ascii="Courier New" w:hAnsi="Courier New" w:cs="Courier New" w:hint="default"/>
      </w:rPr>
    </w:lvl>
    <w:lvl w:ilvl="8" w:tplc="04190005">
      <w:start w:val="1"/>
      <w:numFmt w:val="bullet"/>
      <w:lvlText w:val=""/>
      <w:lvlJc w:val="left"/>
      <w:pPr>
        <w:ind w:left="6547" w:hanging="360"/>
      </w:pPr>
      <w:rPr>
        <w:rFonts w:ascii="Wingdings" w:hAnsi="Wingdings" w:cs="Wingdings" w:hint="default"/>
      </w:rPr>
    </w:lvl>
  </w:abstractNum>
  <w:abstractNum w:abstractNumId="26" w15:restartNumberingAfterBreak="0">
    <w:nsid w:val="45CB3B94"/>
    <w:multiLevelType w:val="hybridMultilevel"/>
    <w:tmpl w:val="96B069B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62B2954"/>
    <w:multiLevelType w:val="multilevel"/>
    <w:tmpl w:val="EC2AC128"/>
    <w:lvl w:ilvl="0">
      <w:start w:val="1"/>
      <w:numFmt w:val="decimal"/>
      <w:lvlText w:val="%1."/>
      <w:lvlJc w:val="left"/>
      <w:pPr>
        <w:tabs>
          <w:tab w:val="num" w:pos="720"/>
        </w:tabs>
        <w:ind w:left="720" w:hanging="360"/>
      </w:pPr>
    </w:lvl>
    <w:lvl w:ilvl="1">
      <w:start w:val="12"/>
      <w:numFmt w:val="decimal"/>
      <w:lvlText w:val="%2."/>
      <w:lvlJc w:val="left"/>
      <w:pPr>
        <w:ind w:left="1440" w:hanging="360"/>
      </w:pPr>
      <w:rPr>
        <w:rFonts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4748604C"/>
    <w:multiLevelType w:val="hybridMultilevel"/>
    <w:tmpl w:val="325C3CD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4E6A0817"/>
    <w:multiLevelType w:val="hybridMultilevel"/>
    <w:tmpl w:val="172A1088"/>
    <w:lvl w:ilvl="0" w:tplc="FA927EDC">
      <w:start w:val="1"/>
      <w:numFmt w:val="bullet"/>
      <w:lvlText w:val=""/>
      <w:lvlJc w:val="left"/>
      <w:pPr>
        <w:tabs>
          <w:tab w:val="num" w:pos="502"/>
        </w:tabs>
        <w:ind w:left="502" w:hanging="360"/>
      </w:pPr>
      <w:rPr>
        <w:rFonts w:ascii="Symbol" w:hAnsi="Symbol" w:cs="Symbol" w:hint="default"/>
        <w:color w:val="auto"/>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abstractNum w:abstractNumId="30" w15:restartNumberingAfterBreak="0">
    <w:nsid w:val="59683DC5"/>
    <w:multiLevelType w:val="multilevel"/>
    <w:tmpl w:val="767E3762"/>
    <w:lvl w:ilvl="0">
      <w:start w:val="2"/>
      <w:numFmt w:val="decimal"/>
      <w:lvlText w:val="%1"/>
      <w:lvlJc w:val="left"/>
      <w:pPr>
        <w:ind w:hanging="493"/>
      </w:pPr>
      <w:rPr>
        <w:rFonts w:hint="default"/>
      </w:rPr>
    </w:lvl>
    <w:lvl w:ilvl="1">
      <w:start w:val="1"/>
      <w:numFmt w:val="decimal"/>
      <w:lvlText w:val="%1.%2."/>
      <w:lvlJc w:val="left"/>
      <w:pPr>
        <w:ind w:hanging="493"/>
      </w:pPr>
      <w:rPr>
        <w:rFonts w:ascii="Times New Roman" w:eastAsia="Times New Roman" w:hAnsi="Times New Roman" w:hint="default"/>
        <w:b/>
        <w:bCs/>
        <w:sz w:val="28"/>
        <w:szCs w:val="28"/>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1" w15:restartNumberingAfterBreak="0">
    <w:nsid w:val="59E86195"/>
    <w:multiLevelType w:val="hybridMultilevel"/>
    <w:tmpl w:val="A48875E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15:restartNumberingAfterBreak="0">
    <w:nsid w:val="59F54A6C"/>
    <w:multiLevelType w:val="hybridMultilevel"/>
    <w:tmpl w:val="AF060614"/>
    <w:styleLink w:val="1"/>
    <w:lvl w:ilvl="0" w:tplc="8D42B202">
      <w:start w:val="1"/>
      <w:numFmt w:val="bullet"/>
      <w:lvlText w:val="·"/>
      <w:lvlJc w:val="left"/>
      <w:pPr>
        <w:tabs>
          <w:tab w:val="num" w:pos="1416"/>
        </w:tabs>
        <w:ind w:left="707" w:firstLine="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826AC4A">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8E8AD5E">
      <w:start w:val="1"/>
      <w:numFmt w:val="bullet"/>
      <w:lvlText w:val="▪"/>
      <w:lvlJc w:val="left"/>
      <w:pPr>
        <w:tabs>
          <w:tab w:val="num" w:pos="2149"/>
        </w:tabs>
        <w:ind w:left="1440" w:firstLine="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8580572">
      <w:start w:val="1"/>
      <w:numFmt w:val="bullet"/>
      <w:lvlText w:val="·"/>
      <w:lvlJc w:val="left"/>
      <w:pPr>
        <w:tabs>
          <w:tab w:val="num" w:pos="2869"/>
        </w:tabs>
        <w:ind w:left="2160" w:firstLine="3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37C637E">
      <w:start w:val="1"/>
      <w:numFmt w:val="bullet"/>
      <w:lvlText w:val="o"/>
      <w:lvlJc w:val="left"/>
      <w:pPr>
        <w:tabs>
          <w:tab w:val="num" w:pos="3589"/>
        </w:tabs>
        <w:ind w:left="2880" w:firstLine="5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590DD80">
      <w:start w:val="1"/>
      <w:numFmt w:val="bullet"/>
      <w:lvlText w:val="▪"/>
      <w:lvlJc w:val="left"/>
      <w:pPr>
        <w:tabs>
          <w:tab w:val="num" w:pos="4309"/>
        </w:tabs>
        <w:ind w:left="3600" w:firstLine="6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82A83CC">
      <w:start w:val="1"/>
      <w:numFmt w:val="bullet"/>
      <w:lvlText w:val="·"/>
      <w:lvlJc w:val="left"/>
      <w:pPr>
        <w:tabs>
          <w:tab w:val="num" w:pos="5029"/>
        </w:tabs>
        <w:ind w:left="4320" w:firstLine="7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7ECD2E8">
      <w:start w:val="1"/>
      <w:numFmt w:val="bullet"/>
      <w:lvlText w:val="o"/>
      <w:lvlJc w:val="left"/>
      <w:pPr>
        <w:tabs>
          <w:tab w:val="num" w:pos="5749"/>
        </w:tabs>
        <w:ind w:left="5040" w:firstLine="8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3541690">
      <w:start w:val="1"/>
      <w:numFmt w:val="bullet"/>
      <w:lvlText w:val="▪"/>
      <w:lvlJc w:val="left"/>
      <w:pPr>
        <w:tabs>
          <w:tab w:val="num" w:pos="6469"/>
        </w:tabs>
        <w:ind w:left="5760" w:firstLine="9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676560A6"/>
    <w:multiLevelType w:val="hybridMultilevel"/>
    <w:tmpl w:val="3B92CD6A"/>
    <w:lvl w:ilvl="0" w:tplc="E69EBA02">
      <w:start w:val="1"/>
      <w:numFmt w:val="bullet"/>
      <w:lvlText w:val="-"/>
      <w:lvlJc w:val="left"/>
      <w:pPr>
        <w:ind w:hanging="164"/>
      </w:pPr>
      <w:rPr>
        <w:rFonts w:ascii="Times New Roman" w:eastAsia="Times New Roman" w:hAnsi="Times New Roman" w:hint="default"/>
        <w:sz w:val="28"/>
        <w:szCs w:val="28"/>
      </w:rPr>
    </w:lvl>
    <w:lvl w:ilvl="1" w:tplc="8BDC0AD6">
      <w:start w:val="1"/>
      <w:numFmt w:val="bullet"/>
      <w:lvlText w:val="•"/>
      <w:lvlJc w:val="left"/>
      <w:rPr>
        <w:rFonts w:hint="default"/>
      </w:rPr>
    </w:lvl>
    <w:lvl w:ilvl="2" w:tplc="35A099FC">
      <w:start w:val="1"/>
      <w:numFmt w:val="bullet"/>
      <w:lvlText w:val="•"/>
      <w:lvlJc w:val="left"/>
      <w:rPr>
        <w:rFonts w:hint="default"/>
      </w:rPr>
    </w:lvl>
    <w:lvl w:ilvl="3" w:tplc="DE88AAB0">
      <w:start w:val="1"/>
      <w:numFmt w:val="bullet"/>
      <w:lvlText w:val="•"/>
      <w:lvlJc w:val="left"/>
      <w:rPr>
        <w:rFonts w:hint="default"/>
      </w:rPr>
    </w:lvl>
    <w:lvl w:ilvl="4" w:tplc="ACC8E7E4">
      <w:start w:val="1"/>
      <w:numFmt w:val="bullet"/>
      <w:lvlText w:val="•"/>
      <w:lvlJc w:val="left"/>
      <w:rPr>
        <w:rFonts w:hint="default"/>
      </w:rPr>
    </w:lvl>
    <w:lvl w:ilvl="5" w:tplc="B4C0A9FE">
      <w:start w:val="1"/>
      <w:numFmt w:val="bullet"/>
      <w:lvlText w:val="•"/>
      <w:lvlJc w:val="left"/>
      <w:rPr>
        <w:rFonts w:hint="default"/>
      </w:rPr>
    </w:lvl>
    <w:lvl w:ilvl="6" w:tplc="F952615A">
      <w:start w:val="1"/>
      <w:numFmt w:val="bullet"/>
      <w:lvlText w:val="•"/>
      <w:lvlJc w:val="left"/>
      <w:rPr>
        <w:rFonts w:hint="default"/>
      </w:rPr>
    </w:lvl>
    <w:lvl w:ilvl="7" w:tplc="2C9CA61C">
      <w:start w:val="1"/>
      <w:numFmt w:val="bullet"/>
      <w:lvlText w:val="•"/>
      <w:lvlJc w:val="left"/>
      <w:rPr>
        <w:rFonts w:hint="default"/>
      </w:rPr>
    </w:lvl>
    <w:lvl w:ilvl="8" w:tplc="2BACAF6A">
      <w:start w:val="1"/>
      <w:numFmt w:val="bullet"/>
      <w:lvlText w:val="•"/>
      <w:lvlJc w:val="left"/>
      <w:rPr>
        <w:rFonts w:hint="default"/>
      </w:rPr>
    </w:lvl>
  </w:abstractNum>
  <w:abstractNum w:abstractNumId="34" w15:restartNumberingAfterBreak="0">
    <w:nsid w:val="76A148BD"/>
    <w:multiLevelType w:val="hybridMultilevel"/>
    <w:tmpl w:val="935CB8E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16cid:durableId="1091469250">
    <w:abstractNumId w:val="21"/>
  </w:num>
  <w:num w:numId="2" w16cid:durableId="454569987">
    <w:abstractNumId w:val="14"/>
  </w:num>
  <w:num w:numId="3" w16cid:durableId="1360161378">
    <w:abstractNumId w:val="16"/>
  </w:num>
  <w:num w:numId="4" w16cid:durableId="1614366701">
    <w:abstractNumId w:val="30"/>
  </w:num>
  <w:num w:numId="5" w16cid:durableId="102842641">
    <w:abstractNumId w:val="29"/>
  </w:num>
  <w:num w:numId="6" w16cid:durableId="462777109">
    <w:abstractNumId w:val="13"/>
  </w:num>
  <w:num w:numId="7" w16cid:durableId="100877314">
    <w:abstractNumId w:val="24"/>
  </w:num>
  <w:num w:numId="8" w16cid:durableId="151216556">
    <w:abstractNumId w:val="33"/>
  </w:num>
  <w:num w:numId="9" w16cid:durableId="1003778775">
    <w:abstractNumId w:val="11"/>
  </w:num>
  <w:num w:numId="10" w16cid:durableId="1009256302">
    <w:abstractNumId w:val="12"/>
  </w:num>
  <w:num w:numId="11" w16cid:durableId="1252809490">
    <w:abstractNumId w:val="4"/>
  </w:num>
  <w:num w:numId="12" w16cid:durableId="2073652826">
    <w:abstractNumId w:val="22"/>
  </w:num>
  <w:num w:numId="13" w16cid:durableId="1999111833">
    <w:abstractNumId w:val="28"/>
  </w:num>
  <w:num w:numId="14" w16cid:durableId="1553730747">
    <w:abstractNumId w:val="19"/>
  </w:num>
  <w:num w:numId="15" w16cid:durableId="1772162487">
    <w:abstractNumId w:val="25"/>
  </w:num>
  <w:num w:numId="16" w16cid:durableId="1108811768">
    <w:abstractNumId w:val="18"/>
  </w:num>
  <w:num w:numId="17" w16cid:durableId="990713384">
    <w:abstractNumId w:val="26"/>
  </w:num>
  <w:num w:numId="18" w16cid:durableId="1786390664">
    <w:abstractNumId w:val="0"/>
  </w:num>
  <w:num w:numId="19" w16cid:durableId="554315479">
    <w:abstractNumId w:val="3"/>
  </w:num>
  <w:num w:numId="20" w16cid:durableId="939798599">
    <w:abstractNumId w:val="7"/>
  </w:num>
  <w:num w:numId="21" w16cid:durableId="959532634">
    <w:abstractNumId w:val="6"/>
  </w:num>
  <w:num w:numId="22" w16cid:durableId="1841309936">
    <w:abstractNumId w:val="8"/>
  </w:num>
  <w:num w:numId="23" w16cid:durableId="777679653">
    <w:abstractNumId w:val="2"/>
  </w:num>
  <w:num w:numId="24" w16cid:durableId="699285140">
    <w:abstractNumId w:val="23"/>
  </w:num>
  <w:num w:numId="25" w16cid:durableId="1051617304">
    <w:abstractNumId w:val="27"/>
  </w:num>
  <w:num w:numId="26" w16cid:durableId="1993413594">
    <w:abstractNumId w:val="15"/>
  </w:num>
  <w:num w:numId="27" w16cid:durableId="122962010">
    <w:abstractNumId w:val="9"/>
  </w:num>
  <w:num w:numId="28" w16cid:durableId="11430370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08083805">
    <w:abstractNumId w:val="34"/>
  </w:num>
  <w:num w:numId="30" w16cid:durableId="1958442373">
    <w:abstractNumId w:val="5"/>
  </w:num>
  <w:num w:numId="31" w16cid:durableId="1424568258">
    <w:abstractNumId w:val="1"/>
  </w:num>
  <w:num w:numId="32" w16cid:durableId="1757826982">
    <w:abstractNumId w:val="31"/>
  </w:num>
  <w:num w:numId="33" w16cid:durableId="1484852453">
    <w:abstractNumId w:val="17"/>
  </w:num>
  <w:num w:numId="34" w16cid:durableId="1796097255">
    <w:abstractNumId w:val="32"/>
  </w:num>
  <w:num w:numId="35" w16cid:durableId="530873624">
    <w:abstractNumId w:val="10"/>
  </w:num>
  <w:num w:numId="36" w16cid:durableId="16798325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170B8"/>
    <w:rsid w:val="00003378"/>
    <w:rsid w:val="00006E1E"/>
    <w:rsid w:val="0001362A"/>
    <w:rsid w:val="000144BD"/>
    <w:rsid w:val="0002089C"/>
    <w:rsid w:val="00021658"/>
    <w:rsid w:val="00021A30"/>
    <w:rsid w:val="0002760E"/>
    <w:rsid w:val="000301DE"/>
    <w:rsid w:val="00031C53"/>
    <w:rsid w:val="00032C28"/>
    <w:rsid w:val="00034E0D"/>
    <w:rsid w:val="00035BA2"/>
    <w:rsid w:val="000369D5"/>
    <w:rsid w:val="00036DCD"/>
    <w:rsid w:val="00037FAE"/>
    <w:rsid w:val="00040494"/>
    <w:rsid w:val="0004220C"/>
    <w:rsid w:val="0005392E"/>
    <w:rsid w:val="00054699"/>
    <w:rsid w:val="000600F4"/>
    <w:rsid w:val="0007038A"/>
    <w:rsid w:val="00071D3C"/>
    <w:rsid w:val="000724D9"/>
    <w:rsid w:val="00073BA5"/>
    <w:rsid w:val="0007554B"/>
    <w:rsid w:val="00076687"/>
    <w:rsid w:val="00077F46"/>
    <w:rsid w:val="000814C6"/>
    <w:rsid w:val="00081B3B"/>
    <w:rsid w:val="000858F0"/>
    <w:rsid w:val="00090227"/>
    <w:rsid w:val="00095393"/>
    <w:rsid w:val="00097448"/>
    <w:rsid w:val="000A0EA4"/>
    <w:rsid w:val="000A217B"/>
    <w:rsid w:val="000A46F5"/>
    <w:rsid w:val="000A5261"/>
    <w:rsid w:val="000B0CEC"/>
    <w:rsid w:val="000B6AFC"/>
    <w:rsid w:val="000C0014"/>
    <w:rsid w:val="000D33D8"/>
    <w:rsid w:val="000D42B7"/>
    <w:rsid w:val="000D4504"/>
    <w:rsid w:val="000E06CA"/>
    <w:rsid w:val="000E0D90"/>
    <w:rsid w:val="000E11B5"/>
    <w:rsid w:val="000E2A2E"/>
    <w:rsid w:val="000E65E8"/>
    <w:rsid w:val="000F02A7"/>
    <w:rsid w:val="000F04D7"/>
    <w:rsid w:val="000F0D70"/>
    <w:rsid w:val="001029F5"/>
    <w:rsid w:val="0010319B"/>
    <w:rsid w:val="00111EA3"/>
    <w:rsid w:val="001146AA"/>
    <w:rsid w:val="00115987"/>
    <w:rsid w:val="0011631D"/>
    <w:rsid w:val="0011710C"/>
    <w:rsid w:val="001314C5"/>
    <w:rsid w:val="00136A0E"/>
    <w:rsid w:val="001422FD"/>
    <w:rsid w:val="00145099"/>
    <w:rsid w:val="001525B3"/>
    <w:rsid w:val="00155195"/>
    <w:rsid w:val="0015564F"/>
    <w:rsid w:val="00156666"/>
    <w:rsid w:val="00156E7B"/>
    <w:rsid w:val="00160992"/>
    <w:rsid w:val="00160ACD"/>
    <w:rsid w:val="00165777"/>
    <w:rsid w:val="00165920"/>
    <w:rsid w:val="00165C89"/>
    <w:rsid w:val="0017014B"/>
    <w:rsid w:val="0017129B"/>
    <w:rsid w:val="00172888"/>
    <w:rsid w:val="001729BA"/>
    <w:rsid w:val="00172BD7"/>
    <w:rsid w:val="00174042"/>
    <w:rsid w:val="00182EF0"/>
    <w:rsid w:val="00187AD6"/>
    <w:rsid w:val="001940DF"/>
    <w:rsid w:val="00197D71"/>
    <w:rsid w:val="001A1DEC"/>
    <w:rsid w:val="001A24AB"/>
    <w:rsid w:val="001A6352"/>
    <w:rsid w:val="001A75BB"/>
    <w:rsid w:val="001B1A40"/>
    <w:rsid w:val="001B61A1"/>
    <w:rsid w:val="001B7D33"/>
    <w:rsid w:val="001C1A55"/>
    <w:rsid w:val="001C2CC7"/>
    <w:rsid w:val="001C390D"/>
    <w:rsid w:val="001C4B2C"/>
    <w:rsid w:val="001D0344"/>
    <w:rsid w:val="001D2DAB"/>
    <w:rsid w:val="001D340B"/>
    <w:rsid w:val="001D3B09"/>
    <w:rsid w:val="001D4EA0"/>
    <w:rsid w:val="001D5583"/>
    <w:rsid w:val="001D622E"/>
    <w:rsid w:val="001D6D72"/>
    <w:rsid w:val="001E1CF4"/>
    <w:rsid w:val="001E4376"/>
    <w:rsid w:val="001E681E"/>
    <w:rsid w:val="001E74CB"/>
    <w:rsid w:val="001E7A1E"/>
    <w:rsid w:val="001F722F"/>
    <w:rsid w:val="002019D9"/>
    <w:rsid w:val="00207F44"/>
    <w:rsid w:val="002110D4"/>
    <w:rsid w:val="00213EBA"/>
    <w:rsid w:val="002150B5"/>
    <w:rsid w:val="00217021"/>
    <w:rsid w:val="00217BAF"/>
    <w:rsid w:val="0022023D"/>
    <w:rsid w:val="00220A79"/>
    <w:rsid w:val="00225BAF"/>
    <w:rsid w:val="00226370"/>
    <w:rsid w:val="00227E02"/>
    <w:rsid w:val="00233B98"/>
    <w:rsid w:val="002368F9"/>
    <w:rsid w:val="00237771"/>
    <w:rsid w:val="00244C1F"/>
    <w:rsid w:val="00250890"/>
    <w:rsid w:val="002555D3"/>
    <w:rsid w:val="002558E1"/>
    <w:rsid w:val="00255C20"/>
    <w:rsid w:val="00257ECE"/>
    <w:rsid w:val="00260D0D"/>
    <w:rsid w:val="00273555"/>
    <w:rsid w:val="00280497"/>
    <w:rsid w:val="002840B4"/>
    <w:rsid w:val="00284CEA"/>
    <w:rsid w:val="00284E10"/>
    <w:rsid w:val="00290E30"/>
    <w:rsid w:val="00292490"/>
    <w:rsid w:val="00295963"/>
    <w:rsid w:val="002A13D5"/>
    <w:rsid w:val="002A1977"/>
    <w:rsid w:val="002B1F24"/>
    <w:rsid w:val="002B4826"/>
    <w:rsid w:val="002B62DF"/>
    <w:rsid w:val="002B6BB8"/>
    <w:rsid w:val="002B706F"/>
    <w:rsid w:val="002C6E68"/>
    <w:rsid w:val="002D104F"/>
    <w:rsid w:val="002D67B0"/>
    <w:rsid w:val="002D71C8"/>
    <w:rsid w:val="002E1104"/>
    <w:rsid w:val="002E49D2"/>
    <w:rsid w:val="002F0B5B"/>
    <w:rsid w:val="002F1728"/>
    <w:rsid w:val="00311B46"/>
    <w:rsid w:val="0031355A"/>
    <w:rsid w:val="00313AD5"/>
    <w:rsid w:val="00320590"/>
    <w:rsid w:val="003257B7"/>
    <w:rsid w:val="00326D35"/>
    <w:rsid w:val="00330ACD"/>
    <w:rsid w:val="00336B52"/>
    <w:rsid w:val="003412A9"/>
    <w:rsid w:val="00342862"/>
    <w:rsid w:val="00344921"/>
    <w:rsid w:val="00352301"/>
    <w:rsid w:val="00352BC5"/>
    <w:rsid w:val="00360B08"/>
    <w:rsid w:val="00361655"/>
    <w:rsid w:val="00370BCC"/>
    <w:rsid w:val="00373391"/>
    <w:rsid w:val="003754F4"/>
    <w:rsid w:val="003768E7"/>
    <w:rsid w:val="003816F9"/>
    <w:rsid w:val="003826EA"/>
    <w:rsid w:val="00384485"/>
    <w:rsid w:val="00393B84"/>
    <w:rsid w:val="00393CB5"/>
    <w:rsid w:val="00394B7B"/>
    <w:rsid w:val="003957C4"/>
    <w:rsid w:val="003A2D50"/>
    <w:rsid w:val="003B015D"/>
    <w:rsid w:val="003B36D9"/>
    <w:rsid w:val="003B60DB"/>
    <w:rsid w:val="003B788E"/>
    <w:rsid w:val="003C11E9"/>
    <w:rsid w:val="003C1846"/>
    <w:rsid w:val="003D17C9"/>
    <w:rsid w:val="003D5786"/>
    <w:rsid w:val="003D5842"/>
    <w:rsid w:val="003D5B85"/>
    <w:rsid w:val="003E242E"/>
    <w:rsid w:val="003E30F3"/>
    <w:rsid w:val="003E4893"/>
    <w:rsid w:val="003E49E9"/>
    <w:rsid w:val="003F5509"/>
    <w:rsid w:val="003F612F"/>
    <w:rsid w:val="003F6842"/>
    <w:rsid w:val="003F6AC8"/>
    <w:rsid w:val="00405354"/>
    <w:rsid w:val="00410755"/>
    <w:rsid w:val="004132D8"/>
    <w:rsid w:val="00416986"/>
    <w:rsid w:val="004235B5"/>
    <w:rsid w:val="004254D7"/>
    <w:rsid w:val="00430A84"/>
    <w:rsid w:val="00434789"/>
    <w:rsid w:val="00434CE7"/>
    <w:rsid w:val="00435495"/>
    <w:rsid w:val="004427B9"/>
    <w:rsid w:val="00442E59"/>
    <w:rsid w:val="00443141"/>
    <w:rsid w:val="004458F0"/>
    <w:rsid w:val="004504E9"/>
    <w:rsid w:val="00450B23"/>
    <w:rsid w:val="00450D3A"/>
    <w:rsid w:val="004521D2"/>
    <w:rsid w:val="0045470C"/>
    <w:rsid w:val="00457A3D"/>
    <w:rsid w:val="00460D27"/>
    <w:rsid w:val="00463B77"/>
    <w:rsid w:val="00471906"/>
    <w:rsid w:val="0047227B"/>
    <w:rsid w:val="0047245B"/>
    <w:rsid w:val="00472936"/>
    <w:rsid w:val="004747EF"/>
    <w:rsid w:val="00482324"/>
    <w:rsid w:val="0048329F"/>
    <w:rsid w:val="00484322"/>
    <w:rsid w:val="00484344"/>
    <w:rsid w:val="00490203"/>
    <w:rsid w:val="00490AEB"/>
    <w:rsid w:val="004A7B63"/>
    <w:rsid w:val="004A7E80"/>
    <w:rsid w:val="004B2F89"/>
    <w:rsid w:val="004B591E"/>
    <w:rsid w:val="004B7230"/>
    <w:rsid w:val="004C1130"/>
    <w:rsid w:val="004C131D"/>
    <w:rsid w:val="004C5209"/>
    <w:rsid w:val="004D4559"/>
    <w:rsid w:val="004D653E"/>
    <w:rsid w:val="004E652B"/>
    <w:rsid w:val="004F0B33"/>
    <w:rsid w:val="004F4E18"/>
    <w:rsid w:val="004F642A"/>
    <w:rsid w:val="004F6FAC"/>
    <w:rsid w:val="005031D0"/>
    <w:rsid w:val="005066A9"/>
    <w:rsid w:val="005119D9"/>
    <w:rsid w:val="00512CD8"/>
    <w:rsid w:val="0051688C"/>
    <w:rsid w:val="00517A7C"/>
    <w:rsid w:val="005235C8"/>
    <w:rsid w:val="00524577"/>
    <w:rsid w:val="00527C4F"/>
    <w:rsid w:val="00527F96"/>
    <w:rsid w:val="00532057"/>
    <w:rsid w:val="00533B65"/>
    <w:rsid w:val="0055049C"/>
    <w:rsid w:val="005525BB"/>
    <w:rsid w:val="00554323"/>
    <w:rsid w:val="00554798"/>
    <w:rsid w:val="00555D46"/>
    <w:rsid w:val="005666A5"/>
    <w:rsid w:val="00567A6F"/>
    <w:rsid w:val="0057205A"/>
    <w:rsid w:val="005746CE"/>
    <w:rsid w:val="00575C44"/>
    <w:rsid w:val="005764DF"/>
    <w:rsid w:val="00577C2C"/>
    <w:rsid w:val="0058237A"/>
    <w:rsid w:val="00584238"/>
    <w:rsid w:val="00584796"/>
    <w:rsid w:val="00587F2E"/>
    <w:rsid w:val="00592FF2"/>
    <w:rsid w:val="005A24C5"/>
    <w:rsid w:val="005A4DFD"/>
    <w:rsid w:val="005A689E"/>
    <w:rsid w:val="005A7E9F"/>
    <w:rsid w:val="005C4A98"/>
    <w:rsid w:val="005D2618"/>
    <w:rsid w:val="005D3B43"/>
    <w:rsid w:val="005F297A"/>
    <w:rsid w:val="005F49B7"/>
    <w:rsid w:val="005F5E6E"/>
    <w:rsid w:val="005F723F"/>
    <w:rsid w:val="00603B3B"/>
    <w:rsid w:val="00605277"/>
    <w:rsid w:val="00610B72"/>
    <w:rsid w:val="00611996"/>
    <w:rsid w:val="00614188"/>
    <w:rsid w:val="00615EA4"/>
    <w:rsid w:val="006174B4"/>
    <w:rsid w:val="00622111"/>
    <w:rsid w:val="00622FA4"/>
    <w:rsid w:val="006241CA"/>
    <w:rsid w:val="00625A1D"/>
    <w:rsid w:val="006377BD"/>
    <w:rsid w:val="00646744"/>
    <w:rsid w:val="00660FE2"/>
    <w:rsid w:val="00671AA6"/>
    <w:rsid w:val="006748A6"/>
    <w:rsid w:val="0067707C"/>
    <w:rsid w:val="00681F1F"/>
    <w:rsid w:val="006843D6"/>
    <w:rsid w:val="006855A0"/>
    <w:rsid w:val="0068693D"/>
    <w:rsid w:val="0069491F"/>
    <w:rsid w:val="00695747"/>
    <w:rsid w:val="00696277"/>
    <w:rsid w:val="006A04EB"/>
    <w:rsid w:val="006B10B4"/>
    <w:rsid w:val="006B2896"/>
    <w:rsid w:val="006B2E92"/>
    <w:rsid w:val="006B7A2C"/>
    <w:rsid w:val="006B7F17"/>
    <w:rsid w:val="006C06A1"/>
    <w:rsid w:val="006C4CEB"/>
    <w:rsid w:val="006C5A4B"/>
    <w:rsid w:val="006C73FD"/>
    <w:rsid w:val="006D173E"/>
    <w:rsid w:val="006D5BDB"/>
    <w:rsid w:val="006D6A19"/>
    <w:rsid w:val="006E59E0"/>
    <w:rsid w:val="006F691A"/>
    <w:rsid w:val="006F6FA4"/>
    <w:rsid w:val="00700E34"/>
    <w:rsid w:val="00701080"/>
    <w:rsid w:val="0070188D"/>
    <w:rsid w:val="007032B1"/>
    <w:rsid w:val="00703D77"/>
    <w:rsid w:val="00706EC0"/>
    <w:rsid w:val="0071011C"/>
    <w:rsid w:val="00710401"/>
    <w:rsid w:val="007151F5"/>
    <w:rsid w:val="007170B8"/>
    <w:rsid w:val="00730D5E"/>
    <w:rsid w:val="007316F8"/>
    <w:rsid w:val="00740151"/>
    <w:rsid w:val="00740387"/>
    <w:rsid w:val="007425F3"/>
    <w:rsid w:val="007429CB"/>
    <w:rsid w:val="007434C1"/>
    <w:rsid w:val="007447CF"/>
    <w:rsid w:val="00746116"/>
    <w:rsid w:val="007471AD"/>
    <w:rsid w:val="0075152D"/>
    <w:rsid w:val="007571F5"/>
    <w:rsid w:val="007606AC"/>
    <w:rsid w:val="00761712"/>
    <w:rsid w:val="007673BC"/>
    <w:rsid w:val="00767A54"/>
    <w:rsid w:val="00767DE4"/>
    <w:rsid w:val="00775104"/>
    <w:rsid w:val="00776209"/>
    <w:rsid w:val="00777B5D"/>
    <w:rsid w:val="00793361"/>
    <w:rsid w:val="0079422E"/>
    <w:rsid w:val="007947C8"/>
    <w:rsid w:val="007A004C"/>
    <w:rsid w:val="007A42D7"/>
    <w:rsid w:val="007A5DE9"/>
    <w:rsid w:val="007B738B"/>
    <w:rsid w:val="007C0A23"/>
    <w:rsid w:val="007C7924"/>
    <w:rsid w:val="007D3507"/>
    <w:rsid w:val="007D61DC"/>
    <w:rsid w:val="007D7DA3"/>
    <w:rsid w:val="007E356E"/>
    <w:rsid w:val="008028C3"/>
    <w:rsid w:val="0080613F"/>
    <w:rsid w:val="008062A3"/>
    <w:rsid w:val="00806B53"/>
    <w:rsid w:val="00812AE0"/>
    <w:rsid w:val="008209F1"/>
    <w:rsid w:val="00821BF0"/>
    <w:rsid w:val="008220A0"/>
    <w:rsid w:val="008246AD"/>
    <w:rsid w:val="00824A06"/>
    <w:rsid w:val="0083221B"/>
    <w:rsid w:val="0083343B"/>
    <w:rsid w:val="008370EA"/>
    <w:rsid w:val="008417D8"/>
    <w:rsid w:val="00842E15"/>
    <w:rsid w:val="00843C7C"/>
    <w:rsid w:val="008467D9"/>
    <w:rsid w:val="0085218D"/>
    <w:rsid w:val="008523DA"/>
    <w:rsid w:val="00852B42"/>
    <w:rsid w:val="00855DF5"/>
    <w:rsid w:val="00855F21"/>
    <w:rsid w:val="008604B0"/>
    <w:rsid w:val="00861C8C"/>
    <w:rsid w:val="00863F9B"/>
    <w:rsid w:val="00871507"/>
    <w:rsid w:val="0087238B"/>
    <w:rsid w:val="00872FB1"/>
    <w:rsid w:val="008732CE"/>
    <w:rsid w:val="00876C25"/>
    <w:rsid w:val="00877A58"/>
    <w:rsid w:val="00881365"/>
    <w:rsid w:val="00882BAD"/>
    <w:rsid w:val="008842C8"/>
    <w:rsid w:val="00886DB3"/>
    <w:rsid w:val="00894F68"/>
    <w:rsid w:val="008A0B65"/>
    <w:rsid w:val="008A13E2"/>
    <w:rsid w:val="008B49F1"/>
    <w:rsid w:val="008B51E8"/>
    <w:rsid w:val="008B5210"/>
    <w:rsid w:val="008C023C"/>
    <w:rsid w:val="008C0344"/>
    <w:rsid w:val="008C16FE"/>
    <w:rsid w:val="008D0163"/>
    <w:rsid w:val="008D27C4"/>
    <w:rsid w:val="008D29C3"/>
    <w:rsid w:val="008D32A2"/>
    <w:rsid w:val="008D3B59"/>
    <w:rsid w:val="008E03B9"/>
    <w:rsid w:val="008F1AB4"/>
    <w:rsid w:val="008F4E3E"/>
    <w:rsid w:val="008F5202"/>
    <w:rsid w:val="008F6A59"/>
    <w:rsid w:val="0090125F"/>
    <w:rsid w:val="00901E8C"/>
    <w:rsid w:val="009029A0"/>
    <w:rsid w:val="00906AB1"/>
    <w:rsid w:val="00907693"/>
    <w:rsid w:val="0091080B"/>
    <w:rsid w:val="00912BEA"/>
    <w:rsid w:val="00914D15"/>
    <w:rsid w:val="009164EC"/>
    <w:rsid w:val="00916783"/>
    <w:rsid w:val="009243AF"/>
    <w:rsid w:val="00932EF3"/>
    <w:rsid w:val="00935126"/>
    <w:rsid w:val="0093569D"/>
    <w:rsid w:val="0093676B"/>
    <w:rsid w:val="00944F0F"/>
    <w:rsid w:val="00951B55"/>
    <w:rsid w:val="00957357"/>
    <w:rsid w:val="00965D6B"/>
    <w:rsid w:val="00967B04"/>
    <w:rsid w:val="0097064A"/>
    <w:rsid w:val="00970FEA"/>
    <w:rsid w:val="00971539"/>
    <w:rsid w:val="00972165"/>
    <w:rsid w:val="00975D09"/>
    <w:rsid w:val="00975EFE"/>
    <w:rsid w:val="009848EF"/>
    <w:rsid w:val="00987338"/>
    <w:rsid w:val="009907D1"/>
    <w:rsid w:val="00996F9D"/>
    <w:rsid w:val="009A1C05"/>
    <w:rsid w:val="009A2B7B"/>
    <w:rsid w:val="009A38DF"/>
    <w:rsid w:val="009A517B"/>
    <w:rsid w:val="009A5565"/>
    <w:rsid w:val="009A74E6"/>
    <w:rsid w:val="009B6171"/>
    <w:rsid w:val="009C1657"/>
    <w:rsid w:val="009C2A22"/>
    <w:rsid w:val="009C7022"/>
    <w:rsid w:val="009D04A0"/>
    <w:rsid w:val="009D2FA5"/>
    <w:rsid w:val="009D6C1E"/>
    <w:rsid w:val="009E0397"/>
    <w:rsid w:val="009E06F4"/>
    <w:rsid w:val="009E1BFE"/>
    <w:rsid w:val="009E4117"/>
    <w:rsid w:val="009E73B7"/>
    <w:rsid w:val="009F09A2"/>
    <w:rsid w:val="009F18AC"/>
    <w:rsid w:val="009F449B"/>
    <w:rsid w:val="009F74E2"/>
    <w:rsid w:val="009F789D"/>
    <w:rsid w:val="00A05644"/>
    <w:rsid w:val="00A05D07"/>
    <w:rsid w:val="00A10EBD"/>
    <w:rsid w:val="00A23B2E"/>
    <w:rsid w:val="00A2423B"/>
    <w:rsid w:val="00A243EE"/>
    <w:rsid w:val="00A27787"/>
    <w:rsid w:val="00A31D8E"/>
    <w:rsid w:val="00A35F63"/>
    <w:rsid w:val="00A4046F"/>
    <w:rsid w:val="00A40EE5"/>
    <w:rsid w:val="00A4175D"/>
    <w:rsid w:val="00A42E16"/>
    <w:rsid w:val="00A42F7D"/>
    <w:rsid w:val="00A45B5A"/>
    <w:rsid w:val="00A52FF1"/>
    <w:rsid w:val="00A53D79"/>
    <w:rsid w:val="00A5495C"/>
    <w:rsid w:val="00A54BF4"/>
    <w:rsid w:val="00A56352"/>
    <w:rsid w:val="00A605F7"/>
    <w:rsid w:val="00A74FA5"/>
    <w:rsid w:val="00A75904"/>
    <w:rsid w:val="00A80B3A"/>
    <w:rsid w:val="00A8277A"/>
    <w:rsid w:val="00A848DC"/>
    <w:rsid w:val="00A868BA"/>
    <w:rsid w:val="00A93647"/>
    <w:rsid w:val="00AA040A"/>
    <w:rsid w:val="00AA64A5"/>
    <w:rsid w:val="00AA70F1"/>
    <w:rsid w:val="00AB1260"/>
    <w:rsid w:val="00AB2555"/>
    <w:rsid w:val="00AB3D76"/>
    <w:rsid w:val="00AB63EF"/>
    <w:rsid w:val="00AC27DA"/>
    <w:rsid w:val="00AD2011"/>
    <w:rsid w:val="00AE0636"/>
    <w:rsid w:val="00AE3CE4"/>
    <w:rsid w:val="00B0177F"/>
    <w:rsid w:val="00B0240F"/>
    <w:rsid w:val="00B06253"/>
    <w:rsid w:val="00B17789"/>
    <w:rsid w:val="00B20A84"/>
    <w:rsid w:val="00B21EBB"/>
    <w:rsid w:val="00B27506"/>
    <w:rsid w:val="00B31546"/>
    <w:rsid w:val="00B35482"/>
    <w:rsid w:val="00B3738E"/>
    <w:rsid w:val="00B3793B"/>
    <w:rsid w:val="00B42E71"/>
    <w:rsid w:val="00B4333C"/>
    <w:rsid w:val="00B50A2F"/>
    <w:rsid w:val="00B5543B"/>
    <w:rsid w:val="00B56A5D"/>
    <w:rsid w:val="00B6046E"/>
    <w:rsid w:val="00B61B1B"/>
    <w:rsid w:val="00B63DDE"/>
    <w:rsid w:val="00B64B55"/>
    <w:rsid w:val="00B64FDD"/>
    <w:rsid w:val="00B702C2"/>
    <w:rsid w:val="00B720CD"/>
    <w:rsid w:val="00B73CD6"/>
    <w:rsid w:val="00B86294"/>
    <w:rsid w:val="00B874F6"/>
    <w:rsid w:val="00B916E2"/>
    <w:rsid w:val="00B932C7"/>
    <w:rsid w:val="00BA49F6"/>
    <w:rsid w:val="00BB0E13"/>
    <w:rsid w:val="00BB3798"/>
    <w:rsid w:val="00BB47A2"/>
    <w:rsid w:val="00BB4C02"/>
    <w:rsid w:val="00BB4DF7"/>
    <w:rsid w:val="00BB5135"/>
    <w:rsid w:val="00BC1AF1"/>
    <w:rsid w:val="00BC7410"/>
    <w:rsid w:val="00BD1C0D"/>
    <w:rsid w:val="00BD388E"/>
    <w:rsid w:val="00BD5367"/>
    <w:rsid w:val="00BD659C"/>
    <w:rsid w:val="00BE0EF8"/>
    <w:rsid w:val="00BE50FD"/>
    <w:rsid w:val="00BE62BF"/>
    <w:rsid w:val="00BF035D"/>
    <w:rsid w:val="00BF19CA"/>
    <w:rsid w:val="00BF418E"/>
    <w:rsid w:val="00BF5974"/>
    <w:rsid w:val="00BF5EAC"/>
    <w:rsid w:val="00C00ECD"/>
    <w:rsid w:val="00C043D7"/>
    <w:rsid w:val="00C06049"/>
    <w:rsid w:val="00C06549"/>
    <w:rsid w:val="00C105E8"/>
    <w:rsid w:val="00C114C6"/>
    <w:rsid w:val="00C2462B"/>
    <w:rsid w:val="00C24789"/>
    <w:rsid w:val="00C27A7B"/>
    <w:rsid w:val="00C32394"/>
    <w:rsid w:val="00C328E7"/>
    <w:rsid w:val="00C35FC3"/>
    <w:rsid w:val="00C409DF"/>
    <w:rsid w:val="00C41DDF"/>
    <w:rsid w:val="00C42A59"/>
    <w:rsid w:val="00C507F5"/>
    <w:rsid w:val="00C57452"/>
    <w:rsid w:val="00C652AF"/>
    <w:rsid w:val="00C66584"/>
    <w:rsid w:val="00C672AA"/>
    <w:rsid w:val="00C70BE3"/>
    <w:rsid w:val="00C71097"/>
    <w:rsid w:val="00C74D5E"/>
    <w:rsid w:val="00C816BE"/>
    <w:rsid w:val="00C81E01"/>
    <w:rsid w:val="00C83705"/>
    <w:rsid w:val="00C8627D"/>
    <w:rsid w:val="00C87535"/>
    <w:rsid w:val="00C931AD"/>
    <w:rsid w:val="00C93986"/>
    <w:rsid w:val="00C9577D"/>
    <w:rsid w:val="00CA16DD"/>
    <w:rsid w:val="00CA17A0"/>
    <w:rsid w:val="00CB0678"/>
    <w:rsid w:val="00CB17D5"/>
    <w:rsid w:val="00CB211F"/>
    <w:rsid w:val="00CB41A5"/>
    <w:rsid w:val="00CB68F7"/>
    <w:rsid w:val="00CC1019"/>
    <w:rsid w:val="00CC4234"/>
    <w:rsid w:val="00CC6BAD"/>
    <w:rsid w:val="00CD323D"/>
    <w:rsid w:val="00CD3804"/>
    <w:rsid w:val="00CD38C2"/>
    <w:rsid w:val="00CD5651"/>
    <w:rsid w:val="00CD7FB4"/>
    <w:rsid w:val="00CE0532"/>
    <w:rsid w:val="00CE2A8E"/>
    <w:rsid w:val="00CE6706"/>
    <w:rsid w:val="00CF11BC"/>
    <w:rsid w:val="00CF52DC"/>
    <w:rsid w:val="00D00BCC"/>
    <w:rsid w:val="00D03022"/>
    <w:rsid w:val="00D045A2"/>
    <w:rsid w:val="00D05AA5"/>
    <w:rsid w:val="00D05E70"/>
    <w:rsid w:val="00D06D8E"/>
    <w:rsid w:val="00D10CEE"/>
    <w:rsid w:val="00D113A2"/>
    <w:rsid w:val="00D12E31"/>
    <w:rsid w:val="00D15211"/>
    <w:rsid w:val="00D2055B"/>
    <w:rsid w:val="00D21F03"/>
    <w:rsid w:val="00D23D72"/>
    <w:rsid w:val="00D27D9D"/>
    <w:rsid w:val="00D322B2"/>
    <w:rsid w:val="00D405FF"/>
    <w:rsid w:val="00D40B45"/>
    <w:rsid w:val="00D60F7C"/>
    <w:rsid w:val="00D63870"/>
    <w:rsid w:val="00D66215"/>
    <w:rsid w:val="00D71ED9"/>
    <w:rsid w:val="00D72F69"/>
    <w:rsid w:val="00D73F96"/>
    <w:rsid w:val="00D8014F"/>
    <w:rsid w:val="00D81326"/>
    <w:rsid w:val="00D85F22"/>
    <w:rsid w:val="00D86883"/>
    <w:rsid w:val="00D870CA"/>
    <w:rsid w:val="00D96046"/>
    <w:rsid w:val="00DA5267"/>
    <w:rsid w:val="00DA7663"/>
    <w:rsid w:val="00DB207D"/>
    <w:rsid w:val="00DB273A"/>
    <w:rsid w:val="00DC04EE"/>
    <w:rsid w:val="00DC36F1"/>
    <w:rsid w:val="00DC3B16"/>
    <w:rsid w:val="00DC3CC2"/>
    <w:rsid w:val="00DC3DFD"/>
    <w:rsid w:val="00DE04E2"/>
    <w:rsid w:val="00DE3D40"/>
    <w:rsid w:val="00DE4EE8"/>
    <w:rsid w:val="00DE5477"/>
    <w:rsid w:val="00DF0E75"/>
    <w:rsid w:val="00DF4408"/>
    <w:rsid w:val="00DF7FE2"/>
    <w:rsid w:val="00E00BEE"/>
    <w:rsid w:val="00E03399"/>
    <w:rsid w:val="00E06333"/>
    <w:rsid w:val="00E068B2"/>
    <w:rsid w:val="00E07183"/>
    <w:rsid w:val="00E07859"/>
    <w:rsid w:val="00E26F1A"/>
    <w:rsid w:val="00E35A62"/>
    <w:rsid w:val="00E377D2"/>
    <w:rsid w:val="00E4045E"/>
    <w:rsid w:val="00E42130"/>
    <w:rsid w:val="00E43C44"/>
    <w:rsid w:val="00E56539"/>
    <w:rsid w:val="00E600D9"/>
    <w:rsid w:val="00E64B30"/>
    <w:rsid w:val="00E65822"/>
    <w:rsid w:val="00E6668E"/>
    <w:rsid w:val="00E71737"/>
    <w:rsid w:val="00E73EEC"/>
    <w:rsid w:val="00E77361"/>
    <w:rsid w:val="00E80AA2"/>
    <w:rsid w:val="00E859AA"/>
    <w:rsid w:val="00E90325"/>
    <w:rsid w:val="00E9747E"/>
    <w:rsid w:val="00EB370E"/>
    <w:rsid w:val="00EB379D"/>
    <w:rsid w:val="00EB480A"/>
    <w:rsid w:val="00EC495C"/>
    <w:rsid w:val="00EC5D88"/>
    <w:rsid w:val="00EC644B"/>
    <w:rsid w:val="00EC6A95"/>
    <w:rsid w:val="00ED47B5"/>
    <w:rsid w:val="00ED4DDF"/>
    <w:rsid w:val="00EE4627"/>
    <w:rsid w:val="00EE4D87"/>
    <w:rsid w:val="00EE5A66"/>
    <w:rsid w:val="00EE6434"/>
    <w:rsid w:val="00EF5FCF"/>
    <w:rsid w:val="00F00726"/>
    <w:rsid w:val="00F040FA"/>
    <w:rsid w:val="00F04DAE"/>
    <w:rsid w:val="00F0524F"/>
    <w:rsid w:val="00F078A4"/>
    <w:rsid w:val="00F07A36"/>
    <w:rsid w:val="00F16ADB"/>
    <w:rsid w:val="00F20359"/>
    <w:rsid w:val="00F316C9"/>
    <w:rsid w:val="00F32B7F"/>
    <w:rsid w:val="00F33F18"/>
    <w:rsid w:val="00F53E60"/>
    <w:rsid w:val="00F614FB"/>
    <w:rsid w:val="00F62114"/>
    <w:rsid w:val="00F621E5"/>
    <w:rsid w:val="00F66D18"/>
    <w:rsid w:val="00F710EF"/>
    <w:rsid w:val="00F75F77"/>
    <w:rsid w:val="00F84C9C"/>
    <w:rsid w:val="00F8790F"/>
    <w:rsid w:val="00F9320F"/>
    <w:rsid w:val="00F938C6"/>
    <w:rsid w:val="00F962BB"/>
    <w:rsid w:val="00F97ADC"/>
    <w:rsid w:val="00FA7201"/>
    <w:rsid w:val="00FB13F2"/>
    <w:rsid w:val="00FB1C81"/>
    <w:rsid w:val="00FB30EB"/>
    <w:rsid w:val="00FB435E"/>
    <w:rsid w:val="00FB658B"/>
    <w:rsid w:val="00FC23E8"/>
    <w:rsid w:val="00FC2BE8"/>
    <w:rsid w:val="00FC4839"/>
    <w:rsid w:val="00FC4F9C"/>
    <w:rsid w:val="00FD097D"/>
    <w:rsid w:val="00FD15D0"/>
    <w:rsid w:val="00FD45F7"/>
    <w:rsid w:val="00FD690D"/>
    <w:rsid w:val="00FE2074"/>
    <w:rsid w:val="00FE2893"/>
    <w:rsid w:val="00FE48B5"/>
    <w:rsid w:val="00FE5ABF"/>
    <w:rsid w:val="00FE6AA7"/>
    <w:rsid w:val="00FE7B93"/>
    <w:rsid w:val="00FF0A27"/>
    <w:rsid w:val="00FF10DA"/>
    <w:rsid w:val="00FF1AD5"/>
    <w:rsid w:val="00FF3B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2B75F9"/>
  <w15:docId w15:val="{8F583779-925D-4B62-8D81-54A2F0C61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089C"/>
    <w:rPr>
      <w:rFonts w:ascii="Times New Roman" w:eastAsia="Times New Roman" w:hAnsi="Times New Roman"/>
      <w:color w:val="000000"/>
      <w:kern w:val="28"/>
    </w:rPr>
  </w:style>
  <w:style w:type="paragraph" w:styleId="10">
    <w:name w:val="heading 1"/>
    <w:basedOn w:val="a"/>
    <w:link w:val="11"/>
    <w:uiPriority w:val="99"/>
    <w:qFormat/>
    <w:rsid w:val="006B7A2C"/>
    <w:pPr>
      <w:widowControl w:val="0"/>
      <w:spacing w:before="53"/>
      <w:outlineLvl w:val="0"/>
    </w:pPr>
    <w:rPr>
      <w:rFonts w:eastAsia="Calibri"/>
      <w:b/>
      <w:bCs/>
      <w:color w:val="auto"/>
      <w:kern w:val="0"/>
      <w:sz w:val="36"/>
      <w:szCs w:val="36"/>
      <w:lang w:val="en-US"/>
    </w:rPr>
  </w:style>
  <w:style w:type="paragraph" w:styleId="2">
    <w:name w:val="heading 2"/>
    <w:basedOn w:val="a"/>
    <w:link w:val="20"/>
    <w:uiPriority w:val="99"/>
    <w:qFormat/>
    <w:rsid w:val="006B7A2C"/>
    <w:pPr>
      <w:widowControl w:val="0"/>
      <w:ind w:left="102"/>
      <w:outlineLvl w:val="1"/>
    </w:pPr>
    <w:rPr>
      <w:rFonts w:eastAsia="Calibri"/>
      <w:b/>
      <w:bCs/>
      <w:color w:val="auto"/>
      <w:kern w:val="0"/>
      <w:sz w:val="28"/>
      <w:szCs w:val="28"/>
      <w:lang w:val="en-US"/>
    </w:rPr>
  </w:style>
  <w:style w:type="paragraph" w:styleId="3">
    <w:name w:val="heading 3"/>
    <w:basedOn w:val="a"/>
    <w:next w:val="a"/>
    <w:link w:val="30"/>
    <w:uiPriority w:val="99"/>
    <w:qFormat/>
    <w:rsid w:val="006B7A2C"/>
    <w:pPr>
      <w:keepNext/>
      <w:keepLines/>
      <w:spacing w:before="200"/>
      <w:outlineLvl w:val="2"/>
    </w:pPr>
    <w:rPr>
      <w:rFonts w:ascii="Cambria" w:eastAsia="Calibri" w:hAnsi="Cambria" w:cs="Cambria"/>
      <w:b/>
      <w:bCs/>
      <w:color w:val="4F81BD"/>
      <w:kern w:val="0"/>
      <w:sz w:val="24"/>
      <w:szCs w:val="24"/>
    </w:rPr>
  </w:style>
  <w:style w:type="paragraph" w:styleId="8">
    <w:name w:val="heading 8"/>
    <w:basedOn w:val="a"/>
    <w:next w:val="a"/>
    <w:link w:val="80"/>
    <w:uiPriority w:val="99"/>
    <w:qFormat/>
    <w:rsid w:val="00914D15"/>
    <w:pPr>
      <w:keepNext/>
      <w:keepLines/>
      <w:spacing w:before="200"/>
      <w:outlineLvl w:val="7"/>
    </w:pPr>
    <w:rPr>
      <w:rFonts w:ascii="Cambria" w:eastAsia="Calibri" w:hAnsi="Cambria" w:cs="Cambria"/>
      <w:color w:val="40404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6B7A2C"/>
    <w:rPr>
      <w:rFonts w:ascii="Times New Roman" w:hAnsi="Times New Roman" w:cs="Times New Roman"/>
      <w:b/>
      <w:bCs/>
      <w:sz w:val="36"/>
      <w:szCs w:val="36"/>
      <w:lang w:val="en-US"/>
    </w:rPr>
  </w:style>
  <w:style w:type="character" w:customStyle="1" w:styleId="20">
    <w:name w:val="Заголовок 2 Знак"/>
    <w:link w:val="2"/>
    <w:uiPriority w:val="99"/>
    <w:locked/>
    <w:rsid w:val="006B7A2C"/>
    <w:rPr>
      <w:rFonts w:ascii="Times New Roman" w:hAnsi="Times New Roman" w:cs="Times New Roman"/>
      <w:b/>
      <w:bCs/>
      <w:sz w:val="28"/>
      <w:szCs w:val="28"/>
      <w:lang w:val="en-US"/>
    </w:rPr>
  </w:style>
  <w:style w:type="character" w:customStyle="1" w:styleId="30">
    <w:name w:val="Заголовок 3 Знак"/>
    <w:link w:val="3"/>
    <w:uiPriority w:val="99"/>
    <w:locked/>
    <w:rsid w:val="006B7A2C"/>
    <w:rPr>
      <w:rFonts w:ascii="Cambria" w:hAnsi="Cambria" w:cs="Cambria"/>
      <w:b/>
      <w:bCs/>
      <w:color w:val="4F81BD"/>
      <w:sz w:val="24"/>
      <w:szCs w:val="24"/>
      <w:lang w:eastAsia="ru-RU"/>
    </w:rPr>
  </w:style>
  <w:style w:type="character" w:customStyle="1" w:styleId="80">
    <w:name w:val="Заголовок 8 Знак"/>
    <w:link w:val="8"/>
    <w:uiPriority w:val="99"/>
    <w:locked/>
    <w:rsid w:val="00914D15"/>
    <w:rPr>
      <w:rFonts w:ascii="Cambria" w:hAnsi="Cambria" w:cs="Cambria"/>
      <w:color w:val="404040"/>
      <w:sz w:val="20"/>
      <w:szCs w:val="20"/>
      <w:lang w:eastAsia="ru-RU"/>
    </w:rPr>
  </w:style>
  <w:style w:type="paragraph" w:customStyle="1" w:styleId="Default">
    <w:name w:val="Default"/>
    <w:uiPriority w:val="99"/>
    <w:rsid w:val="0002089C"/>
    <w:pPr>
      <w:autoSpaceDE w:val="0"/>
      <w:autoSpaceDN w:val="0"/>
      <w:adjustRightInd w:val="0"/>
    </w:pPr>
    <w:rPr>
      <w:rFonts w:cs="Calibri"/>
      <w:color w:val="000000"/>
      <w:sz w:val="24"/>
      <w:szCs w:val="24"/>
      <w:lang w:eastAsia="en-US"/>
    </w:rPr>
  </w:style>
  <w:style w:type="paragraph" w:styleId="a3">
    <w:name w:val="List Paragraph"/>
    <w:basedOn w:val="a"/>
    <w:uiPriority w:val="34"/>
    <w:qFormat/>
    <w:rsid w:val="000A46F5"/>
    <w:pPr>
      <w:ind w:left="720"/>
    </w:pPr>
  </w:style>
  <w:style w:type="table" w:customStyle="1" w:styleId="TableNormal1">
    <w:name w:val="Table Normal1"/>
    <w:uiPriority w:val="99"/>
    <w:semiHidden/>
    <w:rsid w:val="000A46F5"/>
    <w:pPr>
      <w:widowControl w:val="0"/>
    </w:pPr>
    <w:rPr>
      <w:rFonts w:cs="Calibri"/>
      <w:sz w:val="22"/>
      <w:szCs w:val="22"/>
      <w:lang w:val="en-US" w:eastAsia="en-US"/>
    </w:rPr>
    <w:tblPr>
      <w:tblCellMar>
        <w:top w:w="0" w:type="dxa"/>
        <w:left w:w="0" w:type="dxa"/>
        <w:bottom w:w="0" w:type="dxa"/>
        <w:right w:w="0" w:type="dxa"/>
      </w:tblCellMar>
    </w:tblPr>
  </w:style>
  <w:style w:type="paragraph" w:styleId="a4">
    <w:name w:val="Body Text"/>
    <w:basedOn w:val="a"/>
    <w:link w:val="a5"/>
    <w:uiPriority w:val="99"/>
    <w:rsid w:val="006B7A2C"/>
    <w:pPr>
      <w:widowControl w:val="0"/>
      <w:ind w:left="102"/>
    </w:pPr>
    <w:rPr>
      <w:rFonts w:eastAsia="Calibri"/>
      <w:color w:val="auto"/>
      <w:kern w:val="0"/>
      <w:sz w:val="28"/>
      <w:szCs w:val="28"/>
      <w:lang w:val="en-US"/>
    </w:rPr>
  </w:style>
  <w:style w:type="character" w:customStyle="1" w:styleId="a5">
    <w:name w:val="Основной текст Знак"/>
    <w:link w:val="a4"/>
    <w:uiPriority w:val="99"/>
    <w:locked/>
    <w:rsid w:val="006B7A2C"/>
    <w:rPr>
      <w:rFonts w:ascii="Times New Roman" w:hAnsi="Times New Roman" w:cs="Times New Roman"/>
      <w:sz w:val="28"/>
      <w:szCs w:val="28"/>
      <w:lang w:val="en-US"/>
    </w:rPr>
  </w:style>
  <w:style w:type="paragraph" w:customStyle="1" w:styleId="TableParagraph">
    <w:name w:val="Table Paragraph"/>
    <w:basedOn w:val="a"/>
    <w:uiPriority w:val="99"/>
    <w:rsid w:val="006B7A2C"/>
    <w:pPr>
      <w:widowControl w:val="0"/>
    </w:pPr>
    <w:rPr>
      <w:rFonts w:ascii="Calibri" w:eastAsia="Calibri" w:hAnsi="Calibri" w:cs="Calibri"/>
      <w:color w:val="auto"/>
      <w:kern w:val="0"/>
      <w:sz w:val="22"/>
      <w:szCs w:val="22"/>
      <w:lang w:val="en-US" w:eastAsia="en-US"/>
    </w:rPr>
  </w:style>
  <w:style w:type="paragraph" w:styleId="a6">
    <w:name w:val="header"/>
    <w:basedOn w:val="a"/>
    <w:link w:val="a7"/>
    <w:uiPriority w:val="99"/>
    <w:rsid w:val="006B7A2C"/>
    <w:pPr>
      <w:tabs>
        <w:tab w:val="center" w:pos="4677"/>
        <w:tab w:val="right" w:pos="9355"/>
      </w:tabs>
    </w:pPr>
    <w:rPr>
      <w:rFonts w:eastAsia="Calibri"/>
    </w:rPr>
  </w:style>
  <w:style w:type="character" w:customStyle="1" w:styleId="a7">
    <w:name w:val="Верхний колонтитул Знак"/>
    <w:link w:val="a6"/>
    <w:uiPriority w:val="99"/>
    <w:locked/>
    <w:rsid w:val="006B7A2C"/>
    <w:rPr>
      <w:rFonts w:ascii="Times New Roman" w:hAnsi="Times New Roman" w:cs="Times New Roman"/>
      <w:color w:val="000000"/>
      <w:kern w:val="28"/>
      <w:sz w:val="20"/>
      <w:szCs w:val="20"/>
      <w:lang w:eastAsia="ru-RU"/>
    </w:rPr>
  </w:style>
  <w:style w:type="paragraph" w:styleId="a8">
    <w:name w:val="footer"/>
    <w:basedOn w:val="a"/>
    <w:link w:val="a9"/>
    <w:uiPriority w:val="99"/>
    <w:rsid w:val="006B7A2C"/>
    <w:pPr>
      <w:tabs>
        <w:tab w:val="center" w:pos="4677"/>
        <w:tab w:val="right" w:pos="9355"/>
      </w:tabs>
    </w:pPr>
    <w:rPr>
      <w:rFonts w:eastAsia="Calibri"/>
    </w:rPr>
  </w:style>
  <w:style w:type="character" w:customStyle="1" w:styleId="a9">
    <w:name w:val="Нижний колонтитул Знак"/>
    <w:link w:val="a8"/>
    <w:uiPriority w:val="99"/>
    <w:locked/>
    <w:rsid w:val="006B7A2C"/>
    <w:rPr>
      <w:rFonts w:ascii="Times New Roman" w:hAnsi="Times New Roman" w:cs="Times New Roman"/>
      <w:color w:val="000000"/>
      <w:kern w:val="28"/>
      <w:sz w:val="20"/>
      <w:szCs w:val="20"/>
      <w:lang w:eastAsia="ru-RU"/>
    </w:rPr>
  </w:style>
  <w:style w:type="character" w:styleId="aa">
    <w:name w:val="page number"/>
    <w:basedOn w:val="a0"/>
    <w:uiPriority w:val="99"/>
    <w:rsid w:val="006B7A2C"/>
  </w:style>
  <w:style w:type="paragraph" w:customStyle="1" w:styleId="s1">
    <w:name w:val="s_1"/>
    <w:basedOn w:val="a"/>
    <w:uiPriority w:val="99"/>
    <w:rsid w:val="006B7A2C"/>
    <w:pPr>
      <w:spacing w:before="100" w:beforeAutospacing="1" w:after="100" w:afterAutospacing="1"/>
    </w:pPr>
    <w:rPr>
      <w:color w:val="auto"/>
      <w:kern w:val="0"/>
      <w:sz w:val="24"/>
      <w:szCs w:val="24"/>
    </w:rPr>
  </w:style>
  <w:style w:type="table" w:styleId="ab">
    <w:name w:val="Table Grid"/>
    <w:basedOn w:val="a1"/>
    <w:uiPriority w:val="99"/>
    <w:rsid w:val="006B7A2C"/>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2">
    <w:name w:val="toc 1"/>
    <w:basedOn w:val="a"/>
    <w:next w:val="a"/>
    <w:autoRedefine/>
    <w:uiPriority w:val="99"/>
    <w:semiHidden/>
    <w:rsid w:val="006B7A2C"/>
    <w:pPr>
      <w:tabs>
        <w:tab w:val="right" w:leader="dot" w:pos="9345"/>
      </w:tabs>
      <w:spacing w:line="360" w:lineRule="auto"/>
    </w:pPr>
    <w:rPr>
      <w:color w:val="auto"/>
      <w:kern w:val="0"/>
      <w:sz w:val="24"/>
      <w:szCs w:val="24"/>
    </w:rPr>
  </w:style>
  <w:style w:type="character" w:styleId="ac">
    <w:name w:val="Hyperlink"/>
    <w:uiPriority w:val="99"/>
    <w:rsid w:val="006B7A2C"/>
    <w:rPr>
      <w:color w:val="0000FF"/>
      <w:u w:val="single"/>
    </w:rPr>
  </w:style>
  <w:style w:type="paragraph" w:customStyle="1" w:styleId="ConsPlusNormal">
    <w:name w:val="ConsPlusNormal"/>
    <w:uiPriority w:val="99"/>
    <w:rsid w:val="006B7A2C"/>
    <w:pPr>
      <w:widowControl w:val="0"/>
      <w:autoSpaceDE w:val="0"/>
      <w:autoSpaceDN w:val="0"/>
      <w:adjustRightInd w:val="0"/>
    </w:pPr>
    <w:rPr>
      <w:rFonts w:ascii="Arial" w:eastAsia="Times New Roman" w:hAnsi="Arial" w:cs="Arial"/>
    </w:rPr>
  </w:style>
  <w:style w:type="paragraph" w:styleId="ad">
    <w:name w:val="Normal (Web)"/>
    <w:basedOn w:val="a"/>
    <w:uiPriority w:val="99"/>
    <w:rsid w:val="006B7A2C"/>
    <w:pPr>
      <w:spacing w:before="100" w:beforeAutospacing="1" w:after="100" w:afterAutospacing="1"/>
    </w:pPr>
    <w:rPr>
      <w:color w:val="auto"/>
      <w:kern w:val="0"/>
      <w:sz w:val="24"/>
      <w:szCs w:val="24"/>
    </w:rPr>
  </w:style>
  <w:style w:type="table" w:customStyle="1" w:styleId="13">
    <w:name w:val="Сетка таблицы1"/>
    <w:uiPriority w:val="99"/>
    <w:rsid w:val="006B7A2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uiPriority w:val="99"/>
    <w:rsid w:val="006B7A2C"/>
    <w:pPr>
      <w:widowControl w:val="0"/>
      <w:suppressAutoHyphens/>
      <w:textAlignment w:val="baseline"/>
    </w:pPr>
    <w:rPr>
      <w:rFonts w:ascii="Times New Roman" w:eastAsia="SimSun" w:hAnsi="Times New Roman"/>
      <w:kern w:val="1"/>
      <w:sz w:val="24"/>
      <w:szCs w:val="24"/>
      <w:lang w:eastAsia="hi-IN" w:bidi="hi-IN"/>
    </w:rPr>
  </w:style>
  <w:style w:type="paragraph" w:styleId="ae">
    <w:name w:val="No Spacing"/>
    <w:uiPriority w:val="99"/>
    <w:qFormat/>
    <w:rsid w:val="006B7A2C"/>
    <w:rPr>
      <w:rFonts w:ascii="Times New Roman" w:eastAsia="Times New Roman" w:hAnsi="Times New Roman"/>
      <w:sz w:val="24"/>
      <w:szCs w:val="24"/>
    </w:rPr>
  </w:style>
  <w:style w:type="paragraph" w:customStyle="1" w:styleId="FR3">
    <w:name w:val="FR3"/>
    <w:uiPriority w:val="99"/>
    <w:rsid w:val="006B7A2C"/>
    <w:pPr>
      <w:suppressAutoHyphens/>
      <w:spacing w:before="200"/>
      <w:jc w:val="center"/>
    </w:pPr>
    <w:rPr>
      <w:rFonts w:ascii="Arial" w:eastAsia="Times New Roman" w:hAnsi="Arial" w:cs="Arial"/>
      <w:b/>
      <w:bCs/>
      <w:sz w:val="24"/>
      <w:szCs w:val="24"/>
      <w:lang w:eastAsia="en-US"/>
    </w:rPr>
  </w:style>
  <w:style w:type="paragraph" w:styleId="af">
    <w:name w:val="Body Text Indent"/>
    <w:basedOn w:val="a"/>
    <w:link w:val="af0"/>
    <w:uiPriority w:val="99"/>
    <w:rsid w:val="006B7A2C"/>
    <w:pPr>
      <w:spacing w:after="120"/>
      <w:ind w:left="283"/>
    </w:pPr>
    <w:rPr>
      <w:rFonts w:eastAsia="Calibri"/>
    </w:rPr>
  </w:style>
  <w:style w:type="character" w:customStyle="1" w:styleId="af0">
    <w:name w:val="Основной текст с отступом Знак"/>
    <w:link w:val="af"/>
    <w:uiPriority w:val="99"/>
    <w:locked/>
    <w:rsid w:val="006B7A2C"/>
    <w:rPr>
      <w:rFonts w:ascii="Times New Roman" w:hAnsi="Times New Roman" w:cs="Times New Roman"/>
      <w:color w:val="000000"/>
      <w:kern w:val="28"/>
      <w:sz w:val="20"/>
      <w:szCs w:val="20"/>
      <w:lang w:eastAsia="ru-RU"/>
    </w:rPr>
  </w:style>
  <w:style w:type="paragraph" w:styleId="af1">
    <w:name w:val="Subtitle"/>
    <w:basedOn w:val="a"/>
    <w:next w:val="a"/>
    <w:link w:val="af2"/>
    <w:uiPriority w:val="99"/>
    <w:qFormat/>
    <w:rsid w:val="006B7A2C"/>
    <w:pPr>
      <w:numPr>
        <w:ilvl w:val="1"/>
      </w:numPr>
    </w:pPr>
    <w:rPr>
      <w:rFonts w:ascii="Cambria" w:eastAsia="Calibri" w:hAnsi="Cambria" w:cs="Cambria"/>
      <w:i/>
      <w:iCs/>
      <w:color w:val="4F81BD"/>
      <w:spacing w:val="15"/>
      <w:sz w:val="24"/>
      <w:szCs w:val="24"/>
    </w:rPr>
  </w:style>
  <w:style w:type="character" w:customStyle="1" w:styleId="af2">
    <w:name w:val="Подзаголовок Знак"/>
    <w:link w:val="af1"/>
    <w:uiPriority w:val="99"/>
    <w:locked/>
    <w:rsid w:val="006B7A2C"/>
    <w:rPr>
      <w:rFonts w:ascii="Cambria" w:hAnsi="Cambria" w:cs="Cambria"/>
      <w:i/>
      <w:iCs/>
      <w:color w:val="4F81BD"/>
      <w:spacing w:val="15"/>
      <w:kern w:val="28"/>
      <w:sz w:val="24"/>
      <w:szCs w:val="24"/>
      <w:lang w:eastAsia="ru-RU"/>
    </w:rPr>
  </w:style>
  <w:style w:type="character" w:customStyle="1" w:styleId="ft">
    <w:name w:val="ft"/>
    <w:basedOn w:val="a0"/>
    <w:uiPriority w:val="99"/>
    <w:rsid w:val="006B7A2C"/>
  </w:style>
  <w:style w:type="character" w:styleId="af3">
    <w:name w:val="Emphasis"/>
    <w:uiPriority w:val="99"/>
    <w:qFormat/>
    <w:rsid w:val="006B7A2C"/>
    <w:rPr>
      <w:i/>
      <w:iCs/>
    </w:rPr>
  </w:style>
  <w:style w:type="character" w:customStyle="1" w:styleId="apple-converted-space">
    <w:name w:val="apple-converted-space"/>
    <w:basedOn w:val="a0"/>
    <w:uiPriority w:val="99"/>
    <w:rsid w:val="006B7A2C"/>
  </w:style>
  <w:style w:type="character" w:styleId="af4">
    <w:name w:val="FollowedHyperlink"/>
    <w:uiPriority w:val="99"/>
    <w:semiHidden/>
    <w:rsid w:val="006B7A2C"/>
    <w:rPr>
      <w:color w:val="800080"/>
      <w:u w:val="single"/>
    </w:rPr>
  </w:style>
  <w:style w:type="table" w:customStyle="1" w:styleId="TableNormal11">
    <w:name w:val="Table Normal11"/>
    <w:uiPriority w:val="99"/>
    <w:semiHidden/>
    <w:rsid w:val="006B7A2C"/>
    <w:pPr>
      <w:widowControl w:val="0"/>
    </w:pPr>
    <w:rPr>
      <w:rFonts w:cs="Calibri"/>
      <w:sz w:val="22"/>
      <w:szCs w:val="22"/>
      <w:lang w:val="en-US" w:eastAsia="en-US"/>
    </w:rPr>
    <w:tblPr>
      <w:tblCellMar>
        <w:top w:w="0" w:type="dxa"/>
        <w:left w:w="0" w:type="dxa"/>
        <w:bottom w:w="0" w:type="dxa"/>
        <w:right w:w="0" w:type="dxa"/>
      </w:tblCellMar>
    </w:tblPr>
  </w:style>
  <w:style w:type="paragraph" w:customStyle="1" w:styleId="CharChar1">
    <w:name w:val="Char Char1"/>
    <w:basedOn w:val="a"/>
    <w:uiPriority w:val="99"/>
    <w:semiHidden/>
    <w:rsid w:val="00A80B3A"/>
    <w:pPr>
      <w:tabs>
        <w:tab w:val="num" w:pos="709"/>
      </w:tabs>
      <w:spacing w:before="120" w:after="160" w:line="240" w:lineRule="exact"/>
      <w:ind w:left="709" w:hanging="284"/>
      <w:jc w:val="both"/>
    </w:pPr>
    <w:rPr>
      <w:rFonts w:ascii="Verdana" w:eastAsia="Calibri" w:hAnsi="Verdana" w:cs="Verdana"/>
      <w:color w:val="auto"/>
      <w:kern w:val="0"/>
      <w:lang w:val="en-US" w:eastAsia="en-US"/>
    </w:rPr>
  </w:style>
  <w:style w:type="paragraph" w:styleId="21">
    <w:name w:val="toc 2"/>
    <w:basedOn w:val="a"/>
    <w:next w:val="a"/>
    <w:autoRedefine/>
    <w:uiPriority w:val="99"/>
    <w:semiHidden/>
    <w:locked/>
    <w:rsid w:val="00EF5FCF"/>
    <w:pPr>
      <w:ind w:left="200"/>
    </w:pPr>
  </w:style>
  <w:style w:type="character" w:customStyle="1" w:styleId="c8">
    <w:name w:val="c8"/>
    <w:rsid w:val="0017129B"/>
    <w:rPr>
      <w:rFonts w:cs="Times New Roman"/>
    </w:rPr>
  </w:style>
  <w:style w:type="character" w:styleId="af5">
    <w:name w:val="annotation reference"/>
    <w:basedOn w:val="a0"/>
    <w:uiPriority w:val="99"/>
    <w:semiHidden/>
    <w:unhideWhenUsed/>
    <w:rsid w:val="00F00726"/>
    <w:rPr>
      <w:sz w:val="16"/>
      <w:szCs w:val="16"/>
    </w:rPr>
  </w:style>
  <w:style w:type="paragraph" w:styleId="af6">
    <w:name w:val="annotation text"/>
    <w:basedOn w:val="a"/>
    <w:link w:val="af7"/>
    <w:uiPriority w:val="99"/>
    <w:semiHidden/>
    <w:unhideWhenUsed/>
    <w:rsid w:val="00F00726"/>
  </w:style>
  <w:style w:type="character" w:customStyle="1" w:styleId="af7">
    <w:name w:val="Текст примечания Знак"/>
    <w:basedOn w:val="a0"/>
    <w:link w:val="af6"/>
    <w:uiPriority w:val="99"/>
    <w:semiHidden/>
    <w:rsid w:val="00F00726"/>
    <w:rPr>
      <w:rFonts w:ascii="Times New Roman" w:eastAsia="Times New Roman" w:hAnsi="Times New Roman"/>
      <w:color w:val="000000"/>
      <w:kern w:val="28"/>
    </w:rPr>
  </w:style>
  <w:style w:type="paragraph" w:styleId="af8">
    <w:name w:val="annotation subject"/>
    <w:basedOn w:val="af6"/>
    <w:next w:val="af6"/>
    <w:link w:val="af9"/>
    <w:uiPriority w:val="99"/>
    <w:semiHidden/>
    <w:unhideWhenUsed/>
    <w:rsid w:val="00F00726"/>
    <w:rPr>
      <w:b/>
      <w:bCs/>
    </w:rPr>
  </w:style>
  <w:style w:type="character" w:customStyle="1" w:styleId="af9">
    <w:name w:val="Тема примечания Знак"/>
    <w:basedOn w:val="af7"/>
    <w:link w:val="af8"/>
    <w:uiPriority w:val="99"/>
    <w:semiHidden/>
    <w:rsid w:val="00F00726"/>
    <w:rPr>
      <w:rFonts w:ascii="Times New Roman" w:eastAsia="Times New Roman" w:hAnsi="Times New Roman"/>
      <w:b/>
      <w:bCs/>
      <w:color w:val="000000"/>
      <w:kern w:val="28"/>
    </w:rPr>
  </w:style>
  <w:style w:type="numbering" w:customStyle="1" w:styleId="1">
    <w:name w:val="Импортированный стиль 1"/>
    <w:rsid w:val="001D3B09"/>
    <w:pPr>
      <w:numPr>
        <w:numId w:val="3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0648193">
      <w:marLeft w:val="0"/>
      <w:marRight w:val="0"/>
      <w:marTop w:val="0"/>
      <w:marBottom w:val="0"/>
      <w:divBdr>
        <w:top w:val="none" w:sz="0" w:space="0" w:color="auto"/>
        <w:left w:val="none" w:sz="0" w:space="0" w:color="auto"/>
        <w:bottom w:val="none" w:sz="0" w:space="0" w:color="auto"/>
        <w:right w:val="none" w:sz="0" w:space="0" w:color="auto"/>
      </w:divBdr>
    </w:div>
    <w:div w:id="1688867171">
      <w:bodyDiv w:val="1"/>
      <w:marLeft w:val="0"/>
      <w:marRight w:val="0"/>
      <w:marTop w:val="0"/>
      <w:marBottom w:val="0"/>
      <w:divBdr>
        <w:top w:val="none" w:sz="0" w:space="0" w:color="auto"/>
        <w:left w:val="none" w:sz="0" w:space="0" w:color="auto"/>
        <w:bottom w:val="none" w:sz="0" w:space="0" w:color="auto"/>
        <w:right w:val="none" w:sz="0" w:space="0" w:color="auto"/>
      </w:divBdr>
    </w:div>
    <w:div w:id="1795951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file:///C:\Users\PC\AppData\Local\Temp\logo.png"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1A2A0671-1FE8-43B6-B662-B8A8D07E2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6195</Words>
  <Characters>35315</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Автономная некоммерческая организация</vt:lpstr>
    </vt:vector>
  </TitlesOfParts>
  <Company>SPecialiST RePack</Company>
  <LinksUpToDate>false</LinksUpToDate>
  <CharactersWithSpaces>41428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Автономная некоммерческая организация</dc:title>
  <dc:subject/>
  <dc:creator>Юля</dc:creator>
  <cp:keywords/>
  <dc:description/>
  <cp:lastModifiedBy>PC</cp:lastModifiedBy>
  <cp:revision>2</cp:revision>
  <cp:lastPrinted>2022-01-26T10:37:00Z</cp:lastPrinted>
  <dcterms:created xsi:type="dcterms:W3CDTF">2024-03-21T12:34:00Z</dcterms:created>
  <dcterms:modified xsi:type="dcterms:W3CDTF">2024-03-21T12:34:00Z</dcterms:modified>
</cp:coreProperties>
</file>