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14819C68" w14:textId="77777777" w:rsidR="002545EB" w:rsidRPr="002545EB" w:rsidRDefault="002545EB" w:rsidP="00254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en-US" w:bidi="ar-SA"/>
        </w:rPr>
      </w:pPr>
    </w:p>
    <w:p w14:paraId="69372B8A" w14:textId="77777777" w:rsidR="004353E1" w:rsidRPr="00AF6273" w:rsidRDefault="004353E1" w:rsidP="004353E1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УТВЕРЖДАЮ</w:t>
      </w:r>
    </w:p>
    <w:p w14:paraId="048E31B1" w14:textId="77777777" w:rsidR="004353E1" w:rsidRPr="00AF6273" w:rsidRDefault="004353E1" w:rsidP="004353E1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 xml:space="preserve">Заместитель директора </w:t>
      </w:r>
    </w:p>
    <w:p w14:paraId="5E14FDA2" w14:textId="77777777" w:rsidR="004353E1" w:rsidRPr="00AF6273" w:rsidRDefault="004353E1" w:rsidP="004353E1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по учебно-методической работе</w:t>
      </w:r>
    </w:p>
    <w:p w14:paraId="665321BE" w14:textId="77777777" w:rsidR="004353E1" w:rsidRPr="00AF6273" w:rsidRDefault="004353E1" w:rsidP="004353E1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________________ Елькина З.Д.</w:t>
      </w:r>
    </w:p>
    <w:p w14:paraId="1E425376" w14:textId="77777777" w:rsidR="004353E1" w:rsidRPr="00AF6273" w:rsidRDefault="004353E1" w:rsidP="004353E1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«01» марта 2021г.</w:t>
      </w:r>
    </w:p>
    <w:p w14:paraId="5266BC69" w14:textId="7AB71B70" w:rsidR="004E6D08" w:rsidRPr="00982975" w:rsidRDefault="004E6D08" w:rsidP="004353E1">
      <w:pPr>
        <w:ind w:left="5670" w:right="-284"/>
        <w:rPr>
          <w:rFonts w:ascii="Times New Roman" w:hAnsi="Times New Roman" w:cs="Times New Roman"/>
          <w:sz w:val="28"/>
          <w:szCs w:val="28"/>
        </w:rPr>
      </w:pP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5DA49BC9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5C579814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C402B7">
        <w:rPr>
          <w:rFonts w:ascii="Times New Roman" w:hAnsi="Times New Roman" w:cs="Times New Roman"/>
          <w:b/>
          <w:bCs/>
          <w:caps/>
          <w:sz w:val="28"/>
          <w:szCs w:val="28"/>
        </w:rPr>
        <w:t>4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bookmarkStart w:id="1" w:name="_Hlk155883704"/>
      <w:r w:rsidR="00C402B7" w:rsidRPr="00C402B7">
        <w:rPr>
          <w:rFonts w:ascii="Times New Roman" w:hAnsi="Times New Roman" w:cs="Times New Roman"/>
          <w:b/>
          <w:bCs/>
          <w:sz w:val="28"/>
          <w:szCs w:val="28"/>
        </w:rPr>
        <w:t>Организация и управление процессом изготовления рекламного продукта</w:t>
      </w:r>
      <w:bookmarkEnd w:id="1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»</w:t>
      </w:r>
    </w:p>
    <w:bookmarkEnd w:id="0"/>
    <w:p w14:paraId="0BD0985F" w14:textId="03DC62EA" w:rsidR="00576E0F" w:rsidRPr="002545EB" w:rsidRDefault="0074285E" w:rsidP="00576E0F">
      <w:pPr>
        <w:jc w:val="center"/>
        <w:rPr>
          <w:rFonts w:ascii="Times New Roman" w:hAnsi="Times New Roman" w:cs="Times New Roman"/>
          <w:b/>
          <w:bCs/>
        </w:rPr>
      </w:pPr>
      <w:r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>42.02.01</w:t>
      </w:r>
      <w:r w:rsidR="00576E0F"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>Реклама</w:t>
      </w:r>
      <w:r w:rsidR="00576E0F" w:rsidRPr="002545EB">
        <w:rPr>
          <w:rFonts w:ascii="Times New Roman" w:hAnsi="Times New Roman" w:cs="Times New Roman"/>
          <w:b/>
          <w:bCs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2545EB" w:rsidRDefault="0074285E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45EB">
        <w:rPr>
          <w:rFonts w:ascii="Times New Roman" w:hAnsi="Times New Roman" w:cs="Times New Roman"/>
          <w:b/>
          <w:bCs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4559B15D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257CD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3D194286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D7AE2">
        <w:rPr>
          <w:rFonts w:ascii="Times New Roman" w:hAnsi="Times New Roman" w:cs="Times New Roman"/>
        </w:rPr>
        <w:t>учебной</w:t>
      </w:r>
      <w:r w:rsidR="00493995" w:rsidRPr="00270329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практики профессионального модуля </w:t>
      </w:r>
      <w:bookmarkStart w:id="2" w:name="_Hlk155883713"/>
      <w:r w:rsidR="0074285E" w:rsidRPr="0074285E">
        <w:rPr>
          <w:rFonts w:ascii="Times New Roman" w:hAnsi="Times New Roman" w:cs="Times New Roman"/>
        </w:rPr>
        <w:t>ПМ.0</w:t>
      </w:r>
      <w:r w:rsidR="00C402B7">
        <w:rPr>
          <w:rFonts w:ascii="Times New Roman" w:hAnsi="Times New Roman" w:cs="Times New Roman"/>
          <w:caps/>
        </w:rPr>
        <w:t xml:space="preserve">4 </w:t>
      </w:r>
      <w:r w:rsidR="0074285E" w:rsidRPr="0074285E">
        <w:rPr>
          <w:rFonts w:ascii="Times New Roman" w:hAnsi="Times New Roman" w:cs="Times New Roman"/>
          <w:caps/>
        </w:rPr>
        <w:t>«</w:t>
      </w:r>
      <w:r w:rsidR="00C402B7" w:rsidRPr="00C402B7">
        <w:rPr>
          <w:rFonts w:ascii="Times New Roman" w:hAnsi="Times New Roman" w:cs="Times New Roman"/>
        </w:rPr>
        <w:t>Организация и управление процессом изготовления рекламного продукта</w:t>
      </w:r>
      <w:r w:rsidR="0074285E" w:rsidRPr="0074285E">
        <w:rPr>
          <w:rFonts w:ascii="Times New Roman" w:hAnsi="Times New Roman" w:cs="Times New Roman"/>
          <w:caps/>
        </w:rPr>
        <w:t>»</w:t>
      </w:r>
      <w:bookmarkEnd w:id="2"/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3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3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7328D253" w14:textId="4AFBCBAD" w:rsidR="004E6D08" w:rsidRPr="00270329" w:rsidRDefault="007D0CC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7009DF">
        <w:rPr>
          <w:rFonts w:ascii="Times New Roman" w:hAnsi="Times New Roman" w:cs="Times New Roman"/>
        </w:rPr>
        <w:t>Андреева Е.И.</w:t>
      </w:r>
    </w:p>
    <w:p w14:paraId="0019B171" w14:textId="77777777" w:rsidR="004E6D08" w:rsidRPr="00270329" w:rsidRDefault="004E6D08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74B8F61E" w14:textId="77777777" w:rsidR="004E6D08" w:rsidRPr="00270329" w:rsidRDefault="004E6D08" w:rsidP="00AC5986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59408E05" w14:textId="62855F00" w:rsidR="004F6657" w:rsidRPr="004B0D53" w:rsidRDefault="004E6D08" w:rsidP="00AC5986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</w:pPr>
      <w:r w:rsidRPr="00270329">
        <w:t xml:space="preserve">Рабочая программа </w:t>
      </w:r>
      <w:r w:rsidR="002D7AE2">
        <w:t>учебной</w:t>
      </w:r>
      <w:r w:rsidR="00493995" w:rsidRPr="00270329">
        <w:t xml:space="preserve"> </w:t>
      </w:r>
      <w:r w:rsidRPr="00270329">
        <w:t xml:space="preserve">практики </w:t>
      </w:r>
      <w:r w:rsidR="0074285E" w:rsidRPr="00270329">
        <w:t xml:space="preserve">профессионального модуля </w:t>
      </w:r>
      <w:r w:rsidR="00C402B7" w:rsidRPr="0074285E">
        <w:t>ПМ.0</w:t>
      </w:r>
      <w:r w:rsidR="00C402B7">
        <w:rPr>
          <w:caps/>
        </w:rPr>
        <w:t xml:space="preserve">4 </w:t>
      </w:r>
      <w:r w:rsidR="00C402B7" w:rsidRPr="0074285E">
        <w:rPr>
          <w:caps/>
        </w:rPr>
        <w:t>«</w:t>
      </w:r>
      <w:r w:rsidR="00C402B7" w:rsidRPr="00C402B7">
        <w:t>Организация и управление процессом изготовления рекламного продукта</w:t>
      </w:r>
      <w:r w:rsidR="00C402B7" w:rsidRPr="0074285E">
        <w:rPr>
          <w:caps/>
        </w:rPr>
        <w:t>»</w:t>
      </w:r>
      <w:r w:rsidR="0074285E">
        <w:rPr>
          <w:caps/>
        </w:rPr>
        <w:t xml:space="preserve"> </w:t>
      </w:r>
      <w:r w:rsidR="00576E0F" w:rsidRPr="00270329">
        <w:t xml:space="preserve">рассмотрена и одобрена на заседании кафедры </w:t>
      </w:r>
      <w:r w:rsidR="0074285E" w:rsidRPr="004B0D53">
        <w:t xml:space="preserve">общеобразовательных </w:t>
      </w:r>
      <w:r w:rsidR="000B6EF0" w:rsidRPr="004B0D53">
        <w:t xml:space="preserve">гуманитарных </w:t>
      </w:r>
      <w:r w:rsidR="0074285E" w:rsidRPr="004B0D53">
        <w:t>и социально-</w:t>
      </w:r>
      <w:r w:rsidR="000B6EF0">
        <w:t xml:space="preserve">экономических </w:t>
      </w:r>
      <w:r w:rsidR="00576E0F" w:rsidRPr="004B0D53">
        <w:t xml:space="preserve">дисциплин </w:t>
      </w:r>
      <w:bookmarkStart w:id="4" w:name="_Hlk98324935"/>
      <w:bookmarkStart w:id="5" w:name="_Hlk98325120"/>
      <w:r w:rsidR="004F6657" w:rsidRPr="004B0D53">
        <w:rPr>
          <w:color w:val="000000"/>
          <w:kern w:val="28"/>
          <w:lang w:eastAsia="en-US"/>
        </w:rPr>
        <w:t xml:space="preserve">протокол № </w:t>
      </w:r>
      <w:r w:rsidR="00257CD3">
        <w:rPr>
          <w:color w:val="000000"/>
          <w:kern w:val="28"/>
          <w:u w:val="single"/>
          <w:lang w:eastAsia="en-US"/>
        </w:rPr>
        <w:t>3</w:t>
      </w:r>
      <w:r w:rsidR="004F6657" w:rsidRPr="004B0D53">
        <w:rPr>
          <w:color w:val="000000"/>
          <w:kern w:val="28"/>
          <w:lang w:eastAsia="en-US"/>
        </w:rPr>
        <w:t xml:space="preserve"> от «</w:t>
      </w:r>
      <w:r w:rsidR="00672AC9">
        <w:rPr>
          <w:color w:val="000000"/>
          <w:kern w:val="28"/>
          <w:u w:val="single"/>
          <w:lang w:eastAsia="en-US"/>
        </w:rPr>
        <w:t>2</w:t>
      </w:r>
      <w:r w:rsidR="00257CD3">
        <w:rPr>
          <w:color w:val="000000"/>
          <w:kern w:val="28"/>
          <w:u w:val="single"/>
          <w:lang w:eastAsia="en-US"/>
        </w:rPr>
        <w:t>2</w:t>
      </w:r>
      <w:r w:rsidR="004F6657" w:rsidRPr="004B0D53">
        <w:rPr>
          <w:color w:val="000000"/>
          <w:kern w:val="28"/>
          <w:lang w:eastAsia="en-US"/>
        </w:rPr>
        <w:t xml:space="preserve">» </w:t>
      </w:r>
      <w:r w:rsidR="00257CD3">
        <w:rPr>
          <w:color w:val="000000"/>
          <w:kern w:val="28"/>
          <w:u w:val="single"/>
          <w:lang w:eastAsia="en-US"/>
        </w:rPr>
        <w:t>января</w:t>
      </w:r>
      <w:r w:rsidR="004F6657" w:rsidRPr="004B0D53">
        <w:rPr>
          <w:color w:val="000000"/>
          <w:kern w:val="28"/>
          <w:lang w:eastAsia="en-US"/>
        </w:rPr>
        <w:t xml:space="preserve"> 202</w:t>
      </w:r>
      <w:r w:rsidR="00257CD3">
        <w:rPr>
          <w:color w:val="000000"/>
          <w:kern w:val="28"/>
          <w:lang w:eastAsia="en-US"/>
        </w:rPr>
        <w:t>1</w:t>
      </w:r>
      <w:r w:rsidR="004F6657" w:rsidRPr="004B0D53">
        <w:rPr>
          <w:color w:val="000000"/>
          <w:kern w:val="28"/>
          <w:lang w:eastAsia="en-US"/>
        </w:rPr>
        <w:t xml:space="preserve"> г.</w:t>
      </w:r>
      <w:bookmarkEnd w:id="4"/>
    </w:p>
    <w:bookmarkEnd w:id="5"/>
    <w:p w14:paraId="45D4B6AC" w14:textId="77777777" w:rsidR="00E24F3F" w:rsidRPr="00E24F3F" w:rsidRDefault="00E24F3F" w:rsidP="00E24F3F">
      <w:pPr>
        <w:pStyle w:val="af4"/>
        <w:numPr>
          <w:ilvl w:val="0"/>
          <w:numId w:val="3"/>
        </w:numPr>
        <w:spacing w:line="360" w:lineRule="auto"/>
        <w:jc w:val="both"/>
        <w:rPr>
          <w:rFonts w:eastAsia="Calibri"/>
          <w:kern w:val="28"/>
          <w:sz w:val="28"/>
          <w:szCs w:val="28"/>
        </w:rPr>
      </w:pPr>
      <w:r w:rsidRPr="00E24F3F">
        <w:rPr>
          <w:rFonts w:eastAsia="Calibri"/>
          <w:kern w:val="28"/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44CCBD09" w14:textId="1C9535CD" w:rsidR="004E6D08" w:rsidRPr="00270329" w:rsidRDefault="004E6D08" w:rsidP="00AC5986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39F83123" w14:textId="77777777" w:rsidR="004E6D08" w:rsidRPr="00270329" w:rsidRDefault="004E6D08" w:rsidP="00AC5986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0181E7F5" w14:textId="77777777" w:rsidR="004E6D08" w:rsidRPr="00270329" w:rsidRDefault="004E6D08" w:rsidP="00AC5986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3F0ADBDE" w14:textId="2E12F7CB" w:rsidR="00D96907" w:rsidRPr="004F6657" w:rsidRDefault="00D96907" w:rsidP="00AC5986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6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6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7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7"/>
    </w:p>
    <w:p w14:paraId="79C6D7C9" w14:textId="0794F548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8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8"/>
    </w:p>
    <w:p w14:paraId="317BA251" w14:textId="375762E3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08C84908" w:rsidR="007A0C67" w:rsidRDefault="00C402B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402B7">
        <w:rPr>
          <w:sz w:val="24"/>
          <w:szCs w:val="24"/>
        </w:rPr>
        <w:t>ПМ.04 «Организация и управление процессом изготовления рекламного продукта</w:t>
      </w:r>
      <w:r w:rsidR="007A0C67" w:rsidRPr="007A0C67">
        <w:rPr>
          <w:sz w:val="24"/>
          <w:szCs w:val="24"/>
        </w:rPr>
        <w:t>»</w:t>
      </w:r>
      <w:r w:rsidR="007A0C67">
        <w:rPr>
          <w:sz w:val="24"/>
          <w:szCs w:val="24"/>
        </w:rPr>
        <w:t>.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5F2A2988" w:rsidR="00257F93" w:rsidRDefault="004B0D5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4B0D53">
        <w:rPr>
          <w:sz w:val="24"/>
          <w:szCs w:val="24"/>
        </w:rPr>
        <w:t>МДК 0</w:t>
      </w:r>
      <w:r w:rsidR="00C402B7">
        <w:rPr>
          <w:sz w:val="24"/>
          <w:szCs w:val="24"/>
        </w:rPr>
        <w:t>4</w:t>
      </w:r>
      <w:r w:rsidRPr="004B0D53">
        <w:rPr>
          <w:sz w:val="24"/>
          <w:szCs w:val="24"/>
        </w:rPr>
        <w:t xml:space="preserve">.01 </w:t>
      </w:r>
      <w:r w:rsidR="00C402B7" w:rsidRPr="00C402B7">
        <w:rPr>
          <w:sz w:val="24"/>
          <w:szCs w:val="24"/>
        </w:rPr>
        <w:t>Менеджмент и экономические основы рекламной деятельности</w:t>
      </w:r>
      <w:r w:rsidR="00F16219">
        <w:rPr>
          <w:sz w:val="24"/>
          <w:szCs w:val="24"/>
        </w:rPr>
        <w:t>.</w:t>
      </w:r>
    </w:p>
    <w:p w14:paraId="5829025B" w14:textId="77777777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  <w:lang w:eastAsia="en-US" w:bidi="en-US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9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9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7C75E823" w14:textId="77777777" w:rsidR="00DC723A" w:rsidRPr="00DC723A" w:rsidRDefault="00DC723A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</w:pP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lastRenderedPageBreak/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3431F157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02B7">
        <w:rPr>
          <w:rFonts w:ascii="Times New Roman" w:eastAsia="Times New Roman" w:hAnsi="Times New Roman" w:cs="Times New Roman"/>
          <w:color w:val="auto"/>
          <w:lang w:bidi="ar-SA"/>
        </w:rPr>
        <w:t>планирования, разработки и технического исполнения рекламного проекта;</w:t>
      </w:r>
    </w:p>
    <w:p w14:paraId="7B0459E3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02B7">
        <w:rPr>
          <w:rFonts w:ascii="Times New Roman" w:eastAsia="Times New Roman" w:hAnsi="Times New Roman" w:cs="Times New Roman"/>
          <w:color w:val="auto"/>
          <w:lang w:bidi="ar-SA"/>
        </w:rPr>
        <w:t>контролирования соответствия рекламной продукции требованиям рекламодателя;</w:t>
      </w:r>
    </w:p>
    <w:p w14:paraId="70F95E03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02B7">
        <w:rPr>
          <w:rFonts w:ascii="Times New Roman" w:eastAsia="Times New Roman" w:hAnsi="Times New Roman" w:cs="Times New Roman"/>
          <w:color w:val="auto"/>
          <w:lang w:bidi="ar-SA"/>
        </w:rPr>
        <w:t>взаимодействия с субъектами рекламной деятельности;</w:t>
      </w:r>
    </w:p>
    <w:p w14:paraId="29987F5E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02B7">
        <w:rPr>
          <w:rFonts w:ascii="Times New Roman" w:eastAsia="Times New Roman" w:hAnsi="Times New Roman" w:cs="Times New Roman"/>
          <w:color w:val="auto"/>
          <w:lang w:bidi="ar-SA"/>
        </w:rPr>
        <w:t>подготовки документации для регистрации авторских прав.</w:t>
      </w:r>
    </w:p>
    <w:p w14:paraId="3C48B554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4EA35F84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02B7">
        <w:rPr>
          <w:rFonts w:ascii="Times New Roman" w:eastAsia="Times New Roman" w:hAnsi="Times New Roman" w:cs="Calibri"/>
          <w:color w:val="auto"/>
          <w:lang w:bidi="ar-SA"/>
        </w:rPr>
        <w:t>составлять планы и графики деятельности по разработке и техническому исполнению рекламного продукта;</w:t>
      </w:r>
    </w:p>
    <w:p w14:paraId="6C941E59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02B7">
        <w:rPr>
          <w:rFonts w:ascii="Times New Roman" w:eastAsia="Times New Roman" w:hAnsi="Times New Roman" w:cs="Calibri"/>
          <w:color w:val="auto"/>
          <w:lang w:bidi="ar-SA"/>
        </w:rPr>
        <w:t>работать с рекламой в средствах массовой информации;</w:t>
      </w:r>
    </w:p>
    <w:p w14:paraId="095D1C8B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02B7">
        <w:rPr>
          <w:rFonts w:ascii="Times New Roman" w:eastAsia="Times New Roman" w:hAnsi="Times New Roman" w:cs="Calibri"/>
          <w:color w:val="auto"/>
          <w:lang w:bidi="ar-SA"/>
        </w:rPr>
        <w:t>проводить процедуры согласования макетов рекламного продукта с заказчиком;</w:t>
      </w:r>
    </w:p>
    <w:p w14:paraId="541CBCAA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02B7">
        <w:rPr>
          <w:rFonts w:ascii="Times New Roman" w:eastAsia="Times New Roman" w:hAnsi="Times New Roman" w:cs="Calibri"/>
          <w:color w:val="auto"/>
          <w:lang w:bidi="ar-SA"/>
        </w:rPr>
        <w:t>проводить презентацию рекламного продукта;</w:t>
      </w:r>
    </w:p>
    <w:p w14:paraId="6D7E9A20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02B7">
        <w:rPr>
          <w:rFonts w:ascii="Times New Roman" w:eastAsia="Times New Roman" w:hAnsi="Times New Roman" w:cs="Calibri"/>
          <w:color w:val="auto"/>
          <w:lang w:bidi="ar-SA"/>
        </w:rPr>
        <w:t>подготавливать авторскую документацию для регистрации авторских прав.</w:t>
      </w:r>
    </w:p>
    <w:p w14:paraId="1F430B37" w14:textId="77777777" w:rsid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48F7435C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 w:rsidRPr="00C402B7">
        <w:rPr>
          <w:rFonts w:ascii="Times New Roman" w:hAnsi="Times New Roman" w:cs="Times New Roman"/>
        </w:rPr>
        <w:t>экономический механизм и экономические показатели деятельности рекламной организации;</w:t>
      </w:r>
    </w:p>
    <w:p w14:paraId="50DFEB0D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 w:rsidRPr="00C402B7">
        <w:rPr>
          <w:rFonts w:ascii="Times New Roman" w:hAnsi="Times New Roman" w:cs="Times New Roman"/>
        </w:rPr>
        <w:t>основные принципы работы организаций в условиях рыночной экономики;</w:t>
      </w:r>
    </w:p>
    <w:p w14:paraId="39492844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 w:rsidRPr="00C402B7">
        <w:rPr>
          <w:rFonts w:ascii="Times New Roman" w:hAnsi="Times New Roman" w:cs="Times New Roman"/>
        </w:rPr>
        <w:t>пути эффективного использования материальных, трудовых и финансовых ресурсов;</w:t>
      </w:r>
    </w:p>
    <w:p w14:paraId="469A8AAD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 w:rsidRPr="00C402B7">
        <w:rPr>
          <w:rFonts w:ascii="Times New Roman" w:hAnsi="Times New Roman" w:cs="Times New Roman"/>
        </w:rPr>
        <w:t>основные федеральные законы и иные нормативные правовые акты, регламентирующие рекламную деятельность в Российской Федерации;</w:t>
      </w:r>
    </w:p>
    <w:p w14:paraId="31C6DDC0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 w:rsidRPr="00C402B7">
        <w:rPr>
          <w:rFonts w:ascii="Times New Roman" w:hAnsi="Times New Roman" w:cs="Times New Roman"/>
        </w:rPr>
        <w:t>аспекты планирования рекламы;</w:t>
      </w:r>
    </w:p>
    <w:p w14:paraId="3535CC7E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 w:rsidRPr="00C402B7">
        <w:rPr>
          <w:rFonts w:ascii="Times New Roman" w:hAnsi="Times New Roman" w:cs="Times New Roman"/>
        </w:rPr>
        <w:t>этапы принятия и реализации управленческих решений;</w:t>
      </w:r>
    </w:p>
    <w:p w14:paraId="6BF2CB06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 w:rsidRPr="00C402B7">
        <w:rPr>
          <w:rFonts w:ascii="Times New Roman" w:hAnsi="Times New Roman" w:cs="Times New Roman"/>
        </w:rPr>
        <w:t>классификацию целей менеджмента.</w:t>
      </w:r>
    </w:p>
    <w:p w14:paraId="236A326E" w14:textId="77777777" w:rsidR="00C47628" w:rsidRPr="007F5358" w:rsidRDefault="00C4762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0FA0BAF9" w14:textId="30B9FEB9" w:rsidR="00182B4E" w:rsidRPr="000440F8" w:rsidRDefault="00647A75" w:rsidP="000440F8">
      <w:pPr>
        <w:pStyle w:val="22"/>
        <w:shd w:val="clear" w:color="auto" w:fill="auto"/>
        <w:spacing w:before="0" w:after="0" w:line="360" w:lineRule="auto"/>
        <w:ind w:firstLine="709"/>
        <w:rPr>
          <w:rStyle w:val="ab"/>
          <w:sz w:val="24"/>
          <w:szCs w:val="24"/>
          <w:u w:val="none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компетенций:</w:t>
      </w:r>
    </w:p>
    <w:p w14:paraId="243197CF" w14:textId="77777777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>Таблица 2 -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A44D79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3B64E1B3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F16219" w:rsidRPr="00F16219">
              <w:rPr>
                <w:rStyle w:val="26"/>
                <w:b/>
                <w:bCs/>
                <w:sz w:val="22"/>
                <w:szCs w:val="22"/>
              </w:rPr>
              <w:t>Организация и управление процессом изготовления рекламного продукта</w:t>
            </w:r>
          </w:p>
        </w:tc>
      </w:tr>
      <w:tr w:rsidR="00C402B7" w:rsidRPr="000440F8" w14:paraId="79EAE86B" w14:textId="77777777" w:rsidTr="00A44D79">
        <w:tc>
          <w:tcPr>
            <w:tcW w:w="2143" w:type="dxa"/>
          </w:tcPr>
          <w:p w14:paraId="5CAEA072" w14:textId="376B6225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lastRenderedPageBreak/>
              <w:t>ПК 4.1.</w:t>
            </w:r>
          </w:p>
        </w:tc>
        <w:tc>
          <w:tcPr>
            <w:tcW w:w="7705" w:type="dxa"/>
          </w:tcPr>
          <w:p w14:paraId="324E1E3D" w14:textId="132F2D30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F91">
              <w:rPr>
                <w:rFonts w:ascii="Times New Roman" w:hAnsi="Times New Roman"/>
              </w:rPr>
              <w:t>Планировать собственную работу в составе коллектива исполнителей.</w:t>
            </w:r>
          </w:p>
        </w:tc>
      </w:tr>
      <w:tr w:rsidR="00C402B7" w:rsidRPr="000440F8" w14:paraId="687D0B6F" w14:textId="77777777" w:rsidTr="00A44D79">
        <w:tc>
          <w:tcPr>
            <w:tcW w:w="2143" w:type="dxa"/>
          </w:tcPr>
          <w:p w14:paraId="43E33E0B" w14:textId="5C03B17F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ПК 4.2.</w:t>
            </w:r>
          </w:p>
        </w:tc>
        <w:tc>
          <w:tcPr>
            <w:tcW w:w="7705" w:type="dxa"/>
          </w:tcPr>
          <w:p w14:paraId="7FCFF87F" w14:textId="3D7A280C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F91">
              <w:rPr>
                <w:rFonts w:ascii="Times New Roman" w:hAnsi="Times New Roman"/>
              </w:rPr>
              <w:t>Осуществлять самоконтроль изготовления рекламной продукции в части соответствия ее рекламной идее.</w:t>
            </w:r>
          </w:p>
        </w:tc>
      </w:tr>
      <w:tr w:rsidR="00C402B7" w:rsidRPr="000440F8" w14:paraId="456C6CBA" w14:textId="77777777" w:rsidTr="00A44D79">
        <w:tc>
          <w:tcPr>
            <w:tcW w:w="2143" w:type="dxa"/>
          </w:tcPr>
          <w:p w14:paraId="202C7F5D" w14:textId="67205BD8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i/>
                <w:iCs/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ПК 4.3.</w:t>
            </w:r>
          </w:p>
        </w:tc>
        <w:tc>
          <w:tcPr>
            <w:tcW w:w="7705" w:type="dxa"/>
          </w:tcPr>
          <w:p w14:paraId="661EC4AF" w14:textId="7718120F" w:rsidR="00C402B7" w:rsidRPr="00CD4D01" w:rsidRDefault="00C402B7" w:rsidP="00C402B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26F91">
              <w:rPr>
                <w:rFonts w:ascii="Times New Roman" w:hAnsi="Times New Roman"/>
              </w:rPr>
              <w:t>Готовить документы для регистрации авторского права на рекламный продукт.</w:t>
            </w:r>
          </w:p>
        </w:tc>
      </w:tr>
      <w:tr w:rsidR="00C402B7" w:rsidRPr="000440F8" w14:paraId="07E775BA" w14:textId="77777777" w:rsidTr="00A44D79">
        <w:tc>
          <w:tcPr>
            <w:tcW w:w="2143" w:type="dxa"/>
          </w:tcPr>
          <w:p w14:paraId="6B93FEC6" w14:textId="66BB8EB0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i/>
                <w:iCs/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1</w:t>
            </w:r>
          </w:p>
        </w:tc>
        <w:tc>
          <w:tcPr>
            <w:tcW w:w="7705" w:type="dxa"/>
          </w:tcPr>
          <w:p w14:paraId="27A1DEA7" w14:textId="61A7AC8B" w:rsidR="00C402B7" w:rsidRPr="00CD4D01" w:rsidRDefault="00C402B7" w:rsidP="00C402B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C402B7" w:rsidRPr="000440F8" w14:paraId="71283EB8" w14:textId="77777777" w:rsidTr="00A44D79">
        <w:tc>
          <w:tcPr>
            <w:tcW w:w="2143" w:type="dxa"/>
          </w:tcPr>
          <w:p w14:paraId="559C17DE" w14:textId="452184FF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2</w:t>
            </w:r>
          </w:p>
        </w:tc>
        <w:tc>
          <w:tcPr>
            <w:tcW w:w="7705" w:type="dxa"/>
          </w:tcPr>
          <w:p w14:paraId="604C7B6F" w14:textId="10132D8D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C402B7" w:rsidRPr="000440F8" w14:paraId="5D91944E" w14:textId="77777777" w:rsidTr="00A44D79">
        <w:tc>
          <w:tcPr>
            <w:tcW w:w="2143" w:type="dxa"/>
          </w:tcPr>
          <w:p w14:paraId="116B9122" w14:textId="57563082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3</w:t>
            </w:r>
          </w:p>
        </w:tc>
        <w:tc>
          <w:tcPr>
            <w:tcW w:w="7705" w:type="dxa"/>
          </w:tcPr>
          <w:p w14:paraId="66AB881C" w14:textId="46B5ECC7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C402B7" w:rsidRPr="000440F8" w14:paraId="4F6E1454" w14:textId="77777777" w:rsidTr="00A44D79">
        <w:tc>
          <w:tcPr>
            <w:tcW w:w="2143" w:type="dxa"/>
          </w:tcPr>
          <w:p w14:paraId="1C9ADF0E" w14:textId="38B9602D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4</w:t>
            </w:r>
          </w:p>
        </w:tc>
        <w:tc>
          <w:tcPr>
            <w:tcW w:w="7705" w:type="dxa"/>
          </w:tcPr>
          <w:p w14:paraId="7C6BD241" w14:textId="6020103F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C402B7" w:rsidRPr="000440F8" w14:paraId="5CFC019B" w14:textId="77777777" w:rsidTr="00A44D79">
        <w:tc>
          <w:tcPr>
            <w:tcW w:w="2143" w:type="dxa"/>
          </w:tcPr>
          <w:p w14:paraId="1A06D054" w14:textId="56066592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5</w:t>
            </w:r>
          </w:p>
        </w:tc>
        <w:tc>
          <w:tcPr>
            <w:tcW w:w="7705" w:type="dxa"/>
          </w:tcPr>
          <w:p w14:paraId="1272E65C" w14:textId="3C8B6D95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C402B7" w:rsidRPr="000440F8" w14:paraId="477E8B89" w14:textId="77777777" w:rsidTr="00A44D79">
        <w:tc>
          <w:tcPr>
            <w:tcW w:w="2143" w:type="dxa"/>
          </w:tcPr>
          <w:p w14:paraId="3A3848F3" w14:textId="7D3C96E1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6</w:t>
            </w:r>
          </w:p>
        </w:tc>
        <w:tc>
          <w:tcPr>
            <w:tcW w:w="7705" w:type="dxa"/>
          </w:tcPr>
          <w:p w14:paraId="1C536CB8" w14:textId="65639C1F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C402B7" w:rsidRPr="000440F8" w14:paraId="240CF86A" w14:textId="77777777" w:rsidTr="00A44D79">
        <w:tc>
          <w:tcPr>
            <w:tcW w:w="2143" w:type="dxa"/>
          </w:tcPr>
          <w:p w14:paraId="68B66024" w14:textId="1505DAD5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7</w:t>
            </w:r>
          </w:p>
        </w:tc>
        <w:tc>
          <w:tcPr>
            <w:tcW w:w="7705" w:type="dxa"/>
          </w:tcPr>
          <w:p w14:paraId="37932C08" w14:textId="153B7DE5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C402B7" w:rsidRPr="000440F8" w14:paraId="1996583A" w14:textId="77777777" w:rsidTr="00A44D79">
        <w:tc>
          <w:tcPr>
            <w:tcW w:w="2143" w:type="dxa"/>
          </w:tcPr>
          <w:p w14:paraId="13B45321" w14:textId="51551955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8</w:t>
            </w:r>
          </w:p>
        </w:tc>
        <w:tc>
          <w:tcPr>
            <w:tcW w:w="7705" w:type="dxa"/>
          </w:tcPr>
          <w:p w14:paraId="07E5E532" w14:textId="18C94351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C402B7" w:rsidRPr="000440F8" w14:paraId="5DF762D6" w14:textId="77777777" w:rsidTr="00A44D79">
        <w:tc>
          <w:tcPr>
            <w:tcW w:w="2143" w:type="dxa"/>
          </w:tcPr>
          <w:p w14:paraId="05E9BC9F" w14:textId="2DD758AF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9</w:t>
            </w:r>
          </w:p>
        </w:tc>
        <w:tc>
          <w:tcPr>
            <w:tcW w:w="7705" w:type="dxa"/>
          </w:tcPr>
          <w:p w14:paraId="72F5E24C" w14:textId="65E501EC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C402B7" w:rsidRPr="000440F8" w14:paraId="029FC367" w14:textId="77777777" w:rsidTr="00A44D79">
        <w:tc>
          <w:tcPr>
            <w:tcW w:w="2143" w:type="dxa"/>
          </w:tcPr>
          <w:p w14:paraId="43B2D1B5" w14:textId="76B48D8D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10</w:t>
            </w:r>
          </w:p>
        </w:tc>
        <w:tc>
          <w:tcPr>
            <w:tcW w:w="7705" w:type="dxa"/>
          </w:tcPr>
          <w:p w14:paraId="3E23E89E" w14:textId="3AD492E1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6406">
              <w:rPr>
                <w:rFonts w:ascii="Times New Roman" w:hAnsi="Times New Roman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C402B7" w:rsidRPr="000440F8" w14:paraId="47065BB3" w14:textId="77777777" w:rsidTr="00A44D79">
        <w:tc>
          <w:tcPr>
            <w:tcW w:w="2143" w:type="dxa"/>
          </w:tcPr>
          <w:p w14:paraId="37E92CB5" w14:textId="081393DD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11</w:t>
            </w:r>
          </w:p>
        </w:tc>
        <w:tc>
          <w:tcPr>
            <w:tcW w:w="7705" w:type="dxa"/>
          </w:tcPr>
          <w:p w14:paraId="0764F48C" w14:textId="721C3BC1" w:rsidR="00C402B7" w:rsidRPr="00A44D79" w:rsidRDefault="00C402B7" w:rsidP="00C402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406">
              <w:rPr>
                <w:rFonts w:ascii="Times New Roman" w:hAnsi="Times New Roman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5283CF8A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C402B7">
        <w:rPr>
          <w:sz w:val="24"/>
          <w:szCs w:val="24"/>
        </w:rPr>
        <w:t>4</w:t>
      </w:r>
      <w:r w:rsidR="00066502">
        <w:rPr>
          <w:sz w:val="24"/>
          <w:szCs w:val="24"/>
        </w:rPr>
        <w:t>.01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206CD4AF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3C7115" w:rsidRPr="004B0D53">
        <w:rPr>
          <w:color w:val="000000" w:themeColor="text1"/>
          <w:sz w:val="24"/>
          <w:szCs w:val="24"/>
        </w:rPr>
        <w:t>36</w:t>
      </w:r>
      <w:r w:rsidRPr="004B0D53">
        <w:rPr>
          <w:color w:val="000000" w:themeColor="text1"/>
          <w:sz w:val="24"/>
          <w:szCs w:val="24"/>
        </w:rPr>
        <w:t xml:space="preserve"> академических часа (</w:t>
      </w:r>
      <w:r w:rsidR="003C7115" w:rsidRPr="004B0D53">
        <w:rPr>
          <w:color w:val="000000" w:themeColor="text1"/>
          <w:sz w:val="24"/>
          <w:szCs w:val="24"/>
        </w:rPr>
        <w:t>1</w:t>
      </w:r>
      <w:r w:rsidRPr="004B0D53">
        <w:rPr>
          <w:color w:val="000000" w:themeColor="text1"/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7777777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10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ПРАКТИКИ ПО ПРОФИЛЮ СПЕЦИАЛЬНОСТИ</w:t>
      </w:r>
      <w:bookmarkEnd w:id="10"/>
    </w:p>
    <w:p w14:paraId="66214318" w14:textId="529ECB18" w:rsidR="00C47F59" w:rsidRPr="00BF6603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Объем </w:t>
      </w:r>
      <w:r w:rsidRPr="004B0D53">
        <w:rPr>
          <w:color w:val="000000" w:themeColor="text1"/>
          <w:sz w:val="24"/>
          <w:szCs w:val="24"/>
        </w:rPr>
        <w:t xml:space="preserve">производственной практики по </w:t>
      </w:r>
      <w:bookmarkStart w:id="11" w:name="_Hlk155879757"/>
      <w:bookmarkStart w:id="12" w:name="_Hlk155884016"/>
      <w:r w:rsidRPr="004B0D53">
        <w:rPr>
          <w:color w:val="000000" w:themeColor="text1"/>
          <w:sz w:val="24"/>
          <w:szCs w:val="24"/>
        </w:rPr>
        <w:t>ПМ.0</w:t>
      </w:r>
      <w:r w:rsidR="00C402B7">
        <w:rPr>
          <w:color w:val="000000" w:themeColor="text1"/>
          <w:sz w:val="24"/>
          <w:szCs w:val="24"/>
        </w:rPr>
        <w:t>4</w:t>
      </w:r>
      <w:r w:rsidRPr="004B0D53">
        <w:rPr>
          <w:color w:val="000000" w:themeColor="text1"/>
          <w:sz w:val="24"/>
          <w:szCs w:val="24"/>
        </w:rPr>
        <w:t xml:space="preserve"> </w:t>
      </w:r>
      <w:bookmarkEnd w:id="11"/>
      <w:r w:rsidR="00C402B7" w:rsidRPr="00C402B7">
        <w:rPr>
          <w:color w:val="000000" w:themeColor="text1"/>
          <w:sz w:val="24"/>
          <w:szCs w:val="24"/>
        </w:rPr>
        <w:t>Организация и управление процессом изготовления рекламного продукта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bookmarkEnd w:id="12"/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4B0D53" w:rsidRDefault="005A2923" w:rsidP="00481B7F">
            <w:pPr>
              <w:pStyle w:val="TableParagraph"/>
              <w:rPr>
                <w:color w:val="000000" w:themeColor="text1"/>
                <w:sz w:val="20"/>
                <w:szCs w:val="20"/>
                <w:lang w:val="ru-RU"/>
              </w:rPr>
            </w:pPr>
            <w:r w:rsidRPr="004B0D53">
              <w:rPr>
                <w:color w:val="000000" w:themeColor="text1"/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6231DF06" w:rsidR="005A2923" w:rsidRPr="004B0D53" w:rsidRDefault="005A2923" w:rsidP="00481B7F">
            <w:pPr>
              <w:pStyle w:val="TableParagraph"/>
              <w:rPr>
                <w:color w:val="000000" w:themeColor="text1"/>
                <w:sz w:val="20"/>
                <w:szCs w:val="20"/>
                <w:lang w:val="ru-RU"/>
              </w:rPr>
            </w:pPr>
            <w:r w:rsidRPr="004B0D53">
              <w:rPr>
                <w:color w:val="000000" w:themeColor="text1"/>
                <w:sz w:val="20"/>
                <w:szCs w:val="20"/>
                <w:lang w:val="ru-RU"/>
              </w:rPr>
              <w:t>36часов / 1 неделя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3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13"/>
    </w:p>
    <w:p w14:paraId="3D6DCBB4" w14:textId="550C760C" w:rsidR="009B453F" w:rsidRPr="00C402B7" w:rsidRDefault="004F643E" w:rsidP="00AF44D1">
      <w:pPr>
        <w:pStyle w:val="12"/>
        <w:numPr>
          <w:ilvl w:val="1"/>
          <w:numId w:val="25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color w:val="FF0000"/>
          <w:sz w:val="24"/>
          <w:szCs w:val="24"/>
        </w:rPr>
      </w:pPr>
      <w:r w:rsidRPr="00C402B7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02B7">
        <w:rPr>
          <w:b w:val="0"/>
          <w:sz w:val="24"/>
          <w:szCs w:val="24"/>
        </w:rPr>
        <w:t xml:space="preserve">учебной </w:t>
      </w:r>
      <w:r w:rsidR="00C47F59" w:rsidRPr="00C402B7">
        <w:rPr>
          <w:b w:val="0"/>
          <w:sz w:val="24"/>
          <w:szCs w:val="24"/>
        </w:rPr>
        <w:t xml:space="preserve">практики </w:t>
      </w:r>
      <w:r w:rsidRPr="00C402B7">
        <w:rPr>
          <w:b w:val="0"/>
          <w:sz w:val="24"/>
          <w:szCs w:val="24"/>
        </w:rPr>
        <w:t xml:space="preserve">в структуре </w:t>
      </w:r>
      <w:r w:rsidR="00C402B7" w:rsidRPr="00C402B7">
        <w:rPr>
          <w:b w:val="0"/>
          <w:bCs w:val="0"/>
          <w:color w:val="000000" w:themeColor="text1"/>
          <w:sz w:val="24"/>
          <w:szCs w:val="24"/>
        </w:rPr>
        <w:t>ПМ.04 Организация и управление процессом изготовления рекламного продукта</w:t>
      </w:r>
      <w:r w:rsidR="009D223E" w:rsidRPr="00C402B7">
        <w:rPr>
          <w:b w:val="0"/>
          <w:color w:val="FF0000"/>
          <w:sz w:val="24"/>
          <w:szCs w:val="24"/>
        </w:rPr>
        <w:t xml:space="preserve"> </w:t>
      </w:r>
      <w:r w:rsidRPr="00C402B7">
        <w:rPr>
          <w:b w:val="0"/>
          <w:color w:val="000000" w:themeColor="text1"/>
          <w:sz w:val="24"/>
          <w:szCs w:val="24"/>
        </w:rPr>
        <w:t>(</w:t>
      </w:r>
      <w:r w:rsidR="009D223E" w:rsidRPr="00C402B7">
        <w:rPr>
          <w:b w:val="0"/>
          <w:color w:val="000000" w:themeColor="text1"/>
          <w:sz w:val="24"/>
          <w:szCs w:val="24"/>
        </w:rPr>
        <w:t>36</w:t>
      </w:r>
      <w:r w:rsidR="00B47A20" w:rsidRPr="00C402B7">
        <w:rPr>
          <w:b w:val="0"/>
          <w:color w:val="000000" w:themeColor="text1"/>
          <w:sz w:val="24"/>
          <w:szCs w:val="24"/>
        </w:rPr>
        <w:t xml:space="preserve"> час</w:t>
      </w:r>
      <w:r w:rsidR="009D223E" w:rsidRPr="00C402B7">
        <w:rPr>
          <w:b w:val="0"/>
          <w:color w:val="000000" w:themeColor="text1"/>
          <w:sz w:val="24"/>
          <w:szCs w:val="24"/>
        </w:rPr>
        <w:t>ов</w:t>
      </w:r>
      <w:r w:rsidR="00B47A20" w:rsidRPr="00C402B7">
        <w:rPr>
          <w:b w:val="0"/>
          <w:color w:val="000000" w:themeColor="text1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287B4060" w:rsidR="00956B57" w:rsidRPr="007A76A6" w:rsidRDefault="00C402B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C402B7">
              <w:rPr>
                <w:sz w:val="20"/>
                <w:szCs w:val="20"/>
                <w:lang w:val="ru-RU"/>
              </w:rPr>
              <w:t>ПМ.04 Организация и управление процессом изготовления рекламного продукта</w:t>
            </w:r>
          </w:p>
        </w:tc>
        <w:tc>
          <w:tcPr>
            <w:tcW w:w="1134" w:type="dxa"/>
          </w:tcPr>
          <w:p w14:paraId="1E2A38AB" w14:textId="14177F0B" w:rsidR="00956B57" w:rsidRPr="001F2614" w:rsidRDefault="004E5726" w:rsidP="00421E6D">
            <w:pPr>
              <w:pStyle w:val="TableParagraph"/>
              <w:jc w:val="center"/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1F2614"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E5726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4E5726" w:rsidRDefault="004E5726" w:rsidP="00481B7F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1A883E50" w14:textId="787F1BFE" w:rsidR="004E5726" w:rsidRPr="00C402B7" w:rsidRDefault="00421E6D" w:rsidP="00421E6D">
            <w:pPr>
              <w:pStyle w:val="TableParagraph"/>
              <w:spacing w:before="10" w:line="245" w:lineRule="exact"/>
              <w:rPr>
                <w:sz w:val="20"/>
                <w:szCs w:val="20"/>
                <w:lang w:val="ru-RU"/>
              </w:rPr>
            </w:pPr>
            <w:r w:rsidRPr="00421E6D">
              <w:rPr>
                <w:sz w:val="20"/>
                <w:szCs w:val="20"/>
                <w:lang w:val="ru-RU"/>
              </w:rPr>
              <w:t xml:space="preserve">Анализ организационно-правовая форма, структура, функции, основные направления деятельности организации. </w:t>
            </w:r>
          </w:p>
        </w:tc>
        <w:tc>
          <w:tcPr>
            <w:tcW w:w="1134" w:type="dxa"/>
          </w:tcPr>
          <w:p w14:paraId="77CB522F" w14:textId="1F29430E" w:rsidR="004E5726" w:rsidRPr="00FB5C7E" w:rsidRDefault="00421E6D" w:rsidP="00421E6D">
            <w:pPr>
              <w:pStyle w:val="TableParagraph"/>
              <w:spacing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</w:tcPr>
          <w:p w14:paraId="4E1CCE15" w14:textId="0E5153FE" w:rsidR="004E5726" w:rsidRPr="00FB5C7E" w:rsidRDefault="00F21BAE" w:rsidP="0066722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ПК. </w:t>
            </w:r>
            <w:r w:rsidR="00C3523B">
              <w:rPr>
                <w:sz w:val="20"/>
                <w:szCs w:val="20"/>
                <w:lang w:val="ru-RU"/>
              </w:rPr>
              <w:t>4</w:t>
            </w:r>
            <w:r w:rsidR="00736FA4">
              <w:rPr>
                <w:sz w:val="20"/>
                <w:szCs w:val="20"/>
                <w:lang w:val="ru-RU"/>
              </w:rPr>
              <w:t>.1-</w:t>
            </w:r>
            <w:r w:rsidR="00C3523B">
              <w:rPr>
                <w:sz w:val="20"/>
                <w:szCs w:val="20"/>
                <w:lang w:val="ru-RU"/>
              </w:rPr>
              <w:t>4</w:t>
            </w:r>
            <w:r w:rsidR="00736FA4">
              <w:rPr>
                <w:sz w:val="20"/>
                <w:szCs w:val="20"/>
                <w:lang w:val="ru-RU"/>
              </w:rPr>
              <w:t>.</w:t>
            </w:r>
            <w:r w:rsidR="00C3523B">
              <w:rPr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  <w:lang w:val="ru-RU"/>
              </w:rPr>
              <w:t xml:space="preserve">; </w:t>
            </w:r>
            <w:r w:rsidR="00736FA4">
              <w:rPr>
                <w:sz w:val="20"/>
                <w:szCs w:val="20"/>
                <w:lang w:val="ru-RU"/>
              </w:rPr>
              <w:t>ОК1-ОК</w:t>
            </w:r>
            <w:r w:rsidR="00C3523B">
              <w:rPr>
                <w:sz w:val="20"/>
                <w:szCs w:val="20"/>
                <w:lang w:val="ru-RU"/>
              </w:rPr>
              <w:t>11</w:t>
            </w:r>
          </w:p>
        </w:tc>
      </w:tr>
      <w:tr w:rsidR="004E5726" w:rsidRPr="0066722F" w14:paraId="66903445" w14:textId="77777777" w:rsidTr="00B64528">
        <w:trPr>
          <w:trHeight w:val="276"/>
        </w:trPr>
        <w:tc>
          <w:tcPr>
            <w:tcW w:w="1843" w:type="dxa"/>
            <w:vMerge/>
          </w:tcPr>
          <w:p w14:paraId="44A4E56B" w14:textId="77777777" w:rsidR="004E5726" w:rsidRPr="0066722F" w:rsidRDefault="004E5726" w:rsidP="00481B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502057A" w14:textId="6D0A08CE" w:rsidR="004E5726" w:rsidRPr="00C402B7" w:rsidRDefault="00421E6D" w:rsidP="00421E6D">
            <w:pPr>
              <w:pStyle w:val="TableParagraph"/>
              <w:spacing w:before="10" w:line="245" w:lineRule="exact"/>
              <w:rPr>
                <w:sz w:val="20"/>
                <w:szCs w:val="20"/>
                <w:lang w:val="ru-RU"/>
              </w:rPr>
            </w:pPr>
            <w:r w:rsidRPr="00421E6D">
              <w:rPr>
                <w:sz w:val="20"/>
                <w:szCs w:val="20"/>
                <w:lang w:val="ru-RU"/>
              </w:rPr>
              <w:t>Подготовка основных видов документов по сопровождению взаимодействия рекламного агентства (группы исполнителей) с рекламодателем, подрядчиками, субъектами договорных отношений</w:t>
            </w:r>
          </w:p>
        </w:tc>
        <w:tc>
          <w:tcPr>
            <w:tcW w:w="1134" w:type="dxa"/>
          </w:tcPr>
          <w:p w14:paraId="3998D75D" w14:textId="283FF218" w:rsidR="004E5726" w:rsidRPr="0066722F" w:rsidRDefault="001F2614" w:rsidP="00421E6D">
            <w:pPr>
              <w:pStyle w:val="TableParagraph"/>
              <w:spacing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2268" w:type="dxa"/>
          </w:tcPr>
          <w:p w14:paraId="0354C82E" w14:textId="6859702F" w:rsidR="004E5726" w:rsidRPr="0066722F" w:rsidRDefault="00C3523B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4.1-4.3; ОК1-ОК11</w:t>
            </w:r>
          </w:p>
        </w:tc>
      </w:tr>
      <w:tr w:rsidR="00C3523B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C3523B" w:rsidRDefault="00C3523B" w:rsidP="00C3523B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96B838C" w14:textId="3E92E909" w:rsidR="00C3523B" w:rsidRPr="004E5726" w:rsidRDefault="00C3523B" w:rsidP="00C3523B">
            <w:pPr>
              <w:pStyle w:val="TableParagraph"/>
              <w:ind w:left="106" w:right="99"/>
              <w:jc w:val="both"/>
              <w:rPr>
                <w:bCs/>
                <w:sz w:val="20"/>
                <w:szCs w:val="20"/>
                <w:lang w:val="ru-RU"/>
              </w:rPr>
            </w:pPr>
            <w:r w:rsidRPr="00590338">
              <w:rPr>
                <w:bCs/>
                <w:sz w:val="20"/>
                <w:szCs w:val="20"/>
                <w:lang w:val="ru-RU"/>
              </w:rPr>
              <w:t>Подведение итогов практики и систематизация документов по практике.</w:t>
            </w:r>
          </w:p>
        </w:tc>
        <w:tc>
          <w:tcPr>
            <w:tcW w:w="1134" w:type="dxa"/>
          </w:tcPr>
          <w:p w14:paraId="3CA2718B" w14:textId="7881CE1D" w:rsidR="00C3523B" w:rsidRPr="008D35BF" w:rsidRDefault="00C3523B" w:rsidP="00421E6D">
            <w:pPr>
              <w:pStyle w:val="TableParagraph"/>
              <w:spacing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13469DEA" w14:textId="2F7D4CA2" w:rsidR="00C3523B" w:rsidRPr="0066722F" w:rsidRDefault="00C3523B" w:rsidP="00C3523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4.1-4.3; ОК1-ОК11</w:t>
            </w:r>
          </w:p>
        </w:tc>
      </w:tr>
      <w:tr w:rsidR="00C3523B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C3523B" w:rsidRDefault="00C3523B" w:rsidP="00C3523B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D28262B" w14:textId="00051618" w:rsidR="00C3523B" w:rsidRPr="004E5726" w:rsidRDefault="00C3523B" w:rsidP="00C3523B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</w:rPr>
            </w:pPr>
            <w:r w:rsidRPr="004E5726">
              <w:rPr>
                <w:bCs/>
                <w:sz w:val="20"/>
                <w:szCs w:val="20"/>
              </w:rPr>
              <w:t>Дифференцированный</w:t>
            </w:r>
            <w:r w:rsidRPr="004E5726">
              <w:rPr>
                <w:bCs/>
                <w:spacing w:val="-3"/>
                <w:sz w:val="20"/>
                <w:szCs w:val="20"/>
              </w:rPr>
              <w:t xml:space="preserve"> </w:t>
            </w:r>
            <w:r w:rsidRPr="004E5726">
              <w:rPr>
                <w:bCs/>
                <w:sz w:val="20"/>
                <w:szCs w:val="20"/>
              </w:rPr>
              <w:t>зачет</w:t>
            </w:r>
          </w:p>
        </w:tc>
        <w:tc>
          <w:tcPr>
            <w:tcW w:w="1134" w:type="dxa"/>
          </w:tcPr>
          <w:p w14:paraId="184D1AAA" w14:textId="3F0BFBF0" w:rsidR="00C3523B" w:rsidRPr="004E5726" w:rsidRDefault="00C3523B" w:rsidP="00421E6D">
            <w:pPr>
              <w:pStyle w:val="TableParagraph"/>
              <w:spacing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104AA79" w14:textId="77B8914A" w:rsidR="00C3523B" w:rsidRDefault="00C3523B" w:rsidP="00C3523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ПК. 4.1-4.3; ОК1-ОК11</w:t>
            </w:r>
          </w:p>
        </w:tc>
      </w:tr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77777777" w:rsidR="00AD1B26" w:rsidRPr="00D50FF5" w:rsidRDefault="004F643E" w:rsidP="00C402B7">
      <w:pPr>
        <w:pStyle w:val="12"/>
        <w:numPr>
          <w:ilvl w:val="0"/>
          <w:numId w:val="25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14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14"/>
    </w:p>
    <w:p w14:paraId="3C971BFF" w14:textId="77777777" w:rsidR="00AD1B26" w:rsidRPr="00CD2E10" w:rsidRDefault="004F643E" w:rsidP="00C402B7">
      <w:pPr>
        <w:pStyle w:val="12"/>
        <w:numPr>
          <w:ilvl w:val="1"/>
          <w:numId w:val="25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5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5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19AFF3A8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C402B7">
      <w:pPr>
        <w:pStyle w:val="12"/>
        <w:numPr>
          <w:ilvl w:val="1"/>
          <w:numId w:val="25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6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6"/>
    </w:p>
    <w:p w14:paraId="5013DE28" w14:textId="2B04A22B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 xml:space="preserve">Учебная практика проводится в учебных кабинетах и </w:t>
      </w:r>
      <w:r w:rsidR="00CF3F19">
        <w:rPr>
          <w:b w:val="0"/>
          <w:sz w:val="24"/>
          <w:szCs w:val="24"/>
        </w:rPr>
        <w:t xml:space="preserve">в </w:t>
      </w:r>
      <w:r w:rsidR="00CF3F19" w:rsidRPr="00CF3F19">
        <w:rPr>
          <w:b w:val="0"/>
          <w:sz w:val="24"/>
          <w:szCs w:val="24"/>
        </w:rPr>
        <w:t>лаборатории информационных и коммуникационных технологий</w:t>
      </w:r>
      <w:r w:rsidR="00CF3F1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2E799219" w:rsidR="00C9520D" w:rsidRPr="00C9520D" w:rsidRDefault="00A80A38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31864B1B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 стулья, стол  для преподавателя, мягкий стул.</w:t>
      </w:r>
    </w:p>
    <w:p w14:paraId="02673822" w14:textId="77777777" w:rsidR="00CD0C1C" w:rsidRPr="00C75D9D" w:rsidRDefault="00CD0C1C" w:rsidP="00CD0C1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C75D9D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3.3. Информационное обеспечение реализации программы</w:t>
      </w:r>
    </w:p>
    <w:p w14:paraId="4604CCD6" w14:textId="77777777" w:rsidR="008E43E1" w:rsidRPr="00342176" w:rsidRDefault="008E43E1" w:rsidP="008E43E1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/>
        <w:jc w:val="both"/>
        <w:rPr>
          <w:rFonts w:ascii="Times New Roman" w:hAnsi="Times New Roman"/>
          <w:b/>
          <w:bCs/>
        </w:rPr>
      </w:pPr>
      <w:r w:rsidRPr="00342176">
        <w:rPr>
          <w:rFonts w:ascii="Times New Roman" w:hAnsi="Times New Roman"/>
          <w:b/>
          <w:bCs/>
        </w:rPr>
        <w:t>Основные источники:</w:t>
      </w:r>
    </w:p>
    <w:p w14:paraId="39DA45CD" w14:textId="77777777" w:rsidR="000171B9" w:rsidRPr="000171B9" w:rsidRDefault="000171B9" w:rsidP="000171B9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b/>
          <w:bCs/>
        </w:rPr>
      </w:pPr>
      <w:r w:rsidRPr="000171B9">
        <w:rPr>
          <w:rFonts w:ascii="Times New Roman" w:hAnsi="Times New Roman"/>
          <w:b/>
          <w:bCs/>
        </w:rPr>
        <w:t>Основные источники:</w:t>
      </w:r>
    </w:p>
    <w:p w14:paraId="05B496F4" w14:textId="77777777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Блюм М.А. Маркетинг рекламы: учебное пособие / М.А. Блюм, Б.И. Герасимов, Н.В. Молоткова. - 2-е изд. – М.: ФОРУМ: ИНФРА-М, 2020. - 144 с. - (Среднее профессиональное образование). - Текст: электронный // [сайт]. — URL: https://www.iprbookshop.ru/106582.html — Режим доступа: для авторизир. пользователей</w:t>
      </w:r>
    </w:p>
    <w:p w14:paraId="7C0FBB12" w14:textId="77777777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Богацкая С.Г. Правовое регулирование рекламной деятельности: учебное пособие. – М.: Университетская книга. 2020. - 368 с. - Текст: электронный // [сайт]. — URL: https://www.iprbookshop.ru/106582.html — Режим доступа: для авторизир. пользователей</w:t>
      </w:r>
    </w:p>
    <w:p w14:paraId="028896BB" w14:textId="77777777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Кузьмина Е.Е.  Маркетинг: учебник и практикум для среднего профессионального образования / Е.Е. Кузьмина. – М.: Издательство Юрайт, 2018. - 383 с. - (Профессиональное образование). - ISBN 978-5-9916-8980-9. - Текст: электронный // [сайт]. — URL: https://www.iprbookshop.ru/106582.html — Режим доступа: для авторизир. пользователей</w:t>
      </w:r>
    </w:p>
    <w:p w14:paraId="4D0B3AB5" w14:textId="77777777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 xml:space="preserve">Маркетинг PR и рекламы: Учебник для студентов вузов, обучающихся по специальности "Маркетинг" / Синяева И.М., Маслова В.М., Романенкова О.Н.; Под ред. </w:t>
      </w:r>
      <w:r w:rsidRPr="000171B9">
        <w:rPr>
          <w:rFonts w:ascii="Times New Roman" w:hAnsi="Times New Roman"/>
        </w:rPr>
        <w:lastRenderedPageBreak/>
        <w:t>Синяевой И.М. - М.: ЮНИТИ-ДАНА, 2017. - 495 с.: 60x90 1/16 ISBN 978-5-238-02194-2 - Текст: электронный // [сайт]. — URL: https://www.iprbookshop.ru/106582.html — Режим доступа: для авторизир. пользователей</w:t>
      </w:r>
    </w:p>
    <w:p w14:paraId="42D80321" w14:textId="77777777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Нархов Д.Ю. Реклама: управленческий аспект: Учебное пособие / Нархов Д.Ю., - 2-е изд., стер. – М.: Флинта, Изд-во Урал. ун-та, 2017. - 263 с. ISBN 978-5-9765-3181-9. - Текст: электронный // [сайт]. — URL: https://www.iprbookshop.ru/106582.html — Режим доступа: для авторизир. пользователей</w:t>
      </w:r>
    </w:p>
    <w:p w14:paraId="73FCDD81" w14:textId="77777777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Правовое регулирование рекламной деятельности: учеб. пособие для студентов вузов, обучающихся по специальности «Юриспруденция» / Н.Д. Эриашвили [и др.]. - М.: ЮНИТИ-ДАНА: Закон и право, 2017. - 240 с. - ISBN 978-5-238-01546-0. - Текст: электронный // [сайт]. — URL: https://www.iprbookshop.ru/106582.html — Режим доступа: для авторизир. пользователей</w:t>
      </w:r>
    </w:p>
    <w:p w14:paraId="46CA99DF" w14:textId="77777777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Синяева И.М. Маркетинг услуг / Синяева И.М., Романенкова О.Н., Синяев В.В., - 2-е изд. – М.: Дашков и К, 2017. - 252 с.: ISBN 978-5-394-02723-9. - Текст: электронный // [сайт]. — URL: https://www.iprbookshop.ru/106582.html — Режим доступа: для авторизир. пользователей</w:t>
      </w:r>
    </w:p>
    <w:p w14:paraId="657DCB2A" w14:textId="09D176D1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Иванова, В. А. Исследования в маркетинге и рекламе : учебное пособие / В. А. Иванова. — Москва : Дело, 2019. — 114 c. — ISBN 978-5-85006-183-8. — Текст : электронный // Цифровой образовательный ресурс IPR SMART : [сайт]. — URL: https://www.iprbookshop.ru/109864.html (дата обращения: 15.02.202</w:t>
      </w:r>
      <w:r w:rsidR="00257CD3">
        <w:rPr>
          <w:rFonts w:ascii="Times New Roman" w:hAnsi="Times New Roman"/>
        </w:rPr>
        <w:t>1</w:t>
      </w:r>
      <w:r w:rsidRPr="000171B9">
        <w:rPr>
          <w:rFonts w:ascii="Times New Roman" w:hAnsi="Times New Roman"/>
        </w:rPr>
        <w:t>). — Режим доступа: для авторизир. пользователей</w:t>
      </w:r>
    </w:p>
    <w:p w14:paraId="25E7EB38" w14:textId="77777777" w:rsidR="000171B9" w:rsidRPr="000171B9" w:rsidRDefault="000171B9" w:rsidP="000171B9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b/>
          <w:bCs/>
        </w:rPr>
      </w:pPr>
      <w:r w:rsidRPr="000171B9">
        <w:rPr>
          <w:rFonts w:ascii="Times New Roman" w:hAnsi="Times New Roman"/>
          <w:b/>
          <w:bCs/>
        </w:rPr>
        <w:t>Дополнительные источники</w:t>
      </w:r>
    </w:p>
    <w:p w14:paraId="4D377878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Беквит Г. Четыре ключа к маркетингу услуг: Учебное пособие / Беквит Г., - 3-е изд. – М.: Альп. Бизнес Букс, 2016. - 252 с.ISBN 978-5-9614-5758-2. - Текст: электронный // [сайт]. — URL: https://www.iprbookshop.ru/106582.html — Режим доступа: для авторизир. пользователей</w:t>
      </w:r>
    </w:p>
    <w:p w14:paraId="6415651D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Дорский А.Ю. Правовое регулирование рекламной деятельности и связей с общественностью: учебное пособие / А.Ю. Дорский. - СПб: Изд-во С.-Петерб. ун-та, 2019. - 216 с. - ISBN 978-5-288-05937-7. - Текст: электронный // [сайт]. — URL: https://www.iprbookshop.ru/106582.html — Режим доступа: для авторизир. пользователей</w:t>
      </w:r>
    </w:p>
    <w:p w14:paraId="23D4FB5A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Дударова Б.О. Правовое регулирование рекламной деятельности: курс лекций / Б.О. Дударова, С.А. Пузыревский; отв. ред. С.А. Пузыревский.- М.: Норма: ИНФРА-М, 2018. - 256 с. - ISBN 978-5-91768-522-9. - Текст: электронный // [сайт]. — URL: https://www.iprbookshop.ru/106582.html — Режим доступа: для авторизир. пользователей</w:t>
      </w:r>
    </w:p>
    <w:p w14:paraId="3CBB822A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Наумов В.Н. Маркетинг: Учебник / Наумов В.Н. – М.: НИЦ ИНФРА-М, 2016. - 320 с. (Высшее образование: Бакалавриат) ISBN 978-5-16-010921-3. - Текст: электронный // [сайт]. — URL: https://www.iprbookshop.ru/106582.html — Режим доступа: для авторизир. пользователей</w:t>
      </w:r>
    </w:p>
    <w:p w14:paraId="007D5044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Синяева И.М. Маркетинг в предпринимательской деятельности / Синяева И.М., - 5-е изд. – М.: Дашков и К, 2017. - 266 с.: ISBN 978-5&amp;394-02393-4. - Текст: электронный // [сайт]. — URL: https://www.iprbookshop.ru/106582.html — Режим доступа: для авторизир. пользователей</w:t>
      </w:r>
    </w:p>
    <w:p w14:paraId="627CED5C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Тимофеев М.И. Маркетинг: Учебное пособие / Тимофеев М.И., - 3-е изд. – М.: ИЦ РИОР, НИЦ ИНФРА-М, 2019. - 223 с. (ВПО: Бакалавриат) ISBN 978-5-369-00402-9. - Текст: электронный // [сайт]. — URL: https://www.iprbookshop.ru/106582.html — Режим доступа: для авторизир. пользователей</w:t>
      </w:r>
    </w:p>
    <w:p w14:paraId="6DAAC626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Эйнштейн М. Реклама под прикрытием. Нативная реклама, контент-маркетинг и тайный мир продвижения в интернете / Эйнштейн М. - М.: Альпина Паблишер, 2017. - 301 с. ISBN 978-5-9614-6243-2. - Текст: электронный // [сайт]. — URL: https://www.iprbookshop.ru/106582.html — Режим доступа: для авторизир. пользователей</w:t>
      </w:r>
    </w:p>
    <w:p w14:paraId="4B80A268" w14:textId="658B822D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 xml:space="preserve">Зубанова, Л. Б. Рейтинговые исследования в социологии массовых коммуникаций : учебное пособие по дисциплине «Социология коммуникаций» по специальности 040201 </w:t>
      </w:r>
      <w:r w:rsidRPr="000171B9">
        <w:rPr>
          <w:rFonts w:ascii="Times New Roman" w:hAnsi="Times New Roman"/>
        </w:rPr>
        <w:lastRenderedPageBreak/>
        <w:t>Социология / Л. Б. Зубанова. — Челябинск : Челябинская государственная академия культуры и искусств, 2011. — 81 c. — Текст : электронный // Цифровой образовательный ресурс IPR SMART : [сайт]. — URL: https://www.iprbookshop.ru/120592.html (дата обращения: 15.02.202</w:t>
      </w:r>
      <w:r w:rsidR="00257CD3">
        <w:rPr>
          <w:rFonts w:ascii="Times New Roman" w:hAnsi="Times New Roman"/>
        </w:rPr>
        <w:t>1</w:t>
      </w:r>
      <w:r w:rsidRPr="000171B9">
        <w:rPr>
          <w:rFonts w:ascii="Times New Roman" w:hAnsi="Times New Roman"/>
        </w:rPr>
        <w:t>). — Режим доступа: для авторизир. Пользователей</w:t>
      </w:r>
    </w:p>
    <w:p w14:paraId="20E33A56" w14:textId="1361B4CD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Алексеев, С. А. Анализ данных в социологии  : учебно-методическое пособие / С. А. Алексеев ; под редакцией Л. Г. Шевчука. —  Казань : Казанский национальный исследовательский технологический университет, 2019. — 92 c. — ISBN 978-5-7882-2617-0. — Текст : электронный // Цифровой образовательный ресурс IPR SMART : [сайт]. — URL: https://www.iprbookshop.ru/100514.html (дата обращения: 15.02.202</w:t>
      </w:r>
      <w:r w:rsidR="00257CD3">
        <w:rPr>
          <w:rFonts w:ascii="Times New Roman" w:hAnsi="Times New Roman"/>
        </w:rPr>
        <w:t>1</w:t>
      </w:r>
      <w:r w:rsidRPr="000171B9">
        <w:rPr>
          <w:rFonts w:ascii="Times New Roman" w:hAnsi="Times New Roman"/>
        </w:rPr>
        <w:t>). — Режим доступа: для авторизир. Пользователей</w:t>
      </w:r>
    </w:p>
    <w:p w14:paraId="4841C4D1" w14:textId="1042BCA9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Гридина, В. В. Социология: методология, методы и техника проведения теоретико-прикладного исследования : учебно-методическое пособие / В. В. Гридина. — Самара : Самарский государственный технический университет, ЭБС АСВ, 2020. — 95 c. — Текст : электронный // Цифровой образовательный ресурс IPR SMART : [сайт]. — URL: https://www.iprbookshop.ru/105071.html (дата обращения: 15.02.202</w:t>
      </w:r>
      <w:r w:rsidR="00257CD3">
        <w:rPr>
          <w:rFonts w:ascii="Times New Roman" w:hAnsi="Times New Roman"/>
        </w:rPr>
        <w:t>1</w:t>
      </w:r>
      <w:r w:rsidRPr="000171B9">
        <w:rPr>
          <w:rFonts w:ascii="Times New Roman" w:hAnsi="Times New Roman"/>
        </w:rPr>
        <w:t>). — Режим доступа: для авторизир. Пользователей</w:t>
      </w:r>
    </w:p>
    <w:p w14:paraId="1E285C05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Евдокимов, В.А. Массмедиа в социокультурном пространстве : Учебное пособие / В.А. Евдокимов. - М.: НИЦ ИНФРА-М, 2014. - 224 с.: 60x90 1/16. - (Высшее образование: Магистратура).</w:t>
      </w:r>
    </w:p>
    <w:p w14:paraId="07F1ADA9" w14:textId="77777777" w:rsidR="00CD0C1C" w:rsidRPr="00542AC0" w:rsidRDefault="00CD0C1C" w:rsidP="00CD0C1C">
      <w:pPr>
        <w:widowControl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542AC0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Профессиональные базы данных и информационные ресурсы сети Интернет:</w:t>
      </w:r>
    </w:p>
    <w:p w14:paraId="66E95FF8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hanging="720"/>
        <w:jc w:val="both"/>
        <w:rPr>
          <w:rFonts w:ascii="Times New Roman" w:hAnsi="Times New Roman"/>
        </w:rPr>
      </w:pPr>
      <w:bookmarkStart w:id="17" w:name="bookmark21"/>
      <w:r w:rsidRPr="00342176">
        <w:rPr>
          <w:rFonts w:ascii="Times New Roman" w:hAnsi="Times New Roman"/>
        </w:rPr>
        <w:t>http://www.window.edu.ru - «Единое окно доступа к образовательным ресурсам»</w:t>
      </w:r>
    </w:p>
    <w:p w14:paraId="2213AA00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>http://www.edu.ru - Российский портал открытого образования</w:t>
      </w:r>
    </w:p>
    <w:p w14:paraId="676D93F8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>http://www.liber.rsuh.ru - Электронная библиотека РГГУ</w:t>
      </w:r>
    </w:p>
    <w:p w14:paraId="71D2865B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>http://www.znanium.com - ЭБС «Знаниум»</w:t>
      </w:r>
    </w:p>
    <w:p w14:paraId="3479352A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http://www.advtime.ru - Время рекламы. Теория и практика рекламы. СМИ. РА. </w:t>
      </w:r>
    </w:p>
    <w:p w14:paraId="28F95983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http://www.advi.ru - Рекламные идеи. О брендинге и креативе. </w:t>
      </w:r>
    </w:p>
    <w:p w14:paraId="00EBB47C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http://www.sostav.ru - Состав. Реклама, маркетинг, PR. </w:t>
      </w:r>
    </w:p>
    <w:p w14:paraId="6D77ADDE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http://www.adindex.ru Adindex. - Сайт о рекламе и маркетинге. </w:t>
      </w:r>
    </w:p>
    <w:p w14:paraId="23562007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  <w:lang w:val="en-US"/>
        </w:rPr>
        <w:t xml:space="preserve">http://www.advertology.ru - Advertology. </w:t>
      </w:r>
      <w:r w:rsidRPr="00342176">
        <w:rPr>
          <w:rFonts w:ascii="Times New Roman" w:hAnsi="Times New Roman"/>
        </w:rPr>
        <w:t xml:space="preserve">Наука о рекламе. </w:t>
      </w:r>
    </w:p>
    <w:p w14:paraId="3A176DA8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http://www.advesti.ru AdVesti. - Сайт, посвященный рекламодателям.  </w:t>
      </w:r>
    </w:p>
    <w:p w14:paraId="2FD699F4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  <w:lang w:val="en-US"/>
        </w:rPr>
        <w:t xml:space="preserve">http://www.media-online.ru - Media-online. </w:t>
      </w:r>
      <w:r w:rsidRPr="00342176">
        <w:rPr>
          <w:rFonts w:ascii="Times New Roman" w:hAnsi="Times New Roman"/>
        </w:rPr>
        <w:t xml:space="preserve">Все о рекламе. </w:t>
      </w:r>
    </w:p>
    <w:p w14:paraId="56DCE9E6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8F10FC">
        <w:rPr>
          <w:rFonts w:ascii="Times New Roman" w:hAnsi="Times New Roman"/>
          <w:lang w:val="en-US"/>
        </w:rPr>
        <w:t xml:space="preserve">http://www.rwr.ru - RWR. </w:t>
      </w:r>
      <w:r w:rsidRPr="00342176">
        <w:rPr>
          <w:rFonts w:ascii="Times New Roman" w:hAnsi="Times New Roman"/>
        </w:rPr>
        <w:t xml:space="preserve">Реклама в России. </w:t>
      </w:r>
    </w:p>
    <w:p w14:paraId="74060899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http://www.akarussia.ru - АКАР. Ассоциация Коммуникационных Агентств России. </w:t>
      </w:r>
    </w:p>
    <w:p w14:paraId="2684D2F0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http://www.adme.ru - Сайт о рекламе. </w:t>
      </w:r>
    </w:p>
    <w:p w14:paraId="509D16AE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http://www.reklamodatel.ru - Рекламные идеи - YES!": профессиональный журнал о рекламе и маркетинге. </w:t>
      </w:r>
    </w:p>
    <w:p w14:paraId="357BF4B7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>http://www.es.ru. - Журнал "Рекламодатель: теория и практика". Дизайн, фото, галереи.</w:t>
      </w:r>
    </w:p>
    <w:p w14:paraId="6F67F2B5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>https://socioline.ru/files/5/50/fedotova_-_sociologiya_reklamnoy_deyatelnosti.pdf - учебник для студентов вузов, обучающихся по специальности «Реклама»</w:t>
      </w:r>
    </w:p>
    <w:p w14:paraId="01D70EFB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>https://www.marketing.spb.ru/lib-research/methods/collect_and_analysis.htm - энциклопедия маркетинга</w:t>
      </w:r>
    </w:p>
    <w:p w14:paraId="32666529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>https://www.vocabulary.ru - национальная энциклопедическая служба</w:t>
      </w:r>
    </w:p>
    <w:p w14:paraId="3A713A3C" w14:textId="7C5CCB91" w:rsidR="008E43E1" w:rsidRDefault="008E43E1" w:rsidP="008E43E1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/>
        <w:jc w:val="both"/>
        <w:rPr>
          <w:rFonts w:ascii="Times New Roman" w:hAnsi="Times New Roman"/>
        </w:rPr>
      </w:pPr>
    </w:p>
    <w:p w14:paraId="0EFA6FFE" w14:textId="77777777" w:rsidR="008E43E1" w:rsidRDefault="008E43E1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7C0CA1D5" w14:textId="77777777" w:rsidR="008E43E1" w:rsidRPr="00342176" w:rsidRDefault="008E43E1" w:rsidP="008E43E1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/>
        <w:jc w:val="both"/>
        <w:rPr>
          <w:rFonts w:ascii="Times New Roman" w:hAnsi="Times New Roman"/>
        </w:rPr>
      </w:pP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r w:rsidRPr="005C7CDF">
        <w:rPr>
          <w:sz w:val="24"/>
          <w:szCs w:val="24"/>
        </w:rPr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7"/>
    </w:p>
    <w:p w14:paraId="1087DB42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В период прохождения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обучающимся ведётся </w:t>
      </w:r>
      <w:r w:rsidR="002E6DCD" w:rsidRPr="002E6DCD">
        <w:rPr>
          <w:sz w:val="24"/>
          <w:szCs w:val="24"/>
        </w:rPr>
        <w:t>рабочий график (план) проведения практики</w:t>
      </w:r>
      <w:r w:rsidR="002E6DCD">
        <w:rPr>
          <w:sz w:val="24"/>
          <w:szCs w:val="24"/>
        </w:rPr>
        <w:t>.</w:t>
      </w:r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Примерный объем отчета </w:t>
      </w:r>
      <w:r w:rsidRPr="00471C4C">
        <w:rPr>
          <w:color w:val="auto"/>
          <w:sz w:val="24"/>
          <w:szCs w:val="24"/>
        </w:rPr>
        <w:t>1</w:t>
      </w:r>
      <w:r w:rsidR="005C6F90">
        <w:rPr>
          <w:color w:val="auto"/>
          <w:sz w:val="24"/>
          <w:szCs w:val="24"/>
        </w:rPr>
        <w:t>4</w:t>
      </w:r>
      <w:r w:rsidRPr="00471C4C">
        <w:rPr>
          <w:color w:val="auto"/>
          <w:sz w:val="24"/>
          <w:szCs w:val="24"/>
        </w:rPr>
        <w:t xml:space="preserve"> листов (</w:t>
      </w:r>
      <w:r w:rsidRPr="007E12C4">
        <w:rPr>
          <w:sz w:val="24"/>
          <w:szCs w:val="24"/>
        </w:rPr>
        <w:t>без учета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lastRenderedPageBreak/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EC6873" w14:paraId="5C3C9AFC" w14:textId="77777777" w:rsidTr="00481B7F">
        <w:tc>
          <w:tcPr>
            <w:tcW w:w="4924" w:type="dxa"/>
          </w:tcPr>
          <w:p w14:paraId="3F0CCCE7" w14:textId="77777777" w:rsidR="00403CC0" w:rsidRPr="008E43E1" w:rsidRDefault="00403CC0" w:rsidP="00403CC0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bookmarkStart w:id="18" w:name="_Hlk118366101"/>
            <w:r w:rsidRPr="008E43E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иметь практический опыт: </w:t>
            </w:r>
          </w:p>
          <w:p w14:paraId="116BD43D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284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19" w:name="_Hlk155883851"/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планирования, разработки и технического исполнения рекламного проекта;</w:t>
            </w:r>
          </w:p>
          <w:p w14:paraId="70B9E8E5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284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контролирования соответствия рекламной продукции требованиям рекламодателя;</w:t>
            </w:r>
          </w:p>
          <w:p w14:paraId="272896FF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284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взаимодействия с субъектами рекламной деятельности;</w:t>
            </w:r>
          </w:p>
          <w:p w14:paraId="2FC7F118" w14:textId="4B96E9CB" w:rsidR="00EC6873" w:rsidRPr="000171B9" w:rsidRDefault="000171B9" w:rsidP="000171B9">
            <w:pPr>
              <w:numPr>
                <w:ilvl w:val="0"/>
                <w:numId w:val="24"/>
              </w:numPr>
              <w:tabs>
                <w:tab w:val="left" w:pos="284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подготовки документации для регистрации авторских прав.</w:t>
            </w:r>
            <w:bookmarkEnd w:id="18"/>
            <w:bookmarkEnd w:id="19"/>
          </w:p>
        </w:tc>
        <w:tc>
          <w:tcPr>
            <w:tcW w:w="4924" w:type="dxa"/>
            <w:vMerge w:val="restart"/>
          </w:tcPr>
          <w:p w14:paraId="2478EF3A" w14:textId="13CB3DC7" w:rsidR="00EC6873" w:rsidRPr="0039240B" w:rsidRDefault="00EC6873" w:rsidP="00481B7F">
            <w:pPr>
              <w:pStyle w:val="TableParagraph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Наличие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положительного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аттестационного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листа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9240B">
              <w:rPr>
                <w:spacing w:val="1"/>
                <w:sz w:val="20"/>
                <w:szCs w:val="20"/>
              </w:rPr>
              <w:t xml:space="preserve">качестве выполненных работ за время прохождения практики и </w:t>
            </w:r>
            <w:r w:rsidR="0039240B" w:rsidRPr="0039240B">
              <w:rPr>
                <w:sz w:val="20"/>
                <w:szCs w:val="20"/>
              </w:rPr>
              <w:t>сформированности</w:t>
            </w:r>
            <w:r w:rsidRPr="0039240B">
              <w:rPr>
                <w:sz w:val="20"/>
                <w:szCs w:val="20"/>
              </w:rPr>
              <w:t xml:space="preserve"> профессиональных компетенций</w:t>
            </w:r>
            <w:r w:rsidR="0039240B">
              <w:rPr>
                <w:sz w:val="20"/>
                <w:szCs w:val="20"/>
              </w:rPr>
              <w:t>,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9240B">
              <w:rPr>
                <w:spacing w:val="1"/>
                <w:sz w:val="20"/>
                <w:szCs w:val="20"/>
              </w:rPr>
              <w:t>п</w:t>
            </w:r>
            <w:r w:rsidRPr="0039240B">
              <w:rPr>
                <w:sz w:val="20"/>
                <w:szCs w:val="20"/>
              </w:rPr>
              <w:t>оложительной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A3CD8" w:rsidRPr="0039240B">
              <w:rPr>
                <w:sz w:val="20"/>
                <w:szCs w:val="20"/>
              </w:rPr>
              <w:t>характеристики</w:t>
            </w:r>
            <w:r w:rsidR="003A3CD8">
              <w:rPr>
                <w:sz w:val="20"/>
                <w:szCs w:val="20"/>
              </w:rPr>
              <w:t xml:space="preserve"> на </w:t>
            </w:r>
            <w:r w:rsidRPr="0039240B">
              <w:rPr>
                <w:sz w:val="20"/>
                <w:szCs w:val="20"/>
              </w:rPr>
              <w:t>обучающегося</w:t>
            </w:r>
            <w:r w:rsidRPr="0039240B">
              <w:rPr>
                <w:spacing w:val="6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освоению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A3CD8">
              <w:rPr>
                <w:sz w:val="20"/>
                <w:szCs w:val="20"/>
              </w:rPr>
              <w:t>профессиональных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компетенций в период практики.</w:t>
            </w:r>
          </w:p>
          <w:p w14:paraId="4E7E3ED0" w14:textId="1443410C" w:rsidR="00EC6873" w:rsidRPr="0039240B" w:rsidRDefault="00EC6873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Полнота и своевременность представления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отчета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в</w:t>
            </w:r>
            <w:r w:rsidRPr="0039240B">
              <w:rPr>
                <w:spacing w:val="-57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соответствии</w:t>
            </w:r>
            <w:r w:rsidRPr="0039240B">
              <w:rPr>
                <w:spacing w:val="12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</w:t>
            </w:r>
            <w:r w:rsidRPr="0039240B">
              <w:rPr>
                <w:spacing w:val="9"/>
                <w:sz w:val="20"/>
                <w:szCs w:val="20"/>
              </w:rPr>
              <w:t xml:space="preserve"> </w:t>
            </w:r>
            <w:r w:rsidR="003A3CD8">
              <w:rPr>
                <w:spacing w:val="9"/>
                <w:sz w:val="20"/>
                <w:szCs w:val="20"/>
              </w:rPr>
              <w:t xml:space="preserve">индивидуальным </w:t>
            </w:r>
            <w:r w:rsidRPr="0039240B">
              <w:rPr>
                <w:sz w:val="20"/>
                <w:szCs w:val="20"/>
              </w:rPr>
              <w:t>заданием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на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практику.</w:t>
            </w:r>
          </w:p>
        </w:tc>
      </w:tr>
      <w:tr w:rsidR="00EC6873" w14:paraId="492EA5AD" w14:textId="77777777" w:rsidTr="00481B7F">
        <w:tc>
          <w:tcPr>
            <w:tcW w:w="4924" w:type="dxa"/>
          </w:tcPr>
          <w:p w14:paraId="3C5AE8BF" w14:textId="77777777" w:rsidR="0045057F" w:rsidRPr="008E43E1" w:rsidRDefault="0045057F" w:rsidP="0045057F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bookmarkStart w:id="20" w:name="_Hlk118366171"/>
            <w:r w:rsidRPr="008E43E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уметь:</w:t>
            </w:r>
          </w:p>
          <w:p w14:paraId="7514E5E2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310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21" w:name="_Hlk155883875"/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составлять планы и графики деятельности по разработке и техническому исполнению рекламного продукта;</w:t>
            </w:r>
          </w:p>
          <w:p w14:paraId="3DC4118D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310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с рекламой в средствах массовой информации;</w:t>
            </w:r>
          </w:p>
          <w:p w14:paraId="25E23134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310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проводить процедуры согласования макетов рекламного продукта с заказчиком;</w:t>
            </w:r>
          </w:p>
          <w:p w14:paraId="71866FB4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310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проводить презентацию рекламного продукта;</w:t>
            </w:r>
          </w:p>
          <w:p w14:paraId="71E103E6" w14:textId="502E4C7E" w:rsidR="00EC6873" w:rsidRPr="000171B9" w:rsidRDefault="000171B9" w:rsidP="000171B9">
            <w:pPr>
              <w:numPr>
                <w:ilvl w:val="0"/>
                <w:numId w:val="24"/>
              </w:numPr>
              <w:tabs>
                <w:tab w:val="left" w:pos="310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подготавливать авторскую документацию для регистрации авторских прав.</w:t>
            </w:r>
            <w:bookmarkEnd w:id="21"/>
          </w:p>
        </w:tc>
        <w:tc>
          <w:tcPr>
            <w:tcW w:w="4924" w:type="dxa"/>
            <w:vMerge/>
          </w:tcPr>
          <w:p w14:paraId="605F7594" w14:textId="77777777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5057F" w14:paraId="35CA5581" w14:textId="77777777" w:rsidTr="00481B7F">
        <w:tc>
          <w:tcPr>
            <w:tcW w:w="4924" w:type="dxa"/>
          </w:tcPr>
          <w:p w14:paraId="221955F1" w14:textId="77777777" w:rsidR="0045057F" w:rsidRPr="0045057F" w:rsidRDefault="0045057F" w:rsidP="0045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5F7E9838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400"/>
              </w:tabs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bookmarkStart w:id="22" w:name="_Hlk155883890"/>
            <w:r w:rsidRPr="000171B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экономический механизм и экономические показатели деятельности рекламной организации;</w:t>
            </w:r>
          </w:p>
          <w:p w14:paraId="16A279EF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400"/>
              </w:tabs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171B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основные принципы работы организаций в условиях рыночной экономики;</w:t>
            </w:r>
          </w:p>
          <w:p w14:paraId="722C7447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400"/>
              </w:tabs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171B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пути эффективного использования материальных, трудовых и финансовых ресурсов;</w:t>
            </w:r>
          </w:p>
          <w:p w14:paraId="2E75B950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400"/>
              </w:tabs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171B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основные федеральные законы и иные нормативные правовые акты, регламентирующие рекламную деятельность в Российской Федерации;</w:t>
            </w:r>
          </w:p>
          <w:p w14:paraId="7552ECBA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400"/>
              </w:tabs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171B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аспекты планирования рекламы;</w:t>
            </w:r>
          </w:p>
          <w:p w14:paraId="0950A465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400"/>
              </w:tabs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171B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этапы принятия и реализации управленческих решений;</w:t>
            </w:r>
          </w:p>
          <w:p w14:paraId="41A488AD" w14:textId="68367CF1" w:rsidR="0045057F" w:rsidRPr="000171B9" w:rsidRDefault="000171B9" w:rsidP="000171B9">
            <w:pPr>
              <w:numPr>
                <w:ilvl w:val="0"/>
                <w:numId w:val="24"/>
              </w:numPr>
              <w:tabs>
                <w:tab w:val="left" w:pos="400"/>
              </w:tabs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171B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классификацию целей менеджмента.</w:t>
            </w:r>
            <w:bookmarkEnd w:id="22"/>
          </w:p>
        </w:tc>
        <w:tc>
          <w:tcPr>
            <w:tcW w:w="4924" w:type="dxa"/>
          </w:tcPr>
          <w:p w14:paraId="601C392D" w14:textId="77777777" w:rsidR="0045057F" w:rsidRPr="004B44DA" w:rsidRDefault="0045057F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20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2CB04A0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>
        <w:rPr>
          <w:rFonts w:ascii="Times New Roman" w:eastAsia="Times New Roman" w:hAnsi="Times New Roman" w:cs="Times New Roman"/>
          <w:color w:val="auto"/>
          <w:lang w:bidi="ar-SA"/>
        </w:rPr>
        <w:t>учебной</w:t>
      </w:r>
      <w:r w:rsidR="00E15DAC"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практик</w:t>
      </w:r>
      <w:r w:rsidR="00CD63C3">
        <w:rPr>
          <w:rFonts w:ascii="Times New Roman" w:eastAsia="Times New Roman" w:hAnsi="Times New Roman" w:cs="Times New Roman"/>
          <w:color w:val="auto"/>
          <w:lang w:bidi="ar-SA"/>
        </w:rPr>
        <w:t>и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A526D02" w14:textId="23E4825F" w:rsidR="00147FE5" w:rsidRPr="00147FE5" w:rsidRDefault="00147FE5" w:rsidP="008E43E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32524226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Котугина Людмила Николаевна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3" w:name="Par134"/>
      <w:bookmarkEnd w:id="23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1A21BC22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</w:t>
            </w:r>
            <w:r w:rsidR="004317C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010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795F802C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4317C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Куйбышева, д.98, корп.А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83759A0" w14:textId="77777777" w:rsidR="00340628" w:rsidRDefault="00D1015E" w:rsidP="0034062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  <w:r w:rsidR="00340628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5E763AF2" w14:textId="77777777" w:rsidR="00340628" w:rsidRPr="00D1015E" w:rsidRDefault="00340628" w:rsidP="00340628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78C03E5C" w14:textId="77777777" w:rsidR="00340628" w:rsidRPr="00D1015E" w:rsidRDefault="00340628" w:rsidP="00340628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02255792" w14:textId="77777777" w:rsidR="00340628" w:rsidRPr="00D1015E" w:rsidRDefault="00340628" w:rsidP="00340628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843"/>
        <w:gridCol w:w="283"/>
        <w:gridCol w:w="2551"/>
        <w:gridCol w:w="287"/>
      </w:tblGrid>
      <w:tr w:rsidR="00340628" w:rsidRPr="00D1015E" w14:paraId="2CD01E0F" w14:textId="77777777" w:rsidTr="00D930F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9D3129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73E9C8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3DC802F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6D2E85CE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3C61F482" w14:textId="77777777" w:rsidTr="00D930F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1DE06B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03740D6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42BF3506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340628" w:rsidRPr="00D1015E" w14:paraId="7886ED42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EDE417" w14:textId="77777777" w:rsidR="00340628" w:rsidRPr="00D10D9C" w:rsidRDefault="00340628" w:rsidP="00D930F2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553F710" w14:textId="77777777" w:rsidR="00340628" w:rsidRPr="00D10D9C" w:rsidRDefault="00340628" w:rsidP="00D930F2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0139D6D7" w14:textId="77777777" w:rsidR="00340628" w:rsidRPr="00D10D9C" w:rsidRDefault="00340628" w:rsidP="00D930F2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Е.С. Козьминых/</w:t>
            </w:r>
          </w:p>
          <w:p w14:paraId="22F3A829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                                                                                      «____» _______________ 20__ г.</w:t>
            </w:r>
          </w:p>
        </w:tc>
      </w:tr>
      <w:tr w:rsidR="00340628" w:rsidRPr="00D1015E" w14:paraId="664A3BD7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B48E370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539094AA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8E6A68F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340628" w:rsidRPr="00D1015E" w14:paraId="6E86161D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CA419FE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340628" w:rsidRPr="00D1015E" w14:paraId="2014C112" w14:textId="77777777" w:rsidTr="00D930F2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290B45A8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815" w:type="dxa"/>
            <w:gridSpan w:val="6"/>
            <w:tcBorders>
              <w:top w:val="single" w:sz="4" w:space="0" w:color="auto"/>
            </w:tcBorders>
            <w:vAlign w:val="center"/>
          </w:tcPr>
          <w:p w14:paraId="307BFFE5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2D914EAE" w14:textId="77777777" w:rsidTr="00D930F2">
        <w:trPr>
          <w:trHeight w:val="166"/>
        </w:trPr>
        <w:tc>
          <w:tcPr>
            <w:tcW w:w="4111" w:type="dxa"/>
            <w:gridSpan w:val="4"/>
            <w:vAlign w:val="center"/>
          </w:tcPr>
          <w:p w14:paraId="573F90F3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815" w:type="dxa"/>
            <w:gridSpan w:val="6"/>
            <w:vAlign w:val="center"/>
          </w:tcPr>
          <w:p w14:paraId="3CA8AA12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7263CC4E" w14:textId="77777777" w:rsidTr="00D930F2">
        <w:tc>
          <w:tcPr>
            <w:tcW w:w="4111" w:type="dxa"/>
            <w:gridSpan w:val="4"/>
            <w:vAlign w:val="center"/>
          </w:tcPr>
          <w:p w14:paraId="3A843065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815" w:type="dxa"/>
            <w:gridSpan w:val="6"/>
            <w:vAlign w:val="center"/>
          </w:tcPr>
          <w:p w14:paraId="7C415B98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340628" w:rsidRPr="00D1015E" w14:paraId="1F6D6049" w14:textId="77777777" w:rsidTr="00D930F2">
        <w:tc>
          <w:tcPr>
            <w:tcW w:w="4111" w:type="dxa"/>
            <w:gridSpan w:val="4"/>
            <w:vAlign w:val="center"/>
          </w:tcPr>
          <w:p w14:paraId="79A1B05D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815" w:type="dxa"/>
            <w:gridSpan w:val="6"/>
            <w:vAlign w:val="center"/>
          </w:tcPr>
          <w:p w14:paraId="4AF7CC81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340628" w:rsidRPr="00D1015E" w14:paraId="0DE28B84" w14:textId="77777777" w:rsidTr="00D930F2">
        <w:tc>
          <w:tcPr>
            <w:tcW w:w="4111" w:type="dxa"/>
            <w:gridSpan w:val="4"/>
            <w:vAlign w:val="center"/>
          </w:tcPr>
          <w:p w14:paraId="421387D1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6"/>
            <w:vAlign w:val="center"/>
          </w:tcPr>
          <w:p w14:paraId="024E38B8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4480389B" w14:textId="77777777" w:rsidTr="00D930F2">
        <w:tc>
          <w:tcPr>
            <w:tcW w:w="4111" w:type="dxa"/>
            <w:gridSpan w:val="4"/>
            <w:vAlign w:val="center"/>
          </w:tcPr>
          <w:p w14:paraId="470F01ED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815" w:type="dxa"/>
            <w:gridSpan w:val="6"/>
            <w:vAlign w:val="center"/>
          </w:tcPr>
          <w:p w14:paraId="25C9A9B5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05BAFDC5" w14:textId="77777777" w:rsidTr="00D930F2">
        <w:tc>
          <w:tcPr>
            <w:tcW w:w="4111" w:type="dxa"/>
            <w:gridSpan w:val="4"/>
            <w:vAlign w:val="center"/>
          </w:tcPr>
          <w:p w14:paraId="06086076" w14:textId="77777777" w:rsidR="00340628" w:rsidRPr="00D1015E" w:rsidRDefault="00340628" w:rsidP="0034062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815" w:type="dxa"/>
            <w:gridSpan w:val="6"/>
            <w:vAlign w:val="center"/>
          </w:tcPr>
          <w:p w14:paraId="0A6953A8" w14:textId="5FC4FF9C" w:rsidR="00340628" w:rsidRPr="00D1015E" w:rsidRDefault="00340628" w:rsidP="0034062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04D29">
              <w:rPr>
                <w:rFonts w:ascii="Times New Roman" w:eastAsia="Calibri" w:hAnsi="Times New Roman" w:cs="Times New Roman"/>
              </w:rPr>
              <w:t>Учебная практика ПМ.04 Организация и управление процессом изготовления рекламного продукта</w:t>
            </w:r>
          </w:p>
        </w:tc>
      </w:tr>
      <w:tr w:rsidR="00340628" w:rsidRPr="00D1015E" w14:paraId="2C1736DB" w14:textId="77777777" w:rsidTr="00D930F2">
        <w:tc>
          <w:tcPr>
            <w:tcW w:w="4111" w:type="dxa"/>
            <w:gridSpan w:val="4"/>
            <w:vAlign w:val="center"/>
          </w:tcPr>
          <w:p w14:paraId="71A628B5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0E74A629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340628" w:rsidRPr="00D1015E" w14:paraId="327D2011" w14:textId="77777777" w:rsidTr="00D930F2">
        <w:tc>
          <w:tcPr>
            <w:tcW w:w="4111" w:type="dxa"/>
            <w:gridSpan w:val="4"/>
            <w:vAlign w:val="center"/>
          </w:tcPr>
          <w:p w14:paraId="11A03FBC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4BB9D069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340628" w:rsidRPr="00D1015E" w14:paraId="32731981" w14:textId="77777777" w:rsidTr="00D930F2">
        <w:tc>
          <w:tcPr>
            <w:tcW w:w="4111" w:type="dxa"/>
            <w:gridSpan w:val="4"/>
            <w:vAlign w:val="center"/>
          </w:tcPr>
          <w:p w14:paraId="0543F070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1A6BBE60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596D31A7" w14:textId="77777777" w:rsidTr="00D930F2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4A63F49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78D689B1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340628" w:rsidRPr="00D1015E" w14:paraId="2A543AF3" w14:textId="77777777" w:rsidTr="00D930F2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D16B24D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7AC31D9E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5AF93242" w14:textId="77777777" w:rsidTr="00D930F2">
        <w:trPr>
          <w:trHeight w:val="561"/>
        </w:trPr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C663C30" w14:textId="77777777" w:rsidR="00340628" w:rsidRPr="00D1015E" w:rsidRDefault="00340628" w:rsidP="00D930F2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791FFB50" w14:textId="77777777" w:rsidR="00340628" w:rsidRPr="00F609C2" w:rsidRDefault="00340628" w:rsidP="00D930F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09E67964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509F41B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46A06BF0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9CBB30A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7055EA26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3599FD8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69D47803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B0494FD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68690595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70CFD95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7184B6F5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00817C5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3F9AA98F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B6BBF68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44C9A2A1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B67B64E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338B354C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670E198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55427521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E887D79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638D5914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1945BA9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39DA63E4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09F49AE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774284BE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A36E6D7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5AEFA5A5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DEB6788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7B884836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6B29198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340628" w:rsidRPr="00D1015E" w14:paraId="6437A62D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6473136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руководитель практики от образовательной организации</w:t>
            </w:r>
          </w:p>
        </w:tc>
      </w:tr>
      <w:tr w:rsidR="00340628" w:rsidRPr="00D1015E" w14:paraId="6673414A" w14:textId="77777777" w:rsidTr="00D930F2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EF0A14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Старший преподаватель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E627329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E8DA31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074BA9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EE85A3" w14:textId="77777777" w:rsidR="00340628" w:rsidRPr="00F609C2" w:rsidRDefault="00340628" w:rsidP="00D930F2">
            <w:pPr>
              <w:autoSpaceDE w:val="0"/>
              <w:autoSpaceDN w:val="0"/>
              <w:adjustRightInd w:val="0"/>
              <w:ind w:left="-115" w:right="-108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Андреева Е.И.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8897FC7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7CCA9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40628" w:rsidRPr="00D1015E" w14:paraId="0E218F80" w14:textId="77777777" w:rsidTr="00D930F2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9CA22D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068094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F545B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D3EF70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695875C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176AEEF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1F0DA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340628" w:rsidRPr="00D1015E" w14:paraId="3FDD2638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8ACCBC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340628" w:rsidRPr="00D1015E" w14:paraId="5DC14C75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210134E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340628" w:rsidRPr="00D1015E" w14:paraId="3A8FFEC8" w14:textId="77777777" w:rsidTr="00D930F2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9F1C63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10F3C9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65161F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40E94A1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68CE82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C75242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B595D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40628" w:rsidRPr="00D1015E" w14:paraId="6FEB86F8" w14:textId="77777777" w:rsidTr="00D930F2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2E08C3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12ECF8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9AE8C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4A2381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A40BBE5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075043B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FFC36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39A5D2E7" w14:textId="77777777" w:rsidR="00340628" w:rsidRPr="00D1015E" w:rsidRDefault="00340628" w:rsidP="00340628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2998B6AB" w14:textId="77777777" w:rsidR="00340628" w:rsidRDefault="00340628" w:rsidP="00340628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2A49449" w14:textId="77777777" w:rsidR="00340628" w:rsidRDefault="00340628" w:rsidP="0034062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5ED9B060" w14:textId="77777777" w:rsidR="00340628" w:rsidRPr="00D1015E" w:rsidRDefault="00340628" w:rsidP="00340628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0503661" w14:textId="77777777" w:rsidR="00340628" w:rsidRPr="00D1015E" w:rsidRDefault="00340628" w:rsidP="00340628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00430979" w14:textId="77777777" w:rsidR="00340628" w:rsidRPr="00D1015E" w:rsidRDefault="00340628" w:rsidP="00340628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340628" w:rsidRPr="00D1015E" w14:paraId="72F67D54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6CF1F74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340628" w:rsidRPr="00D1015E" w14:paraId="74F57B4C" w14:textId="77777777" w:rsidTr="00D930F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5330615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7D5C86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1535521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0145B9ED" w14:textId="77777777" w:rsidTr="00D930F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888082D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5AE6536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6DB1AA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340628" w:rsidRPr="00D1015E" w14:paraId="253248EC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AFA739D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513E2FF2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524408E" w14:textId="77777777" w:rsidR="00340628" w:rsidRPr="00D10D9C" w:rsidRDefault="00340628" w:rsidP="00D930F2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ACD519E" w14:textId="77777777" w:rsidR="00340628" w:rsidRPr="00D10D9C" w:rsidRDefault="00340628" w:rsidP="00D930F2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21C0DF8F" w14:textId="77777777" w:rsidR="00340628" w:rsidRPr="00D10D9C" w:rsidRDefault="00340628" w:rsidP="00D930F2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Е.С. Козьминых/</w:t>
            </w:r>
          </w:p>
          <w:p w14:paraId="7F4D3D86" w14:textId="77777777" w:rsidR="00340628" w:rsidRPr="00D1015E" w:rsidRDefault="00340628" w:rsidP="00D930F2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«____» _______________ 20__ г.</w:t>
            </w:r>
          </w:p>
        </w:tc>
      </w:tr>
      <w:tr w:rsidR="00340628" w:rsidRPr="00D1015E" w14:paraId="09DAED88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9C230E7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0EBA97C7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D72531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340628" w:rsidRPr="00D1015E" w14:paraId="46EB597E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75D7201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340628" w:rsidRPr="00D1015E" w14:paraId="03891617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DD51B67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340628" w:rsidRPr="00D1015E" w14:paraId="38A553DE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211166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340628" w:rsidRPr="00D1015E" w14:paraId="5C5E4DD1" w14:textId="77777777" w:rsidTr="00D930F2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398F2F02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450B44E1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7E26ADCB" w14:textId="77777777" w:rsidTr="00D930F2">
        <w:trPr>
          <w:trHeight w:val="166"/>
        </w:trPr>
        <w:tc>
          <w:tcPr>
            <w:tcW w:w="4111" w:type="dxa"/>
            <w:gridSpan w:val="5"/>
            <w:vAlign w:val="center"/>
          </w:tcPr>
          <w:p w14:paraId="28DC4237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24E4F20D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4261848F" w14:textId="77777777" w:rsidTr="00D930F2">
        <w:tc>
          <w:tcPr>
            <w:tcW w:w="4111" w:type="dxa"/>
            <w:gridSpan w:val="5"/>
            <w:vAlign w:val="center"/>
          </w:tcPr>
          <w:p w14:paraId="2CE6331E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1643CECE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340628" w:rsidRPr="00D1015E" w14:paraId="50E4E19B" w14:textId="77777777" w:rsidTr="00D930F2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45FB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vAlign w:val="center"/>
          </w:tcPr>
          <w:p w14:paraId="27B47478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340628" w:rsidRPr="00D1015E" w14:paraId="7F36325C" w14:textId="77777777" w:rsidTr="00D930F2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D21E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vAlign w:val="center"/>
          </w:tcPr>
          <w:p w14:paraId="2F1CCECC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470FF2E9" w14:textId="77777777" w:rsidTr="00D930F2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F3D9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vAlign w:val="center"/>
          </w:tcPr>
          <w:p w14:paraId="2035B290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21597797" w14:textId="77777777" w:rsidTr="00D930F2">
        <w:tc>
          <w:tcPr>
            <w:tcW w:w="4111" w:type="dxa"/>
            <w:gridSpan w:val="5"/>
            <w:vAlign w:val="center"/>
          </w:tcPr>
          <w:p w14:paraId="49E6C21D" w14:textId="77777777" w:rsidR="00340628" w:rsidRPr="00D1015E" w:rsidRDefault="00340628" w:rsidP="0034062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34B1BAD6" w14:textId="238EE59B" w:rsidR="00340628" w:rsidRPr="00D1015E" w:rsidRDefault="00340628" w:rsidP="0034062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04D29">
              <w:rPr>
                <w:rFonts w:ascii="Times New Roman" w:eastAsia="Calibri" w:hAnsi="Times New Roman" w:cs="Times New Roman"/>
              </w:rPr>
              <w:t>Учебная практика ПМ.04 Организация и управление процессом изготовления рекламного продукта</w:t>
            </w:r>
          </w:p>
        </w:tc>
      </w:tr>
      <w:tr w:rsidR="00340628" w:rsidRPr="00D1015E" w14:paraId="5CFF074A" w14:textId="77777777" w:rsidTr="00D930F2">
        <w:tc>
          <w:tcPr>
            <w:tcW w:w="4111" w:type="dxa"/>
            <w:gridSpan w:val="5"/>
            <w:vAlign w:val="center"/>
          </w:tcPr>
          <w:p w14:paraId="004D9927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3BF9109C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340628" w:rsidRPr="00D1015E" w14:paraId="5C55BA72" w14:textId="77777777" w:rsidTr="00D930F2">
        <w:tc>
          <w:tcPr>
            <w:tcW w:w="4111" w:type="dxa"/>
            <w:gridSpan w:val="5"/>
            <w:vAlign w:val="center"/>
          </w:tcPr>
          <w:p w14:paraId="3EC78936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7E7A29B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340628" w:rsidRPr="00D1015E" w14:paraId="738A666E" w14:textId="77777777" w:rsidTr="00D930F2">
        <w:tc>
          <w:tcPr>
            <w:tcW w:w="4111" w:type="dxa"/>
            <w:gridSpan w:val="5"/>
            <w:vAlign w:val="center"/>
          </w:tcPr>
          <w:p w14:paraId="5FDE92B6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78AF2E26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2215F309" w14:textId="77777777" w:rsidTr="00D930F2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1F888944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406C08E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340628" w:rsidRPr="00D1015E" w14:paraId="089C6A62" w14:textId="77777777" w:rsidTr="00D930F2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965E1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4C6638C3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581F1DED" w14:textId="77777777" w:rsidTr="00D930F2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9E766" w14:textId="77777777" w:rsidR="00340628" w:rsidRPr="00D1015E" w:rsidRDefault="00340628" w:rsidP="00D930F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7932EB25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CCC0043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340628" w:rsidRPr="00D1015E" w14:paraId="452622E6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73DE5B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019F2BF0" w14:textId="77777777" w:rsidTr="00D930F2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15A33A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3C176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C19A19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415679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340628" w:rsidRPr="00D1015E" w14:paraId="770D3671" w14:textId="77777777" w:rsidTr="00D930F2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550B5" w14:textId="77777777" w:rsidR="00340628" w:rsidRPr="00D1015E" w:rsidRDefault="00340628" w:rsidP="00D930F2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D60447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6ED28A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8FBB31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68BFA98C" w14:textId="77777777" w:rsidTr="00D930F2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EE7FC4" w14:textId="77777777" w:rsidR="00340628" w:rsidRPr="00D1015E" w:rsidRDefault="00340628" w:rsidP="00D930F2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A85FA3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69DD76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61CB43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33D405A4" w14:textId="77777777" w:rsidTr="00D930F2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D84265" w14:textId="77777777" w:rsidR="00340628" w:rsidRPr="00D1015E" w:rsidRDefault="00340628" w:rsidP="00D930F2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77CAB2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A7FCBC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978B9E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047E703B" w14:textId="77777777" w:rsidTr="00D930F2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E924DD" w14:textId="77777777" w:rsidR="00340628" w:rsidRPr="00D1015E" w:rsidRDefault="00340628" w:rsidP="00D930F2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382CA4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Консультации руководителя(-ей) практики о ходе 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15812B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в период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09368C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77DC34EA" w14:textId="77777777" w:rsidTr="00D930F2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A432F9" w14:textId="77777777" w:rsidR="00340628" w:rsidRPr="00D1015E" w:rsidRDefault="00340628" w:rsidP="00D930F2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441C07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F3FA68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DA4029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69142C82" w14:textId="77777777" w:rsidTr="00D930F2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E6F4E9" w14:textId="77777777" w:rsidR="00340628" w:rsidRPr="00D1015E" w:rsidRDefault="00340628" w:rsidP="00D930F2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4E6AE2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672A95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D95EBB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423EB3CF" w14:textId="77777777" w:rsidTr="00D930F2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FC6BBD" w14:textId="77777777" w:rsidR="00340628" w:rsidRPr="00D1015E" w:rsidRDefault="00340628" w:rsidP="00D930F2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BE1CCE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64014C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92A132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59514A18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84F253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3DA4AACA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E9462F2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340628" w:rsidRPr="00D1015E" w14:paraId="303BC153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138EF28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340628" w:rsidRPr="00D1015E" w14:paraId="24503BD3" w14:textId="77777777" w:rsidTr="00D930F2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74674A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AB6F6E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DE9804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C7AAF1E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9CC753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97822E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6A2669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40628" w:rsidRPr="00D1015E" w14:paraId="5D112245" w14:textId="77777777" w:rsidTr="00D930F2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3D18A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5A6456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C822D7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AED65A6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17F73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633912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91164B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340628" w:rsidRPr="00D1015E" w14:paraId="7EA225E7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CA7E6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340628" w:rsidRPr="00D1015E" w14:paraId="4719508C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94F8CB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340628" w:rsidRPr="00D1015E" w14:paraId="2189B909" w14:textId="77777777" w:rsidTr="00D930F2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33EBAB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E4CCAC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8CBC3F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1EADF3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4473A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82D50F7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87E5DA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40628" w:rsidRPr="00D1015E" w14:paraId="65E2BFFF" w14:textId="77777777" w:rsidTr="00D930F2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8C43C5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10AA92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C59E4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0C131CF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08B98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18254D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5BE811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46EC8216" w14:textId="77777777" w:rsidR="00340628" w:rsidRPr="00D1015E" w:rsidRDefault="00340628" w:rsidP="00340628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A4767C5" w14:textId="77777777" w:rsidR="00340628" w:rsidRPr="00D1015E" w:rsidRDefault="00340628" w:rsidP="00340628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2064F258" w14:textId="77777777" w:rsidR="00340628" w:rsidRPr="00D1015E" w:rsidRDefault="00340628" w:rsidP="00340628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100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"/>
        <w:gridCol w:w="34"/>
        <w:gridCol w:w="675"/>
        <w:gridCol w:w="1200"/>
        <w:gridCol w:w="1311"/>
        <w:gridCol w:w="284"/>
        <w:gridCol w:w="600"/>
        <w:gridCol w:w="675"/>
        <w:gridCol w:w="284"/>
        <w:gridCol w:w="1701"/>
        <w:gridCol w:w="283"/>
        <w:gridCol w:w="322"/>
        <w:gridCol w:w="2405"/>
        <w:gridCol w:w="7"/>
        <w:gridCol w:w="36"/>
        <w:gridCol w:w="65"/>
      </w:tblGrid>
      <w:tr w:rsidR="00340628" w:rsidRPr="00D1015E" w14:paraId="2DEDCD48" w14:textId="77777777" w:rsidTr="00340628">
        <w:trPr>
          <w:gridBefore w:val="1"/>
          <w:gridAfter w:val="2"/>
          <w:wBefore w:w="142" w:type="dxa"/>
          <w:wAfter w:w="101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B1E485" w14:textId="77777777" w:rsidR="00340628" w:rsidRDefault="00340628" w:rsidP="00D930F2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298B841" w14:textId="77777777" w:rsidR="00340628" w:rsidRPr="00D1015E" w:rsidRDefault="00340628" w:rsidP="00D930F2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47E16BB5" w14:textId="77777777" w:rsidR="00340628" w:rsidRPr="00D1015E" w:rsidRDefault="00340628" w:rsidP="00D930F2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340628" w:rsidRPr="00D1015E" w14:paraId="045B5EBB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6E9046C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340628" w:rsidRPr="00D1015E" w14:paraId="07C84214" w14:textId="77777777" w:rsidTr="00340628">
        <w:trPr>
          <w:gridBefore w:val="1"/>
          <w:gridAfter w:val="2"/>
          <w:wBefore w:w="142" w:type="dxa"/>
          <w:wAfter w:w="101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4DE7F4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</w:tr>
      <w:tr w:rsidR="00340628" w:rsidRPr="00D1015E" w14:paraId="75C357C3" w14:textId="77777777" w:rsidTr="00340628">
        <w:trPr>
          <w:gridBefore w:val="1"/>
          <w:gridAfter w:val="2"/>
          <w:wBefore w:w="142" w:type="dxa"/>
          <w:wAfter w:w="101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89BA2DA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340628" w:rsidRPr="00D1015E" w14:paraId="556CB09F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20ADA7C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09065326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5C09AFA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340628" w:rsidRPr="00D1015E" w14:paraId="588FA883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2B0829D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371BCEDA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A407D83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340628" w:rsidRPr="00D1015E" w14:paraId="373AFCBB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DB46E1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340628" w:rsidRPr="00D1015E" w14:paraId="1BA7F1DD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6CFE6759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76CFC43B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64A071EC" w14:textId="77777777" w:rsidTr="00340628">
        <w:trPr>
          <w:gridBefore w:val="1"/>
          <w:gridAfter w:val="3"/>
          <w:wBefore w:w="142" w:type="dxa"/>
          <w:wAfter w:w="108" w:type="dxa"/>
          <w:trHeight w:val="166"/>
        </w:trPr>
        <w:tc>
          <w:tcPr>
            <w:tcW w:w="4104" w:type="dxa"/>
            <w:gridSpan w:val="6"/>
            <w:vAlign w:val="center"/>
          </w:tcPr>
          <w:p w14:paraId="14F66A74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C5E9C56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3CE3A903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vAlign w:val="center"/>
          </w:tcPr>
          <w:p w14:paraId="7A3F4D09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97B5E75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340628" w:rsidRPr="00D1015E" w14:paraId="67A43DB9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B142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1B7EA4C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340628" w:rsidRPr="00D1015E" w14:paraId="11E21C30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D36D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261BC1AF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4A4C66EC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0719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40FD239F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016F38E6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vAlign w:val="center"/>
          </w:tcPr>
          <w:p w14:paraId="7015559B" w14:textId="77777777" w:rsidR="00340628" w:rsidRPr="00D1015E" w:rsidRDefault="00340628" w:rsidP="0034062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7D820E65" w14:textId="3C0B2E4C" w:rsidR="00340628" w:rsidRPr="00D1015E" w:rsidRDefault="00340628" w:rsidP="0034062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04D29">
              <w:rPr>
                <w:rFonts w:ascii="Times New Roman" w:eastAsia="Calibri" w:hAnsi="Times New Roman" w:cs="Times New Roman"/>
              </w:rPr>
              <w:t>Учебная практика ПМ.04 Организация и управление процессом изготовления рекламного продукта</w:t>
            </w:r>
          </w:p>
        </w:tc>
      </w:tr>
      <w:tr w:rsidR="00340628" w:rsidRPr="00D1015E" w14:paraId="50D1B577" w14:textId="77777777" w:rsidTr="00340628">
        <w:trPr>
          <w:gridBefore w:val="1"/>
          <w:gridAfter w:val="3"/>
          <w:wBefore w:w="142" w:type="dxa"/>
          <w:wAfter w:w="108" w:type="dxa"/>
          <w:trHeight w:val="181"/>
        </w:trPr>
        <w:tc>
          <w:tcPr>
            <w:tcW w:w="4104" w:type="dxa"/>
            <w:gridSpan w:val="6"/>
            <w:vAlign w:val="center"/>
          </w:tcPr>
          <w:p w14:paraId="22E67AF1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F07298B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340628" w:rsidRPr="00D1015E" w14:paraId="60F49F79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vAlign w:val="center"/>
          </w:tcPr>
          <w:p w14:paraId="182B711F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59F7266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340628" w:rsidRPr="00D1015E" w14:paraId="57B3965C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vAlign w:val="center"/>
          </w:tcPr>
          <w:p w14:paraId="2396DECB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DEDD28E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414200EA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1F9C1C2B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42F161CE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2CB42E65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9EC20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0F54364F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2B8D0845" w14:textId="77777777" w:rsidTr="00340628">
        <w:trPr>
          <w:gridBefore w:val="1"/>
          <w:gridAfter w:val="3"/>
          <w:wBefore w:w="142" w:type="dxa"/>
          <w:wAfter w:w="108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64AD4A" w14:textId="77777777" w:rsidR="00340628" w:rsidRPr="00D1015E" w:rsidRDefault="00340628" w:rsidP="00D930F2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C58A622" w14:textId="77777777" w:rsidR="00340628" w:rsidRPr="00D1015E" w:rsidRDefault="00340628" w:rsidP="00D930F2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340628" w:rsidRPr="00D1015E" w14:paraId="0D2AD177" w14:textId="77777777" w:rsidTr="00D930F2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3FEA2D4F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5D90A11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4263E3E6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340628" w:rsidRPr="00D1015E" w14:paraId="7D1A7CDF" w14:textId="77777777" w:rsidTr="00D930F2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3EB26CB7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5E0181F1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AE2F61B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00857CD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B1D4631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340628" w:rsidRPr="00D1015E" w14:paraId="2047969C" w14:textId="77777777" w:rsidTr="00D930F2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C356441" w14:textId="77777777" w:rsidR="00340628" w:rsidRPr="00D1015E" w:rsidRDefault="00340628" w:rsidP="00D930F2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7540B86" w14:textId="77777777" w:rsidR="00340628" w:rsidRPr="00681D50" w:rsidRDefault="00340628" w:rsidP="00D930F2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093C99">
                    <w:rPr>
                      <w:rFonts w:ascii="Times New Roman" w:hAnsi="Times New Roman"/>
                    </w:rPr>
                    <w:t>Характеристика предприятия: название; форма собственности; вид деятельности.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5E4ADB89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8D4F806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D3BF58B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340628" w:rsidRPr="00D1015E" w14:paraId="79CA0EEA" w14:textId="77777777" w:rsidTr="00D930F2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569B297" w14:textId="77777777" w:rsidR="00340628" w:rsidRPr="00D1015E" w:rsidRDefault="00340628" w:rsidP="00D930F2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2F5357A" w14:textId="77777777" w:rsidR="00340628" w:rsidRPr="00681D50" w:rsidRDefault="00340628" w:rsidP="00D930F2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093C99">
                    <w:rPr>
                      <w:rFonts w:ascii="Times New Roman" w:hAnsi="Times New Roman"/>
                    </w:rPr>
                    <w:t>Основные показатели деятельности компании: занимаемая доля рынка; объемы производства и реализации.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4117571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CD34E15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1677A43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340628" w:rsidRPr="00D1015E" w14:paraId="38C5F0A1" w14:textId="77777777" w:rsidTr="00D930F2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7AB1826" w14:textId="77777777" w:rsidR="00340628" w:rsidRPr="00D1015E" w:rsidRDefault="00340628" w:rsidP="00D930F2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9CA59D2" w14:textId="77777777" w:rsidR="00340628" w:rsidRPr="00681D50" w:rsidRDefault="00340628" w:rsidP="00D930F2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D25FD0">
                    <w:rPr>
                      <w:rFonts w:ascii="Times New Roman" w:hAnsi="Times New Roman"/>
                    </w:rPr>
                    <w:t xml:space="preserve">Исследование маркетинговой деятельности.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2E4BC55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C19EA0F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693531D7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340628" w:rsidRPr="00D1015E" w14:paraId="1F259255" w14:textId="77777777" w:rsidTr="00D930F2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CAD1D11" w14:textId="77777777" w:rsidR="00340628" w:rsidRPr="00D1015E" w:rsidRDefault="00340628" w:rsidP="00D930F2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840E114" w14:textId="77777777" w:rsidR="00340628" w:rsidRPr="00681D50" w:rsidRDefault="00340628" w:rsidP="00D930F2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D25FD0">
                    <w:rPr>
                      <w:rFonts w:ascii="Times New Roman" w:hAnsi="Times New Roman"/>
                    </w:rPr>
      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C07962E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A193B5A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506C0F6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340628" w:rsidRPr="00D1015E" w14:paraId="259DB751" w14:textId="77777777" w:rsidTr="00D930F2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6B8F2E" w14:textId="77777777" w:rsidR="00340628" w:rsidRPr="00D1015E" w:rsidRDefault="00340628" w:rsidP="00D930F2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C60E2C7" w14:textId="77777777" w:rsidR="00340628" w:rsidRPr="0099015C" w:rsidRDefault="00340628" w:rsidP="00D930F2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D25FD0">
                    <w:rPr>
                      <w:rFonts w:ascii="Times New Roman" w:hAnsi="Times New Roman"/>
                    </w:rPr>
                    <w:t>Изучение маркетинговых показател</w:t>
                  </w:r>
                  <w:r>
                    <w:rPr>
                      <w:rFonts w:ascii="Times New Roman" w:hAnsi="Times New Roman"/>
                    </w:rPr>
                    <w:t>ей.</w:t>
                  </w:r>
                  <w:r w:rsidRPr="00D25FD0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0BE8CAEE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CBDCFBE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8D7B093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340628" w:rsidRPr="00D1015E" w14:paraId="556921DB" w14:textId="77777777" w:rsidTr="00D930F2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E8E75F2" w14:textId="77777777" w:rsidR="00340628" w:rsidRPr="00D1015E" w:rsidRDefault="00340628" w:rsidP="00D930F2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A4F7E63" w14:textId="77777777" w:rsidR="00340628" w:rsidRPr="00681D50" w:rsidRDefault="00340628" w:rsidP="00D930F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681D50">
                    <w:rPr>
                      <w:rFonts w:ascii="Times New Roman" w:hAnsi="Times New Roman" w:cs="Times New Roman"/>
                    </w:rPr>
                    <w:t>Анализ рекламной деятельности: формы и средства рекламы, каналы распространения.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6B05BA7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6B8FEA4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20DC5C7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340628" w:rsidRPr="00D1015E" w14:paraId="5DEE6858" w14:textId="77777777" w:rsidTr="00D930F2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D44C219" w14:textId="77777777" w:rsidR="00340628" w:rsidRPr="00D1015E" w:rsidRDefault="00340628" w:rsidP="00D930F2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1D7165F" w14:textId="77777777" w:rsidR="00340628" w:rsidRPr="00681D50" w:rsidRDefault="00340628" w:rsidP="00D930F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681D50">
                    <w:rPr>
                      <w:rFonts w:ascii="Times New Roman" w:hAnsi="Times New Roman" w:cs="Times New Roman"/>
                    </w:rPr>
                    <w:t>Изучение практики соблюдения защиты потребителей от недобросовестной рекламы.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0381F376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B65AB25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6636389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1E25CF43" w14:textId="77777777" w:rsidR="00340628" w:rsidRPr="00D1015E" w:rsidRDefault="00340628" w:rsidP="00D930F2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340628" w:rsidRPr="00D1015E" w14:paraId="15344D01" w14:textId="77777777" w:rsidTr="00340628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176" w:type="dxa"/>
          <w:wAfter w:w="65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C830B1E" w14:textId="77777777" w:rsidR="00340628" w:rsidRPr="00D1015E" w:rsidRDefault="00340628" w:rsidP="00D930F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 xml:space="preserve">№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2A4E65C0" w14:textId="77777777" w:rsidR="00340628" w:rsidRPr="00D1015E" w:rsidRDefault="00340628" w:rsidP="00D930F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1CA24727" w14:textId="77777777" w:rsidR="00340628" w:rsidRPr="00D1015E" w:rsidRDefault="00340628" w:rsidP="00D930F2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Сформированность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компетенции</w:t>
            </w:r>
          </w:p>
          <w:p w14:paraId="189052D3" w14:textId="77777777" w:rsidR="00340628" w:rsidRPr="00D1015E" w:rsidRDefault="00340628" w:rsidP="00D930F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73C63035" w14:textId="77777777" w:rsidR="00340628" w:rsidRPr="00D1015E" w:rsidRDefault="00340628" w:rsidP="00D930F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340628" w:rsidRPr="00D1015E" w14:paraId="41266F9A" w14:textId="77777777" w:rsidTr="00340628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176" w:type="dxa"/>
          <w:wAfter w:w="65" w:type="dxa"/>
        </w:trPr>
        <w:tc>
          <w:tcPr>
            <w:tcW w:w="675" w:type="dxa"/>
            <w:vMerge/>
            <w:shd w:val="clear" w:color="auto" w:fill="auto"/>
          </w:tcPr>
          <w:p w14:paraId="127ADAA2" w14:textId="77777777" w:rsidR="00340628" w:rsidRPr="00D1015E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E224655" w14:textId="77777777" w:rsidR="00340628" w:rsidRPr="00D1015E" w:rsidRDefault="00340628" w:rsidP="00D930F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53F0D74F" w14:textId="77777777" w:rsidR="00340628" w:rsidRPr="00D1015E" w:rsidRDefault="00340628" w:rsidP="00D930F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5980E6E3" w14:textId="77777777" w:rsidR="00340628" w:rsidRPr="00D1015E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30556AFE" w14:textId="77777777" w:rsidTr="00340628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176" w:type="dxa"/>
          <w:wAfter w:w="65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A943850" w14:textId="77777777" w:rsidR="00340628" w:rsidRPr="00D1015E" w:rsidRDefault="00340628" w:rsidP="00D930F2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3415F4F" w14:textId="77777777" w:rsidR="00340628" w:rsidRPr="00B3088A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.1.</w:t>
            </w:r>
          </w:p>
        </w:tc>
        <w:tc>
          <w:tcPr>
            <w:tcW w:w="5460" w:type="dxa"/>
            <w:gridSpan w:val="8"/>
          </w:tcPr>
          <w:p w14:paraId="1DF2121F" w14:textId="77777777" w:rsidR="00340628" w:rsidRPr="00B3088A" w:rsidRDefault="00340628" w:rsidP="00D930F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26F91">
              <w:rPr>
                <w:rFonts w:ascii="Times New Roman" w:hAnsi="Times New Roman"/>
              </w:rPr>
              <w:t>Планировать собственную работу в составе коллектива исполнителей.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6AAE007B" w14:textId="77777777" w:rsidR="00340628" w:rsidRPr="00D1015E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2666BA06" w14:textId="77777777" w:rsidTr="00340628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176" w:type="dxa"/>
          <w:wAfter w:w="65" w:type="dxa"/>
        </w:trPr>
        <w:tc>
          <w:tcPr>
            <w:tcW w:w="675" w:type="dxa"/>
            <w:shd w:val="clear" w:color="auto" w:fill="auto"/>
            <w:vAlign w:val="center"/>
          </w:tcPr>
          <w:p w14:paraId="57F652DC" w14:textId="77777777" w:rsidR="00340628" w:rsidRPr="00D1015E" w:rsidRDefault="00340628" w:rsidP="00D930F2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1FD5B1CB" w14:textId="77777777" w:rsidR="00340628" w:rsidRPr="00B3088A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.2.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</w:tcPr>
          <w:p w14:paraId="6412737D" w14:textId="77777777" w:rsidR="00340628" w:rsidRPr="00B3088A" w:rsidRDefault="00340628" w:rsidP="00D930F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26F91">
              <w:rPr>
                <w:rFonts w:ascii="Times New Roman" w:hAnsi="Times New Roman"/>
              </w:rPr>
              <w:t>Осуществлять самоконтроль изготовления рекламной продукции в части соответствия ее рекламной идее.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32E56BD6" w14:textId="77777777" w:rsidR="00340628" w:rsidRPr="00D1015E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6D492A9F" w14:textId="77777777" w:rsidTr="00340628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176" w:type="dxa"/>
          <w:wAfter w:w="65" w:type="dxa"/>
        </w:trPr>
        <w:tc>
          <w:tcPr>
            <w:tcW w:w="675" w:type="dxa"/>
            <w:shd w:val="clear" w:color="auto" w:fill="auto"/>
            <w:vAlign w:val="center"/>
          </w:tcPr>
          <w:p w14:paraId="4DFB4462" w14:textId="77777777" w:rsidR="00340628" w:rsidRPr="00D1015E" w:rsidRDefault="00340628" w:rsidP="00D930F2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3B7B3307" w14:textId="77777777" w:rsidR="00340628" w:rsidRPr="00B3088A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.3.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</w:tcPr>
          <w:p w14:paraId="00615BB4" w14:textId="77777777" w:rsidR="00340628" w:rsidRPr="00B3088A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26F91">
              <w:rPr>
                <w:rFonts w:ascii="Times New Roman" w:hAnsi="Times New Roman"/>
              </w:rPr>
              <w:t>Готовить документы для регистрации авторского права на рекламный продукт.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3207B8CC" w14:textId="77777777" w:rsidR="00340628" w:rsidRPr="00D1015E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340628" w14:paraId="7B68A2F4" w14:textId="77777777" w:rsidTr="00340628">
        <w:tc>
          <w:tcPr>
            <w:tcW w:w="100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688065C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образовательной организации</w:t>
            </w:r>
          </w:p>
        </w:tc>
      </w:tr>
      <w:tr w:rsidR="00340628" w:rsidRPr="00340628" w14:paraId="57A0B10C" w14:textId="77777777" w:rsidTr="00340628">
        <w:tc>
          <w:tcPr>
            <w:tcW w:w="100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4058EF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1EB4113B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B50CAC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62195889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05C9BD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50F56B69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6669CC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472692E9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266CBD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5554175C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DEBF0D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25A39A41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1102C2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06425714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6177EC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12523B6C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13528A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7A88C928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9EE374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1FD04E57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FBD2BB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158B9F6C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1061FB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048447F6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4393A7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62CC256F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4CB70B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7A1716A1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340628" w:rsidRPr="00340628" w14:paraId="3A946CE1" w14:textId="77777777" w:rsidTr="00340628">
        <w:tc>
          <w:tcPr>
            <w:tcW w:w="100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C4F268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07CA9B9E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21B932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365E6815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C0B7F8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472997E0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CBAFF1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1EBC7DB6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B458B9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7783F4C1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2F740D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7FDDE7F6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518EBF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729194DA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18B981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1C55F16D" w14:textId="77777777" w:rsidTr="00340628">
        <w:tc>
          <w:tcPr>
            <w:tcW w:w="100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56086D4C" w14:textId="0802CD40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Оценка:__________________.</w:t>
            </w:r>
          </w:p>
        </w:tc>
      </w:tr>
      <w:tr w:rsidR="00340628" w:rsidRPr="00340628" w14:paraId="465EBCCE" w14:textId="77777777" w:rsidTr="00340628">
        <w:tc>
          <w:tcPr>
            <w:tcW w:w="100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281B9CE5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340628" w:rsidRPr="00340628" w14:paraId="2D2641F4" w14:textId="77777777" w:rsidTr="00340628">
        <w:tc>
          <w:tcPr>
            <w:tcW w:w="33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7E0CD8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BF846C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4807C9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5FA13B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B92DE6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22A5BF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73D7E62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40628" w:rsidRPr="00340628" w14:paraId="34EC1706" w14:textId="77777777" w:rsidTr="00340628">
        <w:trPr>
          <w:trHeight w:val="77"/>
        </w:trPr>
        <w:tc>
          <w:tcPr>
            <w:tcW w:w="33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BD0B01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5BE548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7AC50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1A3288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4118877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ACF6D9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86D6D3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340628" w:rsidRPr="00340628" w14:paraId="3FF85694" w14:textId="77777777" w:rsidTr="00340628">
        <w:trPr>
          <w:trHeight w:val="77"/>
        </w:trPr>
        <w:tc>
          <w:tcPr>
            <w:tcW w:w="336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3C07C3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02A1B9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0326E6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F82696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3ED2AF3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9579AF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D69D409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351E4887" w14:textId="77777777" w:rsidR="00340628" w:rsidRPr="00340628" w:rsidRDefault="00340628" w:rsidP="00340628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8563F5B" w14:textId="77777777" w:rsidR="00A834C2" w:rsidRPr="00A834C2" w:rsidRDefault="00A834C2">
      <w:pPr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042F659B" w14:textId="77777777" w:rsidR="00A834C2" w:rsidRDefault="00A834C2" w:rsidP="00A834C2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704F7E1E" w14:textId="77777777" w:rsidR="00A834C2" w:rsidRDefault="00A834C2" w:rsidP="00A834C2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748E420" w14:textId="77777777" w:rsidR="00A834C2" w:rsidRDefault="00A834C2" w:rsidP="00A834C2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A834C2" w14:paraId="2ABB23E2" w14:textId="77777777" w:rsidTr="00A834C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31E216" w14:textId="77777777" w:rsidR="00A834C2" w:rsidRDefault="00A834C2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A834C2" w14:paraId="6A5CFD17" w14:textId="77777777" w:rsidTr="00A834C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A834C2" w14:paraId="40120721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85C704A" w14:textId="4A3B5474" w:rsidR="00A834C2" w:rsidRDefault="00A834C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13ADD0D9" wp14:editId="54602BA7">
                        <wp:extent cx="381000" cy="381000"/>
                        <wp:effectExtent l="0" t="0" r="0" b="0"/>
                        <wp:docPr id="701036009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4CA2E5" w14:textId="77777777" w:rsidR="00A834C2" w:rsidRDefault="00A834C2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0EA851F6" w14:textId="77777777" w:rsidR="00A834C2" w:rsidRDefault="00A834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834C2" w14:paraId="4DA8308F" w14:textId="77777777" w:rsidTr="00A834C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665A70" w14:textId="77777777" w:rsidR="00A834C2" w:rsidRDefault="00A834C2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A834C2" w14:paraId="42EAA3A9" w14:textId="77777777" w:rsidTr="00A834C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A834C2" w14:paraId="2CAEF8E9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85BCECB" w14:textId="77777777" w:rsidR="00A834C2" w:rsidRDefault="00A834C2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5190A5B" w14:textId="77777777" w:rsidR="00A834C2" w:rsidRDefault="00A834C2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A834C2" w14:paraId="3D2BAF4A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F8FD0CB" w14:textId="77777777" w:rsidR="00A834C2" w:rsidRDefault="00A834C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B49E6E4" w14:textId="77777777" w:rsidR="00A834C2" w:rsidRDefault="00A834C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A834C2" w14:paraId="656D5E6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FF08A64" w14:textId="77777777" w:rsidR="00A834C2" w:rsidRDefault="00A834C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9F9F65E" w14:textId="77777777" w:rsidR="00A834C2" w:rsidRDefault="00A834C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A834C2" w14:paraId="2C0D05F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CB3843" w14:textId="77777777" w:rsidR="00A834C2" w:rsidRDefault="00A834C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23A2793" w14:textId="77777777" w:rsidR="00A834C2" w:rsidRDefault="00A834C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НИКИТИНА, ИННА ФИЛИППОВНА, ДИРЕКТОР, АНО ПО "ПГТК", АНО ПО </w:t>
                  </w:r>
                  <w:r>
                    <w:rPr>
                      <w:rFonts w:eastAsia="Times New Roman"/>
                      <w:sz w:val="20"/>
                    </w:rPr>
                    <w:lastRenderedPageBreak/>
                    <w:t>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A834C2" w14:paraId="4E0E97C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AAA0310" w14:textId="77777777" w:rsidR="00A834C2" w:rsidRDefault="00A834C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74430BD" w14:textId="77777777" w:rsidR="00A834C2" w:rsidRDefault="00A834C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A834C2" w14:paraId="74728D5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E19452" w14:textId="77777777" w:rsidR="00A834C2" w:rsidRDefault="00A834C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903DE44" w14:textId="77777777" w:rsidR="00A834C2" w:rsidRDefault="00A834C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A834C2" w14:paraId="2ECD0704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9A492F3" w14:textId="77777777" w:rsidR="00A834C2" w:rsidRDefault="00A834C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9A66066" w14:textId="77777777" w:rsidR="00A834C2" w:rsidRDefault="00A834C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20.03.2024 16:28:17 UTC+05</w:t>
                  </w:r>
                </w:p>
              </w:tc>
            </w:tr>
          </w:tbl>
          <w:p w14:paraId="0A92F5C1" w14:textId="77777777" w:rsidR="00A834C2" w:rsidRDefault="00A834C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3E956D3A" w14:textId="77777777" w:rsidR="00A834C2" w:rsidRDefault="00A834C2" w:rsidP="00A834C2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5A31CEE4" w14:textId="34A634EB" w:rsidR="00D1015E" w:rsidRDefault="00D1015E" w:rsidP="00A834C2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281A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276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10701" w14:textId="77777777" w:rsidR="00281A7D" w:rsidRDefault="00281A7D" w:rsidP="00AD1B26">
      <w:r>
        <w:separator/>
      </w:r>
    </w:p>
  </w:endnote>
  <w:endnote w:type="continuationSeparator" w:id="0">
    <w:p w14:paraId="11A56EC4" w14:textId="77777777" w:rsidR="00281A7D" w:rsidRDefault="00281A7D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1C03E" w14:textId="77777777" w:rsidR="00A834C2" w:rsidRDefault="00A834C2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D1914" w14:textId="77777777" w:rsidR="00A834C2" w:rsidRDefault="00A834C2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259CC" w14:textId="77777777" w:rsidR="00A834C2" w:rsidRDefault="00A834C2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8C0D9" w14:textId="77777777" w:rsidR="00281A7D" w:rsidRDefault="00281A7D"/>
  </w:footnote>
  <w:footnote w:type="continuationSeparator" w:id="0">
    <w:p w14:paraId="767AB41F" w14:textId="77777777" w:rsidR="00281A7D" w:rsidRDefault="00281A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03B00" w14:textId="77777777" w:rsidR="00A834C2" w:rsidRDefault="00A834C2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71D17" w14:textId="47D28825" w:rsidR="00A834C2" w:rsidRDefault="00A834C2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093BC" w14:textId="77777777" w:rsidR="00A834C2" w:rsidRDefault="00A834C2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8120FA8"/>
    <w:multiLevelType w:val="hybridMultilevel"/>
    <w:tmpl w:val="1C881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965AEE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81B5B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E724CAB"/>
    <w:multiLevelType w:val="hybridMultilevel"/>
    <w:tmpl w:val="DA9C3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1" w15:restartNumberingAfterBreak="0">
    <w:nsid w:val="4FD559C0"/>
    <w:multiLevelType w:val="hybridMultilevel"/>
    <w:tmpl w:val="E774CB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5376C83"/>
    <w:multiLevelType w:val="hybridMultilevel"/>
    <w:tmpl w:val="5C164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D3D3BAC"/>
    <w:multiLevelType w:val="hybridMultilevel"/>
    <w:tmpl w:val="E9E20C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47949B6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8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56174822">
    <w:abstractNumId w:val="7"/>
  </w:num>
  <w:num w:numId="2" w16cid:durableId="1262645543">
    <w:abstractNumId w:val="23"/>
  </w:num>
  <w:num w:numId="3" w16cid:durableId="1347365438">
    <w:abstractNumId w:val="0"/>
  </w:num>
  <w:num w:numId="4" w16cid:durableId="1609510976">
    <w:abstractNumId w:val="4"/>
  </w:num>
  <w:num w:numId="5" w16cid:durableId="775564195">
    <w:abstractNumId w:val="27"/>
  </w:num>
  <w:num w:numId="6" w16cid:durableId="26949987">
    <w:abstractNumId w:val="9"/>
  </w:num>
  <w:num w:numId="7" w16cid:durableId="2055932671">
    <w:abstractNumId w:val="25"/>
  </w:num>
  <w:num w:numId="8" w16cid:durableId="1815218612">
    <w:abstractNumId w:val="18"/>
  </w:num>
  <w:num w:numId="9" w16cid:durableId="280192231">
    <w:abstractNumId w:val="13"/>
  </w:num>
  <w:num w:numId="10" w16cid:durableId="941180285">
    <w:abstractNumId w:val="8"/>
  </w:num>
  <w:num w:numId="11" w16cid:durableId="1671444569">
    <w:abstractNumId w:val="19"/>
  </w:num>
  <w:num w:numId="12" w16cid:durableId="654840308">
    <w:abstractNumId w:val="20"/>
  </w:num>
  <w:num w:numId="13" w16cid:durableId="535822452">
    <w:abstractNumId w:val="11"/>
  </w:num>
  <w:num w:numId="14" w16cid:durableId="1467351996">
    <w:abstractNumId w:val="5"/>
  </w:num>
  <w:num w:numId="15" w16cid:durableId="494951568">
    <w:abstractNumId w:val="14"/>
  </w:num>
  <w:num w:numId="16" w16cid:durableId="21352479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2122059">
    <w:abstractNumId w:val="22"/>
  </w:num>
  <w:num w:numId="18" w16cid:durableId="394624671">
    <w:abstractNumId w:val="21"/>
  </w:num>
  <w:num w:numId="19" w16cid:durableId="337512520">
    <w:abstractNumId w:val="28"/>
  </w:num>
  <w:num w:numId="20" w16cid:durableId="1427505166">
    <w:abstractNumId w:val="6"/>
  </w:num>
  <w:num w:numId="21" w16cid:durableId="71246574">
    <w:abstractNumId w:val="24"/>
  </w:num>
  <w:num w:numId="22" w16cid:durableId="1022052688">
    <w:abstractNumId w:val="16"/>
  </w:num>
  <w:num w:numId="23" w16cid:durableId="1894730866">
    <w:abstractNumId w:val="12"/>
  </w:num>
  <w:num w:numId="24" w16cid:durableId="429742230">
    <w:abstractNumId w:val="10"/>
  </w:num>
  <w:num w:numId="25" w16cid:durableId="922839698">
    <w:abstractNumId w:val="26"/>
  </w:num>
  <w:num w:numId="26" w16cid:durableId="1180050215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171B9"/>
    <w:rsid w:val="00022330"/>
    <w:rsid w:val="00024B94"/>
    <w:rsid w:val="0002596A"/>
    <w:rsid w:val="00026F7B"/>
    <w:rsid w:val="00030169"/>
    <w:rsid w:val="000306D7"/>
    <w:rsid w:val="00043BCA"/>
    <w:rsid w:val="000440F8"/>
    <w:rsid w:val="00047342"/>
    <w:rsid w:val="00061ACA"/>
    <w:rsid w:val="0006316B"/>
    <w:rsid w:val="00066502"/>
    <w:rsid w:val="00075C33"/>
    <w:rsid w:val="000A599B"/>
    <w:rsid w:val="000A6092"/>
    <w:rsid w:val="000B500F"/>
    <w:rsid w:val="000B6EF0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764D8"/>
    <w:rsid w:val="00182B4E"/>
    <w:rsid w:val="00196D79"/>
    <w:rsid w:val="001B22DC"/>
    <w:rsid w:val="001C7469"/>
    <w:rsid w:val="001D0AA3"/>
    <w:rsid w:val="001D2503"/>
    <w:rsid w:val="001E1431"/>
    <w:rsid w:val="001E2960"/>
    <w:rsid w:val="001F2614"/>
    <w:rsid w:val="001F3F17"/>
    <w:rsid w:val="002220AF"/>
    <w:rsid w:val="00234DEE"/>
    <w:rsid w:val="00236E08"/>
    <w:rsid w:val="00237353"/>
    <w:rsid w:val="002545EB"/>
    <w:rsid w:val="00257CD3"/>
    <w:rsid w:val="00257F93"/>
    <w:rsid w:val="00270329"/>
    <w:rsid w:val="00281A7D"/>
    <w:rsid w:val="002A6C8A"/>
    <w:rsid w:val="002B0450"/>
    <w:rsid w:val="002C08D3"/>
    <w:rsid w:val="002C579C"/>
    <w:rsid w:val="002D0287"/>
    <w:rsid w:val="002D7AE2"/>
    <w:rsid w:val="002E39A2"/>
    <w:rsid w:val="002E6DCD"/>
    <w:rsid w:val="00305910"/>
    <w:rsid w:val="00313BD1"/>
    <w:rsid w:val="0032272F"/>
    <w:rsid w:val="00335F16"/>
    <w:rsid w:val="00340628"/>
    <w:rsid w:val="00352078"/>
    <w:rsid w:val="0037725A"/>
    <w:rsid w:val="00387C62"/>
    <w:rsid w:val="00387FE2"/>
    <w:rsid w:val="00391D71"/>
    <w:rsid w:val="0039240B"/>
    <w:rsid w:val="003933C2"/>
    <w:rsid w:val="003A3273"/>
    <w:rsid w:val="003A3CD8"/>
    <w:rsid w:val="003B7360"/>
    <w:rsid w:val="003C7115"/>
    <w:rsid w:val="003F0A22"/>
    <w:rsid w:val="004036A2"/>
    <w:rsid w:val="00403CC0"/>
    <w:rsid w:val="004040E4"/>
    <w:rsid w:val="00405B3E"/>
    <w:rsid w:val="00421E6D"/>
    <w:rsid w:val="00423911"/>
    <w:rsid w:val="004317C7"/>
    <w:rsid w:val="004353E1"/>
    <w:rsid w:val="00435E52"/>
    <w:rsid w:val="004409BA"/>
    <w:rsid w:val="00442382"/>
    <w:rsid w:val="00450554"/>
    <w:rsid w:val="0045057F"/>
    <w:rsid w:val="00457C14"/>
    <w:rsid w:val="00463590"/>
    <w:rsid w:val="00471C4C"/>
    <w:rsid w:val="00493995"/>
    <w:rsid w:val="004A0D1D"/>
    <w:rsid w:val="004A2682"/>
    <w:rsid w:val="004B0D53"/>
    <w:rsid w:val="004C796F"/>
    <w:rsid w:val="004E5726"/>
    <w:rsid w:val="004E6D08"/>
    <w:rsid w:val="004F643E"/>
    <w:rsid w:val="004F6657"/>
    <w:rsid w:val="004F719E"/>
    <w:rsid w:val="005022EF"/>
    <w:rsid w:val="00502971"/>
    <w:rsid w:val="00526B3E"/>
    <w:rsid w:val="005435DE"/>
    <w:rsid w:val="005453F9"/>
    <w:rsid w:val="00576E0F"/>
    <w:rsid w:val="00590338"/>
    <w:rsid w:val="005A2923"/>
    <w:rsid w:val="005C05B9"/>
    <w:rsid w:val="005C165D"/>
    <w:rsid w:val="005C6F90"/>
    <w:rsid w:val="005C7CDF"/>
    <w:rsid w:val="005D6818"/>
    <w:rsid w:val="00626F4C"/>
    <w:rsid w:val="00631550"/>
    <w:rsid w:val="00633DB0"/>
    <w:rsid w:val="00647A75"/>
    <w:rsid w:val="0065240F"/>
    <w:rsid w:val="0066722F"/>
    <w:rsid w:val="0067060C"/>
    <w:rsid w:val="00672AC9"/>
    <w:rsid w:val="00676F4C"/>
    <w:rsid w:val="006777DF"/>
    <w:rsid w:val="0068544A"/>
    <w:rsid w:val="006A357B"/>
    <w:rsid w:val="006B3DEA"/>
    <w:rsid w:val="006D0F6C"/>
    <w:rsid w:val="006D2A5A"/>
    <w:rsid w:val="006E1332"/>
    <w:rsid w:val="006E36B3"/>
    <w:rsid w:val="007009DF"/>
    <w:rsid w:val="00736FA4"/>
    <w:rsid w:val="00737DA0"/>
    <w:rsid w:val="007415D3"/>
    <w:rsid w:val="0074285E"/>
    <w:rsid w:val="0074348E"/>
    <w:rsid w:val="007445BA"/>
    <w:rsid w:val="0076084A"/>
    <w:rsid w:val="0077030E"/>
    <w:rsid w:val="007737C0"/>
    <w:rsid w:val="00776F22"/>
    <w:rsid w:val="0078443C"/>
    <w:rsid w:val="007A05E0"/>
    <w:rsid w:val="007A0C67"/>
    <w:rsid w:val="007A76A6"/>
    <w:rsid w:val="007B080D"/>
    <w:rsid w:val="007B1013"/>
    <w:rsid w:val="007B3513"/>
    <w:rsid w:val="007B3B91"/>
    <w:rsid w:val="007C3573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575D9"/>
    <w:rsid w:val="008644EA"/>
    <w:rsid w:val="00882AA3"/>
    <w:rsid w:val="00885B32"/>
    <w:rsid w:val="00885BCB"/>
    <w:rsid w:val="008B2955"/>
    <w:rsid w:val="008B6614"/>
    <w:rsid w:val="008C0830"/>
    <w:rsid w:val="008D35BF"/>
    <w:rsid w:val="008E43E1"/>
    <w:rsid w:val="00920103"/>
    <w:rsid w:val="0093306F"/>
    <w:rsid w:val="00956B57"/>
    <w:rsid w:val="00965B40"/>
    <w:rsid w:val="009772AE"/>
    <w:rsid w:val="00982975"/>
    <w:rsid w:val="00985450"/>
    <w:rsid w:val="0099606D"/>
    <w:rsid w:val="009B453F"/>
    <w:rsid w:val="009B6174"/>
    <w:rsid w:val="009D223E"/>
    <w:rsid w:val="009D66C9"/>
    <w:rsid w:val="009E36CF"/>
    <w:rsid w:val="009F5A43"/>
    <w:rsid w:val="009F6479"/>
    <w:rsid w:val="00A25B4E"/>
    <w:rsid w:val="00A44D79"/>
    <w:rsid w:val="00A7027A"/>
    <w:rsid w:val="00A80A38"/>
    <w:rsid w:val="00A834C2"/>
    <w:rsid w:val="00AB1AEF"/>
    <w:rsid w:val="00AC5986"/>
    <w:rsid w:val="00AD1B26"/>
    <w:rsid w:val="00AD23DC"/>
    <w:rsid w:val="00AD4829"/>
    <w:rsid w:val="00AE0D9F"/>
    <w:rsid w:val="00AF3817"/>
    <w:rsid w:val="00B107DD"/>
    <w:rsid w:val="00B17436"/>
    <w:rsid w:val="00B24C44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E355C"/>
    <w:rsid w:val="00BF6603"/>
    <w:rsid w:val="00C1190D"/>
    <w:rsid w:val="00C1735D"/>
    <w:rsid w:val="00C27468"/>
    <w:rsid w:val="00C30F7B"/>
    <w:rsid w:val="00C3523B"/>
    <w:rsid w:val="00C3614D"/>
    <w:rsid w:val="00C402B7"/>
    <w:rsid w:val="00C42321"/>
    <w:rsid w:val="00C42DA9"/>
    <w:rsid w:val="00C47628"/>
    <w:rsid w:val="00C47F59"/>
    <w:rsid w:val="00C72D28"/>
    <w:rsid w:val="00C81E38"/>
    <w:rsid w:val="00C8226D"/>
    <w:rsid w:val="00C84AE8"/>
    <w:rsid w:val="00C9000A"/>
    <w:rsid w:val="00C92BD4"/>
    <w:rsid w:val="00C9520D"/>
    <w:rsid w:val="00CA344D"/>
    <w:rsid w:val="00CA62EB"/>
    <w:rsid w:val="00CA7C33"/>
    <w:rsid w:val="00CD0C1C"/>
    <w:rsid w:val="00CD2E10"/>
    <w:rsid w:val="00CD4D01"/>
    <w:rsid w:val="00CD63C3"/>
    <w:rsid w:val="00CF3F19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B6008"/>
    <w:rsid w:val="00DC723A"/>
    <w:rsid w:val="00DD4D3D"/>
    <w:rsid w:val="00DE5F33"/>
    <w:rsid w:val="00DF46AF"/>
    <w:rsid w:val="00DF4C02"/>
    <w:rsid w:val="00E15DAC"/>
    <w:rsid w:val="00E24F3F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1BB2"/>
    <w:rsid w:val="00EF5C27"/>
    <w:rsid w:val="00F03592"/>
    <w:rsid w:val="00F07C2D"/>
    <w:rsid w:val="00F16219"/>
    <w:rsid w:val="00F21BAE"/>
    <w:rsid w:val="00F51F89"/>
    <w:rsid w:val="00F56436"/>
    <w:rsid w:val="00F71B36"/>
    <w:rsid w:val="00F72C1E"/>
    <w:rsid w:val="00F779E5"/>
    <w:rsid w:val="00F90A6F"/>
    <w:rsid w:val="00F978EC"/>
    <w:rsid w:val="00FB2ED7"/>
    <w:rsid w:val="00FB5C7E"/>
    <w:rsid w:val="00FB760A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E39A2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8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1E7B1-323C-4403-90C1-94B5164A9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6125</Words>
  <Characters>34914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2024-03-20T12:43:00Z</dcterms:created>
  <dcterms:modified xsi:type="dcterms:W3CDTF">2024-03-20T12:43:00Z</dcterms:modified>
</cp:coreProperties>
</file>