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EBEDE"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234D2085"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60E547EF"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57058FD0" w14:textId="6CED4C31"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B6AFF4C" w14:textId="48FC9080" w:rsidR="0017129B" w:rsidRDefault="0017129B" w:rsidP="0017129B">
      <w:pPr>
        <w:widowControl w:val="0"/>
        <w:spacing w:line="360" w:lineRule="auto"/>
        <w:jc w:val="center"/>
        <w:rPr>
          <w:caps/>
          <w:sz w:val="28"/>
          <w:szCs w:val="28"/>
        </w:rPr>
      </w:pPr>
    </w:p>
    <w:p w14:paraId="22D0CD32" w14:textId="3770160D" w:rsidR="0017129B" w:rsidRDefault="0017129B" w:rsidP="0017129B">
      <w:pPr>
        <w:widowControl w:val="0"/>
        <w:spacing w:line="360" w:lineRule="auto"/>
        <w:jc w:val="center"/>
        <w:rPr>
          <w:caps/>
          <w:sz w:val="28"/>
          <w:szCs w:val="28"/>
        </w:rPr>
      </w:pPr>
    </w:p>
    <w:p w14:paraId="3F5CAEB0" w14:textId="1C40690D" w:rsidR="00037FAE" w:rsidRPr="00037FAE" w:rsidRDefault="00E221AF" w:rsidP="00037FAE">
      <w:pPr>
        <w:ind w:left="5579" w:right="-284"/>
        <w:rPr>
          <w:sz w:val="28"/>
          <w:szCs w:val="28"/>
        </w:rPr>
      </w:pPr>
      <w:r w:rsidRPr="00C2582C">
        <w:rPr>
          <w:b/>
          <w:noProof/>
        </w:rPr>
        <w:drawing>
          <wp:anchor distT="0" distB="0" distL="114300" distR="114300" simplePos="0" relativeHeight="251658240" behindDoc="1" locked="0" layoutInCell="1" allowOverlap="1" wp14:anchorId="58FF02DB" wp14:editId="6A2F3FE1">
            <wp:simplePos x="0" y="0"/>
            <wp:positionH relativeFrom="column">
              <wp:posOffset>3381375</wp:posOffset>
            </wp:positionH>
            <wp:positionV relativeFrom="paragraph">
              <wp:posOffset>128905</wp:posOffset>
            </wp:positionV>
            <wp:extent cx="1551600" cy="1540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037FAE" w:rsidRPr="00037FAE">
        <w:rPr>
          <w:sz w:val="28"/>
          <w:szCs w:val="28"/>
        </w:rPr>
        <w:t>УТВЕРЖДАЮ</w:t>
      </w:r>
    </w:p>
    <w:p w14:paraId="61A66044" w14:textId="77777777" w:rsidR="00037FAE" w:rsidRPr="00037FAE" w:rsidRDefault="00037FAE" w:rsidP="00037FAE">
      <w:pPr>
        <w:ind w:left="5579" w:right="-284"/>
        <w:rPr>
          <w:sz w:val="28"/>
          <w:szCs w:val="28"/>
        </w:rPr>
      </w:pPr>
      <w:r w:rsidRPr="00037FAE">
        <w:rPr>
          <w:sz w:val="28"/>
          <w:szCs w:val="28"/>
        </w:rPr>
        <w:t xml:space="preserve">Заместитель директора </w:t>
      </w:r>
    </w:p>
    <w:p w14:paraId="46C7F1BC" w14:textId="740C7A6F" w:rsidR="00037FAE" w:rsidRPr="00037FAE" w:rsidRDefault="00003378" w:rsidP="005066A9">
      <w:pPr>
        <w:ind w:right="-284" w:firstLine="5529"/>
        <w:rPr>
          <w:sz w:val="28"/>
          <w:szCs w:val="28"/>
        </w:rPr>
      </w:pPr>
      <w:r>
        <w:rPr>
          <w:sz w:val="28"/>
          <w:szCs w:val="28"/>
        </w:rPr>
        <w:t xml:space="preserve"> </w:t>
      </w:r>
      <w:r w:rsidR="00037FAE" w:rsidRPr="00037FAE">
        <w:rPr>
          <w:sz w:val="28"/>
          <w:szCs w:val="28"/>
        </w:rPr>
        <w:t>по учебно-методической</w:t>
      </w:r>
      <w:r>
        <w:rPr>
          <w:sz w:val="28"/>
          <w:szCs w:val="28"/>
        </w:rPr>
        <w:t xml:space="preserve"> </w:t>
      </w:r>
      <w:r w:rsidR="00037FAE" w:rsidRPr="00037FAE">
        <w:rPr>
          <w:sz w:val="28"/>
          <w:szCs w:val="28"/>
        </w:rPr>
        <w:t>работе</w:t>
      </w:r>
    </w:p>
    <w:p w14:paraId="7F919BC0" w14:textId="77777777" w:rsidR="00037FAE" w:rsidRPr="00037FAE" w:rsidRDefault="00037FAE" w:rsidP="00037FAE">
      <w:pPr>
        <w:ind w:left="5579" w:right="-284"/>
        <w:rPr>
          <w:sz w:val="28"/>
          <w:szCs w:val="28"/>
        </w:rPr>
      </w:pPr>
      <w:r w:rsidRPr="00037FAE">
        <w:rPr>
          <w:sz w:val="28"/>
          <w:szCs w:val="28"/>
        </w:rPr>
        <w:t>_________________</w:t>
      </w:r>
      <w:r w:rsidR="00730D5E">
        <w:rPr>
          <w:sz w:val="28"/>
          <w:szCs w:val="28"/>
        </w:rPr>
        <w:t>Елькина З.Д.</w:t>
      </w:r>
    </w:p>
    <w:p w14:paraId="78807BDA" w14:textId="2AE81950" w:rsidR="000858F0" w:rsidRDefault="001A429B" w:rsidP="001A429B">
      <w:pPr>
        <w:widowControl w:val="0"/>
        <w:spacing w:line="360" w:lineRule="auto"/>
        <w:ind w:left="3540" w:firstLine="708"/>
        <w:jc w:val="center"/>
        <w:rPr>
          <w:caps/>
          <w:sz w:val="32"/>
          <w:szCs w:val="32"/>
        </w:rPr>
      </w:pPr>
      <w:r w:rsidRPr="001A429B">
        <w:rPr>
          <w:sz w:val="28"/>
          <w:szCs w:val="28"/>
        </w:rPr>
        <w:t>«28» февраля 2020 г.</w:t>
      </w:r>
    </w:p>
    <w:p w14:paraId="741C5A78" w14:textId="77777777" w:rsidR="000858F0" w:rsidRPr="004D653E" w:rsidRDefault="000858F0" w:rsidP="006B7A2C">
      <w:pPr>
        <w:widowControl w:val="0"/>
        <w:spacing w:line="360" w:lineRule="auto"/>
        <w:jc w:val="center"/>
        <w:rPr>
          <w:caps/>
          <w:sz w:val="32"/>
          <w:szCs w:val="32"/>
        </w:rPr>
      </w:pPr>
    </w:p>
    <w:p w14:paraId="7EC7AC98"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4D353EED" w14:textId="77777777" w:rsidR="000858F0" w:rsidRPr="00037FAE" w:rsidRDefault="00457A3D" w:rsidP="006B7A2C">
      <w:pPr>
        <w:widowControl w:val="0"/>
        <w:spacing w:line="360" w:lineRule="auto"/>
        <w:jc w:val="center"/>
        <w:rPr>
          <w:caps/>
          <w:sz w:val="32"/>
          <w:szCs w:val="32"/>
        </w:rPr>
      </w:pPr>
      <w:r>
        <w:rPr>
          <w:b/>
          <w:bCs/>
          <w:caps/>
          <w:sz w:val="28"/>
          <w:szCs w:val="28"/>
        </w:rPr>
        <w:t>ОУП.</w:t>
      </w:r>
      <w:r w:rsidR="00F621E5" w:rsidRPr="00037FAE">
        <w:rPr>
          <w:b/>
          <w:bCs/>
          <w:caps/>
          <w:sz w:val="28"/>
          <w:szCs w:val="28"/>
        </w:rPr>
        <w:t>05</w:t>
      </w:r>
      <w:r w:rsidR="000858F0" w:rsidRPr="00037FAE">
        <w:rPr>
          <w:b/>
          <w:bCs/>
          <w:caps/>
          <w:sz w:val="28"/>
          <w:szCs w:val="28"/>
        </w:rPr>
        <w:t xml:space="preserve"> </w:t>
      </w:r>
      <w:r>
        <w:rPr>
          <w:b/>
          <w:bCs/>
          <w:caps/>
          <w:sz w:val="28"/>
          <w:szCs w:val="28"/>
        </w:rPr>
        <w:t>«</w:t>
      </w:r>
      <w:r w:rsidR="000858F0" w:rsidRPr="00037FAE">
        <w:rPr>
          <w:b/>
          <w:bCs/>
          <w:caps/>
          <w:sz w:val="28"/>
          <w:szCs w:val="28"/>
        </w:rPr>
        <w:t>История</w:t>
      </w:r>
      <w:r>
        <w:rPr>
          <w:b/>
          <w:bCs/>
          <w:caps/>
          <w:sz w:val="28"/>
          <w:szCs w:val="28"/>
        </w:rPr>
        <w:t>»</w:t>
      </w:r>
    </w:p>
    <w:p w14:paraId="0EBBDFB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5883471A" w14:textId="2B081C0E" w:rsidR="004E652B" w:rsidRPr="004E652B" w:rsidRDefault="00B17789"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42.02.01 Реклама</w:t>
      </w:r>
    </w:p>
    <w:p w14:paraId="3F4B8A6F"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500AA3EF"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433FD8F9"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77DF4069" w14:textId="4AB6E1D2" w:rsidR="00416986" w:rsidRDefault="00416986" w:rsidP="004E652B">
      <w:pPr>
        <w:widowControl w:val="0"/>
        <w:shd w:val="clear" w:color="auto" w:fill="FFFFFF"/>
        <w:autoSpaceDE w:val="0"/>
        <w:autoSpaceDN w:val="0"/>
        <w:jc w:val="center"/>
        <w:rPr>
          <w:color w:val="auto"/>
          <w:kern w:val="0"/>
          <w:sz w:val="28"/>
          <w:szCs w:val="24"/>
          <w:lang w:bidi="ru-RU"/>
        </w:rPr>
      </w:pPr>
      <w:r w:rsidRPr="00416986">
        <w:rPr>
          <w:color w:val="auto"/>
          <w:kern w:val="0"/>
          <w:sz w:val="28"/>
          <w:szCs w:val="24"/>
          <w:lang w:bidi="ru-RU"/>
        </w:rPr>
        <w:t>Специалист по рекламе</w:t>
      </w:r>
    </w:p>
    <w:p w14:paraId="0485420A" w14:textId="7DCE8C09"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(базовая подготовка)</w:t>
      </w:r>
    </w:p>
    <w:p w14:paraId="07431C67" w14:textId="77777777" w:rsidR="000858F0" w:rsidRPr="004D653E" w:rsidRDefault="000858F0" w:rsidP="004E652B">
      <w:pPr>
        <w:jc w:val="center"/>
        <w:rPr>
          <w:sz w:val="28"/>
          <w:szCs w:val="28"/>
        </w:rPr>
      </w:pPr>
    </w:p>
    <w:p w14:paraId="34A559AF" w14:textId="77777777" w:rsidR="000858F0" w:rsidRPr="004D653E" w:rsidRDefault="000858F0" w:rsidP="006B7A2C">
      <w:pPr>
        <w:jc w:val="center"/>
        <w:rPr>
          <w:sz w:val="28"/>
          <w:szCs w:val="28"/>
        </w:rPr>
      </w:pPr>
    </w:p>
    <w:p w14:paraId="466E663E" w14:textId="77777777" w:rsidR="000858F0" w:rsidRPr="004D653E" w:rsidRDefault="000858F0" w:rsidP="006B7A2C">
      <w:pPr>
        <w:jc w:val="center"/>
        <w:rPr>
          <w:sz w:val="28"/>
          <w:szCs w:val="28"/>
        </w:rPr>
      </w:pPr>
    </w:p>
    <w:p w14:paraId="14551FEF" w14:textId="77777777" w:rsidR="000858F0" w:rsidRPr="004D653E" w:rsidRDefault="000858F0" w:rsidP="006B7A2C">
      <w:pPr>
        <w:jc w:val="center"/>
        <w:rPr>
          <w:sz w:val="28"/>
          <w:szCs w:val="28"/>
        </w:rPr>
      </w:pPr>
      <w:r w:rsidRPr="004D653E">
        <w:rPr>
          <w:sz w:val="28"/>
          <w:szCs w:val="28"/>
        </w:rPr>
        <w:t>Форма обучения</w:t>
      </w:r>
    </w:p>
    <w:p w14:paraId="20B6CB46" w14:textId="77777777" w:rsidR="000858F0" w:rsidRPr="004D653E" w:rsidRDefault="000858F0" w:rsidP="006B7A2C">
      <w:pPr>
        <w:jc w:val="center"/>
        <w:rPr>
          <w:b/>
          <w:bCs/>
        </w:rPr>
      </w:pPr>
      <w:r w:rsidRPr="004D653E">
        <w:rPr>
          <w:b/>
          <w:bCs/>
          <w:sz w:val="28"/>
          <w:szCs w:val="28"/>
        </w:rPr>
        <w:t>Очная</w:t>
      </w:r>
    </w:p>
    <w:p w14:paraId="1FA0FFCB" w14:textId="77777777" w:rsidR="000858F0" w:rsidRPr="004D653E" w:rsidRDefault="000858F0" w:rsidP="006B7A2C">
      <w:pPr>
        <w:jc w:val="center"/>
        <w:rPr>
          <w:b/>
          <w:bCs/>
        </w:rPr>
      </w:pPr>
    </w:p>
    <w:p w14:paraId="7E81CD88" w14:textId="77777777" w:rsidR="000858F0" w:rsidRPr="004D653E" w:rsidRDefault="000858F0" w:rsidP="006B7A2C">
      <w:pPr>
        <w:jc w:val="center"/>
        <w:rPr>
          <w:b/>
          <w:bCs/>
        </w:rPr>
      </w:pPr>
    </w:p>
    <w:p w14:paraId="54B6E2DA" w14:textId="77777777" w:rsidR="000858F0" w:rsidRPr="004D653E" w:rsidRDefault="000858F0" w:rsidP="006B7A2C">
      <w:pPr>
        <w:jc w:val="both"/>
        <w:rPr>
          <w:b/>
          <w:bCs/>
        </w:rPr>
      </w:pPr>
    </w:p>
    <w:p w14:paraId="07299632" w14:textId="77777777" w:rsidR="000858F0" w:rsidRPr="004D653E" w:rsidRDefault="000858F0" w:rsidP="006B7A2C">
      <w:pPr>
        <w:jc w:val="both"/>
        <w:rPr>
          <w:b/>
          <w:bCs/>
        </w:rPr>
      </w:pPr>
    </w:p>
    <w:p w14:paraId="6173BD33" w14:textId="77777777" w:rsidR="000858F0" w:rsidRPr="004D653E" w:rsidRDefault="000858F0" w:rsidP="006B7A2C">
      <w:pPr>
        <w:jc w:val="both"/>
        <w:rPr>
          <w:b/>
          <w:bCs/>
        </w:rPr>
      </w:pPr>
    </w:p>
    <w:p w14:paraId="302E40D8" w14:textId="77777777" w:rsidR="000858F0" w:rsidRPr="004D653E" w:rsidRDefault="000858F0" w:rsidP="006B7A2C">
      <w:pPr>
        <w:jc w:val="both"/>
        <w:rPr>
          <w:b/>
          <w:bCs/>
        </w:rPr>
      </w:pPr>
    </w:p>
    <w:p w14:paraId="797A66D9" w14:textId="77777777" w:rsidR="000858F0" w:rsidRPr="004D653E" w:rsidRDefault="000858F0" w:rsidP="006B7A2C">
      <w:pPr>
        <w:jc w:val="both"/>
        <w:rPr>
          <w:b/>
          <w:bCs/>
        </w:rPr>
      </w:pPr>
    </w:p>
    <w:p w14:paraId="67C87E80" w14:textId="77777777" w:rsidR="000858F0" w:rsidRDefault="000858F0" w:rsidP="006B7A2C">
      <w:pPr>
        <w:jc w:val="both"/>
        <w:rPr>
          <w:b/>
          <w:bCs/>
        </w:rPr>
      </w:pPr>
    </w:p>
    <w:p w14:paraId="11A9F574" w14:textId="77777777" w:rsidR="000858F0" w:rsidRDefault="000858F0" w:rsidP="006B7A2C">
      <w:pPr>
        <w:jc w:val="both"/>
        <w:rPr>
          <w:b/>
          <w:bCs/>
        </w:rPr>
      </w:pPr>
    </w:p>
    <w:p w14:paraId="403A2DC5" w14:textId="77777777" w:rsidR="000858F0" w:rsidRDefault="000858F0" w:rsidP="006B7A2C">
      <w:pPr>
        <w:jc w:val="both"/>
        <w:rPr>
          <w:b/>
          <w:bCs/>
        </w:rPr>
      </w:pPr>
    </w:p>
    <w:p w14:paraId="12FAB51D" w14:textId="77777777" w:rsidR="000858F0" w:rsidRDefault="000858F0" w:rsidP="006B7A2C">
      <w:pPr>
        <w:jc w:val="both"/>
        <w:rPr>
          <w:b/>
          <w:bCs/>
        </w:rPr>
      </w:pPr>
    </w:p>
    <w:p w14:paraId="3702C525" w14:textId="77777777" w:rsidR="000858F0" w:rsidRDefault="000858F0" w:rsidP="006B7A2C">
      <w:pPr>
        <w:jc w:val="both"/>
        <w:rPr>
          <w:b/>
          <w:bCs/>
        </w:rPr>
      </w:pPr>
    </w:p>
    <w:p w14:paraId="0051EB58" w14:textId="77777777" w:rsidR="000858F0" w:rsidRDefault="000858F0" w:rsidP="006B7A2C">
      <w:pPr>
        <w:jc w:val="both"/>
        <w:rPr>
          <w:b/>
          <w:bCs/>
        </w:rPr>
      </w:pPr>
    </w:p>
    <w:p w14:paraId="61BE4CB5" w14:textId="77777777" w:rsidR="000858F0" w:rsidRPr="004D653E" w:rsidRDefault="000858F0" w:rsidP="006B7A2C">
      <w:pPr>
        <w:jc w:val="both"/>
        <w:rPr>
          <w:b/>
          <w:bCs/>
        </w:rPr>
      </w:pPr>
    </w:p>
    <w:p w14:paraId="5C91AF5E" w14:textId="77777777" w:rsidR="000858F0" w:rsidRPr="004D653E" w:rsidRDefault="000858F0" w:rsidP="006B7A2C">
      <w:pPr>
        <w:jc w:val="center"/>
        <w:rPr>
          <w:b/>
          <w:bCs/>
        </w:rPr>
      </w:pPr>
    </w:p>
    <w:p w14:paraId="5C019BCA" w14:textId="77777777" w:rsidR="000858F0" w:rsidRPr="004D653E" w:rsidRDefault="000858F0" w:rsidP="006B7A2C">
      <w:pPr>
        <w:jc w:val="center"/>
        <w:rPr>
          <w:b/>
          <w:bCs/>
        </w:rPr>
      </w:pPr>
    </w:p>
    <w:p w14:paraId="44C26AC6" w14:textId="1DD9D655"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416986">
        <w:rPr>
          <w:b/>
          <w:bCs/>
          <w:sz w:val="28"/>
          <w:szCs w:val="28"/>
        </w:rPr>
        <w:t>0</w:t>
      </w:r>
      <w:r w:rsidRPr="00037FAE">
        <w:rPr>
          <w:b/>
          <w:bCs/>
          <w:sz w:val="28"/>
          <w:szCs w:val="28"/>
        </w:rPr>
        <w:t xml:space="preserve"> г.</w:t>
      </w:r>
    </w:p>
    <w:p w14:paraId="71871853" w14:textId="7C9A6F44" w:rsidR="00A86DB5" w:rsidRDefault="00A86DB5" w:rsidP="006B7A2C">
      <w:pPr>
        <w:jc w:val="both"/>
      </w:pPr>
    </w:p>
    <w:p w14:paraId="4BAB8541" w14:textId="77777777" w:rsidR="00A86DB5" w:rsidRDefault="00A86DB5">
      <w:r>
        <w:br w:type="page"/>
      </w:r>
    </w:p>
    <w:p w14:paraId="66BD25A8" w14:textId="77777777" w:rsidR="000858F0" w:rsidRPr="00D12E31" w:rsidRDefault="000858F0" w:rsidP="006B2E92">
      <w:pPr>
        <w:autoSpaceDE w:val="0"/>
        <w:autoSpaceDN w:val="0"/>
        <w:adjustRightInd w:val="0"/>
        <w:ind w:firstLine="708"/>
        <w:jc w:val="both"/>
        <w:rPr>
          <w:sz w:val="28"/>
          <w:szCs w:val="28"/>
        </w:rPr>
      </w:pPr>
      <w:r w:rsidRPr="00D12E31">
        <w:rPr>
          <w:sz w:val="28"/>
          <w:szCs w:val="28"/>
        </w:rPr>
        <w:lastRenderedPageBreak/>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F621E5" w:rsidRPr="00D12E31">
        <w:rPr>
          <w:caps/>
          <w:sz w:val="28"/>
          <w:szCs w:val="28"/>
        </w:rPr>
        <w:t>ИСТОРИЯ</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«История»</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015A8177" w14:textId="77777777" w:rsidR="000858F0" w:rsidRDefault="000858F0" w:rsidP="000B6AFC">
      <w:pPr>
        <w:autoSpaceDE w:val="0"/>
        <w:autoSpaceDN w:val="0"/>
        <w:adjustRightInd w:val="0"/>
        <w:jc w:val="both"/>
        <w:rPr>
          <w:sz w:val="28"/>
          <w:szCs w:val="28"/>
        </w:rPr>
      </w:pPr>
    </w:p>
    <w:p w14:paraId="08256722" w14:textId="77777777" w:rsidR="00F62114" w:rsidRDefault="00F62114" w:rsidP="000B6AFC">
      <w:pPr>
        <w:autoSpaceDE w:val="0"/>
        <w:autoSpaceDN w:val="0"/>
        <w:adjustRightInd w:val="0"/>
        <w:jc w:val="both"/>
        <w:rPr>
          <w:sz w:val="28"/>
          <w:szCs w:val="28"/>
        </w:rPr>
      </w:pPr>
    </w:p>
    <w:p w14:paraId="1DF23FF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718CF06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6EFD023"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Автор-составитель: Лядова А.С.., ст. преподаватель</w:t>
      </w:r>
    </w:p>
    <w:p w14:paraId="7910A4CE" w14:textId="08C0DC1B"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C931AD">
        <w:rPr>
          <w:color w:val="auto"/>
          <w:kern w:val="0"/>
          <w:sz w:val="28"/>
          <w:szCs w:val="28"/>
          <w:lang w:eastAsia="en-US"/>
        </w:rPr>
        <w:t xml:space="preserve">протокол </w:t>
      </w:r>
      <w:r w:rsidR="00A05D07" w:rsidRPr="00A05D07">
        <w:rPr>
          <w:color w:val="auto"/>
          <w:kern w:val="0"/>
          <w:sz w:val="28"/>
          <w:szCs w:val="28"/>
          <w:lang w:eastAsia="en-US"/>
        </w:rPr>
        <w:t>№ 3 от «</w:t>
      </w:r>
      <w:r w:rsidR="00A93647">
        <w:rPr>
          <w:color w:val="auto"/>
          <w:kern w:val="0"/>
          <w:sz w:val="28"/>
          <w:szCs w:val="28"/>
          <w:u w:val="single"/>
          <w:lang w:eastAsia="en-US"/>
        </w:rPr>
        <w:t>17</w:t>
      </w:r>
      <w:r w:rsidR="00A05D07" w:rsidRPr="00A05D07">
        <w:rPr>
          <w:color w:val="auto"/>
          <w:kern w:val="0"/>
          <w:sz w:val="28"/>
          <w:szCs w:val="28"/>
          <w:lang w:eastAsia="en-US"/>
        </w:rPr>
        <w:t>»</w:t>
      </w:r>
      <w:r w:rsidR="00003378">
        <w:rPr>
          <w:color w:val="auto"/>
          <w:kern w:val="0"/>
          <w:sz w:val="28"/>
          <w:szCs w:val="28"/>
          <w:lang w:eastAsia="en-US"/>
        </w:rPr>
        <w:t xml:space="preserve"> </w:t>
      </w:r>
      <w:r w:rsidR="00A05D07" w:rsidRPr="00A05D07">
        <w:rPr>
          <w:color w:val="auto"/>
          <w:kern w:val="0"/>
          <w:sz w:val="28"/>
          <w:szCs w:val="28"/>
          <w:u w:val="single"/>
          <w:lang w:eastAsia="en-US"/>
        </w:rPr>
        <w:t>января</w:t>
      </w:r>
      <w:r w:rsidR="00A05D07" w:rsidRPr="00A05D07">
        <w:rPr>
          <w:color w:val="auto"/>
          <w:kern w:val="0"/>
          <w:sz w:val="28"/>
          <w:szCs w:val="28"/>
          <w:lang w:eastAsia="en-US"/>
        </w:rPr>
        <w:t xml:space="preserve"> 202</w:t>
      </w:r>
      <w:r w:rsidR="00A93647">
        <w:rPr>
          <w:color w:val="auto"/>
          <w:kern w:val="0"/>
          <w:sz w:val="28"/>
          <w:szCs w:val="28"/>
          <w:lang w:eastAsia="en-US"/>
        </w:rPr>
        <w:t>0</w:t>
      </w:r>
      <w:r w:rsidR="00A05D07" w:rsidRPr="00A05D07">
        <w:rPr>
          <w:color w:val="auto"/>
          <w:kern w:val="0"/>
          <w:sz w:val="28"/>
          <w:szCs w:val="28"/>
          <w:lang w:eastAsia="en-US"/>
        </w:rPr>
        <w:t xml:space="preserve"> г.</w:t>
      </w:r>
    </w:p>
    <w:p w14:paraId="0E8F67BA"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2E8B0BD6" w14:textId="7621A696" w:rsidR="00F078A4" w:rsidRPr="00F078A4" w:rsidRDefault="00F078A4" w:rsidP="00F078A4">
      <w:pPr>
        <w:suppressAutoHyphens/>
        <w:spacing w:line="360" w:lineRule="auto"/>
        <w:ind w:firstLine="851"/>
        <w:jc w:val="both"/>
        <w:rPr>
          <w:rFonts w:eastAsia="Calibri"/>
          <w:sz w:val="28"/>
          <w:szCs w:val="28"/>
        </w:rPr>
      </w:pPr>
      <w:r w:rsidRPr="00F078A4">
        <w:rPr>
          <w:rFonts w:eastAsia="Calibri"/>
          <w:sz w:val="28"/>
          <w:szCs w:val="28"/>
        </w:rPr>
        <w:t>Рекомендована к утверждению педагогическим советом АНО ПО «ПГТК» (протокол от «</w:t>
      </w:r>
      <w:r w:rsidRPr="00F078A4">
        <w:rPr>
          <w:rFonts w:eastAsia="Calibri"/>
          <w:sz w:val="28"/>
          <w:szCs w:val="28"/>
          <w:u w:val="single"/>
        </w:rPr>
        <w:t>2</w:t>
      </w:r>
      <w:r w:rsidR="00A93647">
        <w:rPr>
          <w:rFonts w:eastAsia="Calibri"/>
          <w:sz w:val="28"/>
          <w:szCs w:val="28"/>
          <w:u w:val="single"/>
        </w:rPr>
        <w:t>1</w:t>
      </w:r>
      <w:r w:rsidRPr="00F078A4">
        <w:rPr>
          <w:rFonts w:eastAsia="Calibri"/>
          <w:sz w:val="28"/>
          <w:szCs w:val="28"/>
        </w:rPr>
        <w:t xml:space="preserve">» </w:t>
      </w:r>
      <w:r w:rsidRPr="00F078A4">
        <w:rPr>
          <w:rFonts w:eastAsia="Calibri"/>
          <w:sz w:val="28"/>
          <w:szCs w:val="28"/>
          <w:u w:val="single"/>
        </w:rPr>
        <w:t>февраля</w:t>
      </w:r>
      <w:r w:rsidRPr="00F078A4">
        <w:rPr>
          <w:rFonts w:eastAsia="Calibri"/>
          <w:sz w:val="28"/>
          <w:szCs w:val="28"/>
        </w:rPr>
        <w:t xml:space="preserve"> 202</w:t>
      </w:r>
      <w:r w:rsidR="00A93647">
        <w:rPr>
          <w:rFonts w:eastAsia="Calibri"/>
          <w:sz w:val="28"/>
          <w:szCs w:val="28"/>
        </w:rPr>
        <w:t>0</w:t>
      </w:r>
      <w:r w:rsidRPr="00F078A4">
        <w:rPr>
          <w:rFonts w:eastAsia="Calibri"/>
          <w:sz w:val="28"/>
          <w:szCs w:val="28"/>
        </w:rPr>
        <w:t xml:space="preserve"> г. № </w:t>
      </w:r>
      <w:r w:rsidRPr="00F078A4">
        <w:rPr>
          <w:rFonts w:eastAsia="Calibri"/>
          <w:sz w:val="28"/>
          <w:szCs w:val="28"/>
          <w:u w:val="single"/>
        </w:rPr>
        <w:t>3</w:t>
      </w:r>
      <w:r w:rsidRPr="00F078A4">
        <w:rPr>
          <w:rFonts w:eastAsia="Calibri"/>
          <w:sz w:val="28"/>
          <w:szCs w:val="28"/>
        </w:rPr>
        <w:t>).</w:t>
      </w:r>
    </w:p>
    <w:p w14:paraId="2751CC3D" w14:textId="77777777" w:rsidR="00037FAE" w:rsidRPr="00037FAE" w:rsidRDefault="00037FAE" w:rsidP="00037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4"/>
          <w:szCs w:val="24"/>
        </w:rPr>
      </w:pPr>
    </w:p>
    <w:p w14:paraId="0814FC2E"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281B3725" w14:textId="77777777" w:rsidR="000858F0" w:rsidRPr="004D653E" w:rsidRDefault="000858F0" w:rsidP="006B7A2C">
      <w:pPr>
        <w:jc w:val="both"/>
        <w:rPr>
          <w:sz w:val="24"/>
          <w:szCs w:val="24"/>
        </w:rPr>
      </w:pPr>
    </w:p>
    <w:p w14:paraId="371F5664" w14:textId="77777777" w:rsidR="000858F0" w:rsidRDefault="000858F0" w:rsidP="006B7A2C">
      <w:pPr>
        <w:jc w:val="both"/>
        <w:rPr>
          <w:sz w:val="28"/>
          <w:szCs w:val="28"/>
        </w:rPr>
      </w:pPr>
    </w:p>
    <w:p w14:paraId="48420CE6" w14:textId="77777777" w:rsidR="00037FAE" w:rsidRPr="004D653E" w:rsidRDefault="00037FAE" w:rsidP="006B7A2C">
      <w:pPr>
        <w:jc w:val="both"/>
        <w:rPr>
          <w:b/>
          <w:bCs/>
        </w:rPr>
      </w:pPr>
    </w:p>
    <w:p w14:paraId="28F5B3D7" w14:textId="77777777" w:rsidR="000858F0" w:rsidRPr="004D653E" w:rsidRDefault="000858F0" w:rsidP="006B7A2C">
      <w:pPr>
        <w:jc w:val="both"/>
      </w:pPr>
    </w:p>
    <w:p w14:paraId="7501023D" w14:textId="77777777" w:rsidR="000858F0" w:rsidRPr="004D653E" w:rsidRDefault="000858F0" w:rsidP="006B7A2C">
      <w:pPr>
        <w:jc w:val="both"/>
      </w:pPr>
    </w:p>
    <w:p w14:paraId="42BFD4C6" w14:textId="77777777" w:rsidR="000858F0" w:rsidRPr="004D653E" w:rsidRDefault="000858F0" w:rsidP="006B7A2C">
      <w:pPr>
        <w:jc w:val="both"/>
      </w:pPr>
    </w:p>
    <w:p w14:paraId="54527816" w14:textId="77777777" w:rsidR="000858F0" w:rsidRPr="004D653E" w:rsidRDefault="000858F0" w:rsidP="006B7A2C">
      <w:pPr>
        <w:jc w:val="both"/>
      </w:pPr>
    </w:p>
    <w:p w14:paraId="7AD5BAC2" w14:textId="77777777" w:rsidR="000858F0" w:rsidRPr="004D653E" w:rsidRDefault="000858F0" w:rsidP="006B7A2C">
      <w:pPr>
        <w:jc w:val="both"/>
      </w:pPr>
    </w:p>
    <w:p w14:paraId="746A8B5A" w14:textId="77777777" w:rsidR="000858F0" w:rsidRPr="004D653E" w:rsidRDefault="000858F0" w:rsidP="006B7A2C">
      <w:pPr>
        <w:jc w:val="both"/>
      </w:pPr>
    </w:p>
    <w:p w14:paraId="3670E4AC" w14:textId="77777777" w:rsidR="000858F0" w:rsidRPr="004D653E" w:rsidRDefault="000858F0" w:rsidP="006B7A2C">
      <w:pPr>
        <w:jc w:val="both"/>
      </w:pPr>
    </w:p>
    <w:p w14:paraId="24016065" w14:textId="77777777" w:rsidR="000858F0" w:rsidRDefault="000858F0" w:rsidP="006B7A2C">
      <w:pPr>
        <w:jc w:val="both"/>
      </w:pPr>
    </w:p>
    <w:p w14:paraId="63DBC839" w14:textId="77777777" w:rsidR="000858F0" w:rsidRPr="004D653E" w:rsidRDefault="000858F0" w:rsidP="006B7A2C">
      <w:pPr>
        <w:jc w:val="both"/>
      </w:pPr>
    </w:p>
    <w:p w14:paraId="019D2221" w14:textId="77777777" w:rsidR="000858F0" w:rsidRPr="004D653E" w:rsidRDefault="000858F0" w:rsidP="006B7A2C">
      <w:pPr>
        <w:jc w:val="both"/>
      </w:pPr>
    </w:p>
    <w:p w14:paraId="0433034A" w14:textId="77777777" w:rsidR="000858F0" w:rsidRPr="004D653E" w:rsidRDefault="000858F0" w:rsidP="006B7A2C">
      <w:pPr>
        <w:jc w:val="both"/>
      </w:pPr>
    </w:p>
    <w:p w14:paraId="3411E34F" w14:textId="77777777" w:rsidR="000858F0" w:rsidRPr="004D653E" w:rsidRDefault="000858F0" w:rsidP="006B7A2C">
      <w:pPr>
        <w:jc w:val="both"/>
      </w:pPr>
    </w:p>
    <w:p w14:paraId="2D4A203B"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476FFD">
          <w:headerReference w:type="default" r:id="rId9"/>
          <w:footerReference w:type="default" r:id="rId10"/>
          <w:headerReference w:type="first" r:id="rId11"/>
          <w:footerReference w:type="first" r:id="rId12"/>
          <w:pgSz w:w="11906" w:h="16838"/>
          <w:pgMar w:top="1134" w:right="1134" w:bottom="1134" w:left="1134" w:header="709" w:footer="709" w:gutter="0"/>
          <w:cols w:space="708"/>
          <w:titlePg/>
          <w:docGrid w:linePitch="360"/>
        </w:sectPr>
      </w:pPr>
    </w:p>
    <w:p w14:paraId="0FC33969"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lastRenderedPageBreak/>
        <w:t>СОДЕРЖАНИЕ</w:t>
      </w:r>
    </w:p>
    <w:p w14:paraId="4F7E354B"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37CF4CA9" w14:textId="0DC6CFC4" w:rsidR="000858F0" w:rsidRPr="00C32394" w:rsidRDefault="00646744"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1. ПАСПОРТ</w:t>
        </w:r>
        <w:r w:rsidR="00AC11BA">
          <w:rPr>
            <w:noProof/>
            <w:sz w:val="24"/>
            <w:szCs w:val="24"/>
          </w:rPr>
          <w:t xml:space="preserve"> РАБОЧЕЙ</w:t>
        </w:r>
        <w:r w:rsidR="000858F0" w:rsidRPr="00C32394">
          <w:rPr>
            <w:noProof/>
            <w:sz w:val="24"/>
            <w:szCs w:val="24"/>
          </w:rPr>
          <w:t xml:space="preserve"> 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26BCB96D" w14:textId="2758046E" w:rsidR="000858F0" w:rsidRPr="00C32394" w:rsidRDefault="00E221AF"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СОДЕРЖАНИЕ УЧЕБНО</w:t>
        </w:r>
        <w:r w:rsidR="003D17C9">
          <w:rPr>
            <w:noProof/>
            <w:sz w:val="24"/>
            <w:szCs w:val="24"/>
          </w:rPr>
          <w:t>ГО ПРЕДМЕТА</w:t>
        </w:r>
        <w:r w:rsidR="000858F0" w:rsidRPr="00C32394">
          <w:rPr>
            <w:noProof/>
            <w:webHidden/>
            <w:sz w:val="24"/>
            <w:szCs w:val="24"/>
          </w:rPr>
          <w:tab/>
        </w:r>
      </w:hyperlink>
      <w:r w:rsidR="00AC11BA">
        <w:rPr>
          <w:noProof/>
          <w:sz w:val="24"/>
          <w:szCs w:val="24"/>
        </w:rPr>
        <w:t>7</w:t>
      </w:r>
    </w:p>
    <w:p w14:paraId="31224FC2" w14:textId="3C41757D" w:rsidR="000858F0" w:rsidRPr="00C32394" w:rsidRDefault="00E221AF"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w:t>
      </w:r>
      <w:r w:rsidR="00AC11BA">
        <w:t>24</w:t>
      </w:r>
    </w:p>
    <w:p w14:paraId="0C5A920F" w14:textId="60E0BF4C" w:rsidR="000858F0" w:rsidRPr="00C32394" w:rsidRDefault="00E221AF"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AC11BA">
        <w:t>26</w:t>
      </w:r>
    </w:p>
    <w:p w14:paraId="09A1EEFE" w14:textId="77777777" w:rsidR="000858F0" w:rsidRPr="004D653E" w:rsidRDefault="00646744" w:rsidP="008C0344">
      <w:pPr>
        <w:jc w:val="both"/>
      </w:pPr>
      <w:r w:rsidRPr="00C32394">
        <w:rPr>
          <w:sz w:val="24"/>
          <w:szCs w:val="24"/>
        </w:rPr>
        <w:fldChar w:fldCharType="end"/>
      </w:r>
    </w:p>
    <w:p w14:paraId="245A39D3" w14:textId="77777777" w:rsidR="000858F0" w:rsidRPr="004D653E" w:rsidRDefault="000858F0" w:rsidP="006B7A2C">
      <w:pPr>
        <w:jc w:val="both"/>
      </w:pPr>
    </w:p>
    <w:p w14:paraId="34692C4B" w14:textId="77777777" w:rsidR="000858F0" w:rsidRPr="004D653E" w:rsidRDefault="000858F0" w:rsidP="006B7A2C">
      <w:pPr>
        <w:jc w:val="both"/>
      </w:pPr>
    </w:p>
    <w:p w14:paraId="41D50E84" w14:textId="77777777" w:rsidR="000858F0" w:rsidRPr="004D653E" w:rsidRDefault="000858F0" w:rsidP="006B7A2C">
      <w:pPr>
        <w:jc w:val="both"/>
      </w:pPr>
    </w:p>
    <w:p w14:paraId="259AAC8E" w14:textId="77777777" w:rsidR="000858F0" w:rsidRPr="004D653E" w:rsidRDefault="000858F0" w:rsidP="006B7A2C">
      <w:pPr>
        <w:jc w:val="both"/>
      </w:pPr>
    </w:p>
    <w:p w14:paraId="39DA8BD1" w14:textId="77777777" w:rsidR="000858F0" w:rsidRPr="004D653E" w:rsidRDefault="000858F0" w:rsidP="006B7A2C">
      <w:pPr>
        <w:jc w:val="both"/>
      </w:pPr>
    </w:p>
    <w:p w14:paraId="1032AEAA" w14:textId="77777777" w:rsidR="000858F0" w:rsidRPr="004D653E" w:rsidRDefault="000858F0" w:rsidP="006B7A2C">
      <w:pPr>
        <w:jc w:val="both"/>
      </w:pPr>
    </w:p>
    <w:p w14:paraId="03636C27" w14:textId="77777777" w:rsidR="000858F0" w:rsidRPr="004D653E" w:rsidRDefault="000858F0" w:rsidP="006B7A2C">
      <w:pPr>
        <w:jc w:val="both"/>
      </w:pPr>
    </w:p>
    <w:p w14:paraId="1838D715" w14:textId="77777777" w:rsidR="000858F0" w:rsidRPr="004D653E" w:rsidRDefault="000858F0" w:rsidP="006B7A2C">
      <w:pPr>
        <w:jc w:val="both"/>
      </w:pPr>
    </w:p>
    <w:p w14:paraId="579FFBF9" w14:textId="77777777" w:rsidR="000858F0" w:rsidRPr="004D653E" w:rsidRDefault="000858F0" w:rsidP="006B7A2C">
      <w:pPr>
        <w:jc w:val="both"/>
      </w:pPr>
    </w:p>
    <w:p w14:paraId="2F9253E7" w14:textId="77777777" w:rsidR="000858F0" w:rsidRPr="004D653E" w:rsidRDefault="000858F0" w:rsidP="006B7A2C">
      <w:pPr>
        <w:jc w:val="both"/>
      </w:pPr>
    </w:p>
    <w:p w14:paraId="1BA99398" w14:textId="77777777" w:rsidR="000858F0" w:rsidRPr="004D653E" w:rsidRDefault="000858F0" w:rsidP="006B7A2C">
      <w:pPr>
        <w:jc w:val="both"/>
      </w:pPr>
    </w:p>
    <w:p w14:paraId="538FFD6B" w14:textId="77777777" w:rsidR="000858F0" w:rsidRPr="004D653E" w:rsidRDefault="000858F0" w:rsidP="006B7A2C">
      <w:pPr>
        <w:jc w:val="both"/>
      </w:pPr>
    </w:p>
    <w:p w14:paraId="55F9CB7C" w14:textId="77777777" w:rsidR="000858F0" w:rsidRPr="004D653E" w:rsidRDefault="000858F0" w:rsidP="006B7A2C">
      <w:pPr>
        <w:jc w:val="both"/>
      </w:pPr>
    </w:p>
    <w:p w14:paraId="6B00372D" w14:textId="77777777" w:rsidR="000858F0" w:rsidRPr="004D653E" w:rsidRDefault="000858F0" w:rsidP="006B7A2C">
      <w:pPr>
        <w:jc w:val="both"/>
      </w:pPr>
    </w:p>
    <w:p w14:paraId="02519F1B" w14:textId="77777777" w:rsidR="000858F0" w:rsidRPr="004D653E" w:rsidRDefault="000858F0" w:rsidP="006B7A2C">
      <w:pPr>
        <w:jc w:val="both"/>
      </w:pPr>
    </w:p>
    <w:p w14:paraId="105175B3" w14:textId="77777777" w:rsidR="000858F0" w:rsidRPr="004D653E" w:rsidRDefault="000858F0" w:rsidP="006B7A2C">
      <w:pPr>
        <w:jc w:val="both"/>
      </w:pPr>
    </w:p>
    <w:p w14:paraId="201D11EC" w14:textId="77777777" w:rsidR="000858F0" w:rsidRPr="004D653E" w:rsidRDefault="000858F0" w:rsidP="006B7A2C">
      <w:pPr>
        <w:jc w:val="both"/>
      </w:pPr>
    </w:p>
    <w:p w14:paraId="16455691" w14:textId="77777777" w:rsidR="000858F0" w:rsidRPr="004D653E" w:rsidRDefault="000858F0" w:rsidP="006B7A2C">
      <w:pPr>
        <w:jc w:val="both"/>
      </w:pPr>
    </w:p>
    <w:p w14:paraId="7D16A541" w14:textId="77777777" w:rsidR="000858F0" w:rsidRPr="004D653E" w:rsidRDefault="000858F0" w:rsidP="006B7A2C">
      <w:pPr>
        <w:jc w:val="both"/>
      </w:pPr>
    </w:p>
    <w:p w14:paraId="68CEB1BC" w14:textId="77777777" w:rsidR="000858F0" w:rsidRPr="004D653E" w:rsidRDefault="000858F0" w:rsidP="006B7A2C">
      <w:pPr>
        <w:jc w:val="both"/>
      </w:pPr>
    </w:p>
    <w:p w14:paraId="5C8574B4" w14:textId="77777777" w:rsidR="000858F0" w:rsidRPr="004D653E" w:rsidRDefault="000858F0" w:rsidP="006B7A2C">
      <w:pPr>
        <w:jc w:val="both"/>
      </w:pPr>
    </w:p>
    <w:p w14:paraId="06DAFD74" w14:textId="77777777" w:rsidR="000858F0" w:rsidRPr="004D653E" w:rsidRDefault="000858F0" w:rsidP="006B7A2C">
      <w:pPr>
        <w:jc w:val="both"/>
      </w:pPr>
    </w:p>
    <w:p w14:paraId="1A39F960" w14:textId="77777777" w:rsidR="000858F0" w:rsidRPr="004D653E" w:rsidRDefault="000858F0" w:rsidP="006B7A2C">
      <w:pPr>
        <w:jc w:val="both"/>
      </w:pPr>
    </w:p>
    <w:p w14:paraId="3D208E20" w14:textId="77777777" w:rsidR="000858F0" w:rsidRPr="004D653E" w:rsidRDefault="000858F0" w:rsidP="006B7A2C">
      <w:pPr>
        <w:jc w:val="both"/>
      </w:pPr>
    </w:p>
    <w:p w14:paraId="24F92896" w14:textId="77777777" w:rsidR="000858F0" w:rsidRPr="004D653E" w:rsidRDefault="000858F0" w:rsidP="006B7A2C">
      <w:pPr>
        <w:jc w:val="both"/>
      </w:pPr>
    </w:p>
    <w:p w14:paraId="0596B67F" w14:textId="77777777" w:rsidR="000858F0" w:rsidRPr="004D653E" w:rsidRDefault="000858F0" w:rsidP="006B7A2C">
      <w:pPr>
        <w:jc w:val="both"/>
      </w:pPr>
    </w:p>
    <w:p w14:paraId="01E3DBDD" w14:textId="77777777" w:rsidR="000858F0" w:rsidRPr="004D653E" w:rsidRDefault="000858F0" w:rsidP="006B7A2C">
      <w:pPr>
        <w:jc w:val="both"/>
      </w:pPr>
    </w:p>
    <w:p w14:paraId="1D7669D4" w14:textId="77777777" w:rsidR="000858F0" w:rsidRPr="004D653E" w:rsidRDefault="000858F0" w:rsidP="006B7A2C">
      <w:pPr>
        <w:jc w:val="both"/>
      </w:pPr>
    </w:p>
    <w:p w14:paraId="62C6BADD" w14:textId="77777777" w:rsidR="000858F0" w:rsidRPr="004D653E" w:rsidRDefault="000858F0" w:rsidP="006B7A2C">
      <w:pPr>
        <w:jc w:val="both"/>
      </w:pPr>
    </w:p>
    <w:p w14:paraId="7CFBA0C0" w14:textId="77777777" w:rsidR="000858F0" w:rsidRPr="004D653E" w:rsidRDefault="000858F0" w:rsidP="006B7A2C">
      <w:pPr>
        <w:jc w:val="both"/>
      </w:pPr>
    </w:p>
    <w:p w14:paraId="5C52D83D" w14:textId="77777777" w:rsidR="000858F0" w:rsidRPr="004D653E" w:rsidRDefault="000858F0" w:rsidP="006B7A2C">
      <w:pPr>
        <w:jc w:val="both"/>
      </w:pPr>
    </w:p>
    <w:p w14:paraId="713E8AFA" w14:textId="77777777" w:rsidR="000858F0" w:rsidRPr="004D653E" w:rsidRDefault="000858F0" w:rsidP="006B7A2C">
      <w:pPr>
        <w:jc w:val="both"/>
      </w:pPr>
    </w:p>
    <w:p w14:paraId="07668B77" w14:textId="77777777" w:rsidR="000858F0" w:rsidRPr="004D653E" w:rsidRDefault="000858F0" w:rsidP="006B7A2C">
      <w:pPr>
        <w:jc w:val="both"/>
      </w:pPr>
    </w:p>
    <w:p w14:paraId="0401046A" w14:textId="77777777" w:rsidR="000858F0" w:rsidRPr="004D653E" w:rsidRDefault="000858F0" w:rsidP="006B7A2C">
      <w:pPr>
        <w:jc w:val="both"/>
      </w:pPr>
    </w:p>
    <w:p w14:paraId="3613021E" w14:textId="77777777" w:rsidR="000858F0" w:rsidRPr="004D653E" w:rsidRDefault="000858F0" w:rsidP="006B7A2C">
      <w:pPr>
        <w:jc w:val="both"/>
      </w:pPr>
    </w:p>
    <w:p w14:paraId="124507CD" w14:textId="77777777" w:rsidR="000858F0" w:rsidRDefault="000858F0" w:rsidP="006B7A2C">
      <w:pPr>
        <w:jc w:val="both"/>
      </w:pPr>
    </w:p>
    <w:p w14:paraId="7D490136" w14:textId="77777777" w:rsidR="000858F0" w:rsidRPr="004D653E" w:rsidRDefault="000858F0" w:rsidP="006B7A2C">
      <w:pPr>
        <w:jc w:val="both"/>
      </w:pPr>
    </w:p>
    <w:p w14:paraId="74C0683B" w14:textId="77777777" w:rsidR="000858F0" w:rsidRPr="004D653E" w:rsidRDefault="000858F0" w:rsidP="006B7A2C">
      <w:pPr>
        <w:jc w:val="both"/>
      </w:pPr>
    </w:p>
    <w:p w14:paraId="146B83C4" w14:textId="77777777" w:rsidR="000858F0" w:rsidRPr="004D653E" w:rsidRDefault="000858F0" w:rsidP="006B7A2C">
      <w:pPr>
        <w:jc w:val="both"/>
      </w:pPr>
    </w:p>
    <w:p w14:paraId="7BAAB211" w14:textId="77777777" w:rsidR="000858F0" w:rsidRPr="004D653E" w:rsidRDefault="000858F0" w:rsidP="006B7A2C">
      <w:pPr>
        <w:jc w:val="both"/>
      </w:pPr>
    </w:p>
    <w:p w14:paraId="5E7E3B66" w14:textId="77777777" w:rsidR="000858F0" w:rsidRPr="004D653E" w:rsidRDefault="000858F0" w:rsidP="006B7A2C">
      <w:pPr>
        <w:jc w:val="both"/>
      </w:pPr>
    </w:p>
    <w:p w14:paraId="2BB99066" w14:textId="77777777" w:rsidR="000858F0" w:rsidRDefault="000858F0" w:rsidP="006B7A2C">
      <w:pPr>
        <w:jc w:val="both"/>
      </w:pPr>
    </w:p>
    <w:p w14:paraId="08E55274" w14:textId="77777777" w:rsidR="000858F0" w:rsidRDefault="000858F0" w:rsidP="006B7A2C">
      <w:pPr>
        <w:jc w:val="both"/>
      </w:pPr>
    </w:p>
    <w:p w14:paraId="6098E4DC" w14:textId="77777777" w:rsidR="000858F0" w:rsidRDefault="000858F0" w:rsidP="006B7A2C">
      <w:pPr>
        <w:jc w:val="both"/>
      </w:pPr>
    </w:p>
    <w:p w14:paraId="6490B904" w14:textId="77777777" w:rsidR="000858F0" w:rsidRDefault="000858F0" w:rsidP="006B7A2C">
      <w:pPr>
        <w:jc w:val="both"/>
      </w:pPr>
    </w:p>
    <w:p w14:paraId="1F16BA47" w14:textId="77777777" w:rsidR="000858F0" w:rsidRDefault="000858F0" w:rsidP="006B7A2C">
      <w:pPr>
        <w:jc w:val="both"/>
      </w:pPr>
    </w:p>
    <w:p w14:paraId="45F4F7E1" w14:textId="77777777" w:rsidR="000858F0" w:rsidRDefault="000858F0" w:rsidP="006B7A2C">
      <w:pPr>
        <w:jc w:val="both"/>
      </w:pPr>
    </w:p>
    <w:p w14:paraId="61D65485" w14:textId="77777777" w:rsidR="000858F0" w:rsidRPr="004D653E" w:rsidRDefault="000858F0" w:rsidP="006B7A2C">
      <w:pPr>
        <w:jc w:val="both"/>
      </w:pPr>
    </w:p>
    <w:p w14:paraId="76754DBA" w14:textId="77777777" w:rsidR="000858F0" w:rsidRPr="004D653E" w:rsidRDefault="000858F0" w:rsidP="006B7A2C">
      <w:pPr>
        <w:jc w:val="both"/>
      </w:pPr>
    </w:p>
    <w:p w14:paraId="0D33C97E" w14:textId="77777777" w:rsidR="000858F0" w:rsidRPr="004D653E" w:rsidRDefault="000858F0" w:rsidP="006B7A2C">
      <w:pPr>
        <w:jc w:val="both"/>
      </w:pPr>
    </w:p>
    <w:p w14:paraId="16C59010" w14:textId="77777777" w:rsidR="000858F0" w:rsidRPr="004D653E" w:rsidRDefault="000858F0" w:rsidP="006B7A2C">
      <w:pPr>
        <w:tabs>
          <w:tab w:val="left" w:pos="4128"/>
        </w:tabs>
        <w:jc w:val="both"/>
      </w:pPr>
      <w:r w:rsidRPr="004D653E">
        <w:tab/>
      </w:r>
    </w:p>
    <w:p w14:paraId="34346C83"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lastRenderedPageBreak/>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5A33A7FE" w14:textId="77777777" w:rsidR="000858F0" w:rsidRPr="004D653E" w:rsidRDefault="003D17C9" w:rsidP="00912BEA">
      <w:pPr>
        <w:spacing w:line="413" w:lineRule="exact"/>
        <w:ind w:left="180" w:right="278"/>
        <w:jc w:val="center"/>
        <w:rPr>
          <w:sz w:val="28"/>
          <w:szCs w:val="28"/>
        </w:rPr>
      </w:pPr>
      <w:r>
        <w:rPr>
          <w:b/>
          <w:bCs/>
          <w:sz w:val="28"/>
          <w:szCs w:val="28"/>
        </w:rPr>
        <w:t>ПРЕДМЕТА</w:t>
      </w:r>
      <w:r w:rsidR="000858F0">
        <w:rPr>
          <w:b/>
          <w:bCs/>
          <w:sz w:val="28"/>
          <w:szCs w:val="28"/>
        </w:rPr>
        <w:t xml:space="preserve"> </w:t>
      </w:r>
      <w:r w:rsidR="000858F0" w:rsidRPr="004D653E">
        <w:rPr>
          <w:b/>
          <w:bCs/>
          <w:color w:val="auto"/>
          <w:kern w:val="0"/>
          <w:sz w:val="28"/>
          <w:szCs w:val="28"/>
          <w:lang w:eastAsia="en-US"/>
        </w:rPr>
        <w:t>«ИСТОРИЯ»</w:t>
      </w:r>
    </w:p>
    <w:p w14:paraId="326BB71D" w14:textId="77D0FE1C" w:rsidR="000858F0" w:rsidRPr="001B1A40" w:rsidRDefault="000858F0" w:rsidP="00E64B30">
      <w:pPr>
        <w:spacing w:line="360" w:lineRule="auto"/>
        <w:ind w:firstLine="709"/>
        <w:jc w:val="both"/>
        <w:rPr>
          <w:b/>
          <w:bCs/>
          <w:color w:val="auto"/>
          <w:kern w:val="0"/>
          <w:sz w:val="28"/>
          <w:szCs w:val="28"/>
        </w:rPr>
      </w:pPr>
      <w:r w:rsidRPr="004D653E">
        <w:rPr>
          <w:b/>
          <w:bCs/>
          <w:color w:val="auto"/>
          <w:kern w:val="0"/>
          <w:sz w:val="28"/>
          <w:szCs w:val="28"/>
        </w:rPr>
        <w:t>1.</w:t>
      </w:r>
      <w:r w:rsidR="001B1A40">
        <w:rPr>
          <w:b/>
          <w:bCs/>
          <w:color w:val="auto"/>
          <w:kern w:val="0"/>
          <w:sz w:val="28"/>
          <w:szCs w:val="28"/>
        </w:rPr>
        <w:t>1</w:t>
      </w:r>
      <w:r w:rsidRPr="004D653E">
        <w:rPr>
          <w:b/>
          <w:bCs/>
          <w:color w:val="auto"/>
          <w:kern w:val="0"/>
          <w:sz w:val="28"/>
          <w:szCs w:val="28"/>
        </w:rPr>
        <w:t xml:space="preserve">. Место </w:t>
      </w:r>
      <w:r w:rsidR="00AC11BA">
        <w:rPr>
          <w:b/>
          <w:bCs/>
          <w:color w:val="auto"/>
          <w:kern w:val="0"/>
          <w:sz w:val="28"/>
          <w:szCs w:val="28"/>
        </w:rPr>
        <w:t>учебного предмета</w:t>
      </w:r>
      <w:r w:rsidRPr="004D653E">
        <w:rPr>
          <w:b/>
          <w:bCs/>
          <w:color w:val="auto"/>
          <w:kern w:val="0"/>
          <w:sz w:val="28"/>
          <w:szCs w:val="28"/>
        </w:rPr>
        <w:t xml:space="preserve"> в структуре </w:t>
      </w:r>
      <w:r w:rsidRPr="001B1A40">
        <w:rPr>
          <w:b/>
          <w:bCs/>
          <w:color w:val="auto"/>
          <w:kern w:val="0"/>
          <w:sz w:val="28"/>
          <w:szCs w:val="28"/>
        </w:rPr>
        <w:t xml:space="preserve">программы подготовки специалистов среднего звена. </w:t>
      </w:r>
    </w:p>
    <w:p w14:paraId="695CB22B" w14:textId="133490EE" w:rsidR="000858F0" w:rsidRPr="004D653E" w:rsidRDefault="00040494"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auto"/>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10319B">
        <w:rPr>
          <w:sz w:val="28"/>
          <w:szCs w:val="28"/>
        </w:rPr>
        <w:t xml:space="preserve">ОУП.05 </w:t>
      </w:r>
      <w:r w:rsidR="000858F0" w:rsidRPr="00450B23">
        <w:rPr>
          <w:sz w:val="28"/>
          <w:szCs w:val="28"/>
        </w:rPr>
        <w:t>«</w:t>
      </w:r>
      <w:r w:rsidR="000858F0">
        <w:rPr>
          <w:sz w:val="28"/>
          <w:szCs w:val="28"/>
        </w:rPr>
        <w:t>История</w:t>
      </w:r>
      <w:r w:rsidR="000858F0" w:rsidRPr="00450B23">
        <w:rPr>
          <w:sz w:val="28"/>
          <w:szCs w:val="28"/>
        </w:rPr>
        <w:t xml:space="preserve">» </w:t>
      </w:r>
      <w:r w:rsidR="0010319B">
        <w:rPr>
          <w:sz w:val="28"/>
          <w:szCs w:val="28"/>
        </w:rPr>
        <w:t>я</w:t>
      </w:r>
      <w:r w:rsidR="0010319B" w:rsidRPr="00450B23">
        <w:rPr>
          <w:sz w:val="28"/>
          <w:szCs w:val="28"/>
        </w:rPr>
        <w:t xml:space="preserve">вляется </w:t>
      </w:r>
      <w:r w:rsidR="0010319B">
        <w:rPr>
          <w:sz w:val="28"/>
          <w:szCs w:val="28"/>
        </w:rPr>
        <w:t xml:space="preserve">обязательной частью общеобразовательного цикла ОПОП в соответствии с ФГОС по специальности </w:t>
      </w:r>
      <w:r w:rsidR="0010319B">
        <w:rPr>
          <w:rFonts w:eastAsia="Calibri"/>
          <w:sz w:val="28"/>
          <w:szCs w:val="28"/>
        </w:rPr>
        <w:t xml:space="preserve">42.02.01 Реклама. </w:t>
      </w:r>
      <w:r w:rsidR="0010319B">
        <w:rPr>
          <w:sz w:val="28"/>
          <w:szCs w:val="28"/>
        </w:rPr>
        <w:t>О</w:t>
      </w:r>
      <w:r w:rsidR="000858F0" w:rsidRPr="00450B23">
        <w:rPr>
          <w:sz w:val="28"/>
          <w:szCs w:val="28"/>
        </w:rPr>
        <w:t>тносится к предметной области «</w:t>
      </w:r>
      <w:r w:rsidR="000858F0">
        <w:rPr>
          <w:sz w:val="28"/>
          <w:szCs w:val="28"/>
        </w:rPr>
        <w:t xml:space="preserve">Общественные науки» согласно ФГОС среднего общего образования. </w:t>
      </w:r>
    </w:p>
    <w:p w14:paraId="242C0546" w14:textId="6764C704" w:rsidR="000858F0" w:rsidRPr="004D653E" w:rsidRDefault="000858F0"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auto"/>
          <w:kern w:val="0"/>
          <w:sz w:val="28"/>
          <w:szCs w:val="28"/>
        </w:rPr>
      </w:pPr>
      <w:r w:rsidRPr="004D653E">
        <w:rPr>
          <w:b/>
          <w:bCs/>
          <w:color w:val="auto"/>
          <w:kern w:val="0"/>
          <w:sz w:val="28"/>
          <w:szCs w:val="28"/>
        </w:rPr>
        <w:t>1.</w:t>
      </w:r>
      <w:r w:rsidR="00E64B30">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AC11BA">
        <w:rPr>
          <w:b/>
          <w:bCs/>
          <w:color w:val="auto"/>
          <w:kern w:val="0"/>
          <w:sz w:val="28"/>
          <w:szCs w:val="28"/>
        </w:rPr>
        <w:t>планируемые</w:t>
      </w:r>
      <w:r w:rsidRPr="004D653E">
        <w:rPr>
          <w:b/>
          <w:bCs/>
          <w:color w:val="auto"/>
          <w:kern w:val="0"/>
          <w:sz w:val="28"/>
          <w:szCs w:val="28"/>
        </w:rPr>
        <w:t xml:space="preserve"> результат</w:t>
      </w:r>
      <w:r w:rsidR="00AC11BA">
        <w:rPr>
          <w:b/>
          <w:bCs/>
          <w:color w:val="auto"/>
          <w:kern w:val="0"/>
          <w:sz w:val="28"/>
          <w:szCs w:val="28"/>
        </w:rPr>
        <w:t>ы</w:t>
      </w:r>
      <w:r w:rsidRPr="004D653E">
        <w:rPr>
          <w:b/>
          <w:bCs/>
          <w:color w:val="auto"/>
          <w:kern w:val="0"/>
          <w:sz w:val="28"/>
          <w:szCs w:val="28"/>
        </w:rPr>
        <w:t xml:space="preserve"> освоения учебно</w:t>
      </w:r>
      <w:r w:rsidR="003D17C9">
        <w:rPr>
          <w:b/>
          <w:bCs/>
          <w:color w:val="auto"/>
          <w:kern w:val="0"/>
          <w:sz w:val="28"/>
          <w:szCs w:val="28"/>
        </w:rPr>
        <w:t>го</w:t>
      </w:r>
      <w:r w:rsidRPr="004D653E">
        <w:rPr>
          <w:b/>
          <w:bCs/>
          <w:color w:val="auto"/>
          <w:kern w:val="0"/>
          <w:sz w:val="28"/>
          <w:szCs w:val="28"/>
        </w:rPr>
        <w:t xml:space="preserve"> </w:t>
      </w:r>
      <w:r w:rsidR="003D17C9">
        <w:rPr>
          <w:b/>
          <w:bCs/>
          <w:color w:val="auto"/>
          <w:kern w:val="0"/>
          <w:sz w:val="28"/>
          <w:szCs w:val="28"/>
        </w:rPr>
        <w:t>предмета</w:t>
      </w:r>
      <w:r w:rsidRPr="004D653E">
        <w:rPr>
          <w:b/>
          <w:bCs/>
          <w:color w:val="auto"/>
          <w:kern w:val="0"/>
          <w:sz w:val="28"/>
          <w:szCs w:val="28"/>
        </w:rPr>
        <w:t>:</w:t>
      </w:r>
    </w:p>
    <w:p w14:paraId="47D30640" w14:textId="77777777" w:rsidR="000858F0" w:rsidRDefault="000858F0" w:rsidP="00E64B30">
      <w:pPr>
        <w:spacing w:line="360" w:lineRule="auto"/>
        <w:ind w:firstLine="709"/>
        <w:jc w:val="both"/>
        <w:rPr>
          <w:sz w:val="28"/>
          <w:szCs w:val="28"/>
        </w:rPr>
      </w:pPr>
      <w:r w:rsidRPr="003826EA">
        <w:rPr>
          <w:sz w:val="28"/>
          <w:szCs w:val="28"/>
        </w:rPr>
        <w:t xml:space="preserve">Цель изучения </w:t>
      </w:r>
      <w:r w:rsidR="003D17C9">
        <w:rPr>
          <w:sz w:val="28"/>
          <w:szCs w:val="28"/>
        </w:rPr>
        <w:t>учебного предмета «Исто</w:t>
      </w:r>
      <w:r w:rsidR="003D5842">
        <w:rPr>
          <w:sz w:val="28"/>
          <w:szCs w:val="28"/>
        </w:rPr>
        <w:t>р</w:t>
      </w:r>
      <w:r w:rsidR="003D17C9">
        <w:rPr>
          <w:sz w:val="28"/>
          <w:szCs w:val="28"/>
        </w:rPr>
        <w:t>ия»</w:t>
      </w:r>
      <w:r w:rsidRPr="003826EA">
        <w:rPr>
          <w:sz w:val="28"/>
          <w:szCs w:val="28"/>
        </w:rPr>
        <w:t xml:space="preserve"> - </w:t>
      </w:r>
      <w:r w:rsidRPr="00C32394">
        <w:rPr>
          <w:sz w:val="28"/>
          <w:szCs w:val="28"/>
        </w:rPr>
        <w:t>овладение знаниями об основных этапах развития</w:t>
      </w:r>
      <w:r>
        <w:rPr>
          <w:sz w:val="28"/>
          <w:szCs w:val="28"/>
        </w:rPr>
        <w:t xml:space="preserve"> </w:t>
      </w:r>
      <w:r w:rsidRPr="00C32394">
        <w:rPr>
          <w:sz w:val="28"/>
          <w:szCs w:val="28"/>
        </w:rPr>
        <w:t>человеческого общества с древности до наших дней в социальной,</w:t>
      </w:r>
      <w:r>
        <w:rPr>
          <w:sz w:val="28"/>
          <w:szCs w:val="28"/>
        </w:rPr>
        <w:t xml:space="preserve"> </w:t>
      </w:r>
      <w:r w:rsidRPr="00C32394">
        <w:rPr>
          <w:sz w:val="28"/>
          <w:szCs w:val="28"/>
        </w:rPr>
        <w:t>экономической, политической, духовной и нравственной сферах при особом</w:t>
      </w:r>
      <w:r>
        <w:rPr>
          <w:sz w:val="28"/>
          <w:szCs w:val="28"/>
        </w:rPr>
        <w:t xml:space="preserve"> </w:t>
      </w:r>
      <w:r w:rsidRPr="00C32394">
        <w:rPr>
          <w:sz w:val="28"/>
          <w:szCs w:val="28"/>
        </w:rPr>
        <w:t>внимании к месту и роли России во всемирно-историческом процессе</w:t>
      </w:r>
      <w:r>
        <w:rPr>
          <w:sz w:val="28"/>
          <w:szCs w:val="28"/>
        </w:rPr>
        <w:t>.</w:t>
      </w:r>
    </w:p>
    <w:p w14:paraId="72F551B0"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sidR="003D17C9">
        <w:rPr>
          <w:rFonts w:eastAsia="SchoolBookCSanPin-Regular"/>
          <w:color w:val="auto"/>
          <w:kern w:val="0"/>
          <w:sz w:val="28"/>
          <w:szCs w:val="28"/>
        </w:rPr>
        <w:t>го</w:t>
      </w:r>
      <w:r w:rsidRPr="00A80B3A">
        <w:rPr>
          <w:rFonts w:eastAsia="SchoolBookCSanPin-Regular"/>
          <w:color w:val="auto"/>
          <w:kern w:val="0"/>
          <w:sz w:val="28"/>
          <w:szCs w:val="28"/>
        </w:rPr>
        <w:t xml:space="preserve"> </w:t>
      </w:r>
      <w:r w:rsidR="003D17C9">
        <w:rPr>
          <w:rFonts w:eastAsia="SchoolBookCSanPin-Regular"/>
          <w:color w:val="auto"/>
          <w:kern w:val="0"/>
          <w:sz w:val="28"/>
          <w:szCs w:val="28"/>
        </w:rPr>
        <w:t>предмета</w:t>
      </w:r>
      <w:r w:rsidRPr="00A80B3A">
        <w:rPr>
          <w:rFonts w:eastAsia="SchoolBookCSanPin-Regular"/>
          <w:color w:val="auto"/>
          <w:kern w:val="0"/>
          <w:sz w:val="28"/>
          <w:szCs w:val="28"/>
        </w:rPr>
        <w:t xml:space="preserve"> «История»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484BB0E4"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личностных</w:t>
      </w:r>
      <w:r w:rsidRPr="00A80B3A">
        <w:rPr>
          <w:rFonts w:eastAsia="SchoolBookCSanPin-Regular"/>
          <w:b/>
          <w:bCs/>
          <w:color w:val="auto"/>
          <w:kern w:val="0"/>
          <w:sz w:val="28"/>
          <w:szCs w:val="28"/>
        </w:rPr>
        <w:t>:</w:t>
      </w:r>
    </w:p>
    <w:p w14:paraId="1ACE00A9" w14:textId="5B790EF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0858F0" w:rsidRPr="00A80B3A">
        <w:rPr>
          <w:rFonts w:eastAsia="SchoolBookCSanPin-Regular"/>
          <w:color w:val="auto"/>
          <w:kern w:val="0"/>
          <w:sz w:val="28"/>
          <w:szCs w:val="28"/>
        </w:rPr>
        <w:t xml:space="preserve"> сформированность российской гражданской идентичности, патриотизма, уважения к своему народу, чувств ответственности перед Родиной, гордости за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свой край, свою Родину, прошлое и настоящее многонационального народа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России, уважения к государственным символам (гербу, флагу, гимну);</w:t>
      </w:r>
    </w:p>
    <w:p w14:paraId="6BFC0119" w14:textId="2F01AF9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 xml:space="preserve">ЛР.2 </w:t>
      </w:r>
      <w:r w:rsidR="000858F0" w:rsidRPr="00A80B3A">
        <w:rPr>
          <w:rFonts w:eastAsia="SchoolBookCSanPin-Regular"/>
          <w:color w:val="auto"/>
          <w:kern w:val="0"/>
          <w:sz w:val="28"/>
          <w:szCs w:val="28"/>
        </w:rPr>
        <w:t>становление гражданской позиции как активного и ответственного члена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российского общества, осознающего свои</w:t>
      </w:r>
      <w:r w:rsidR="00384485">
        <w:rPr>
          <w:rFonts w:eastAsia="SchoolBookCSanPin-Regular"/>
          <w:color w:val="auto"/>
          <w:kern w:val="0"/>
          <w:sz w:val="28"/>
          <w:szCs w:val="28"/>
        </w:rPr>
        <w:t xml:space="preserve"> конституционные права и обязан</w:t>
      </w:r>
      <w:r w:rsidR="000858F0" w:rsidRPr="00A80B3A">
        <w:rPr>
          <w:rFonts w:eastAsia="SchoolBookCSanPin-Regular"/>
          <w:color w:val="auto"/>
          <w:kern w:val="0"/>
          <w:sz w:val="28"/>
          <w:szCs w:val="28"/>
        </w:rPr>
        <w:t>ности, уважающего закон и правопорядок</w:t>
      </w:r>
      <w:r w:rsidR="00384485">
        <w:rPr>
          <w:rFonts w:eastAsia="SchoolBookCSanPin-Regular"/>
          <w:color w:val="auto"/>
          <w:kern w:val="0"/>
          <w:sz w:val="28"/>
          <w:szCs w:val="28"/>
        </w:rPr>
        <w:t>, обладающего чувством собствен</w:t>
      </w:r>
      <w:r w:rsidR="000858F0" w:rsidRPr="00A80B3A">
        <w:rPr>
          <w:rFonts w:eastAsia="SchoolBookCSanPin-Regular"/>
          <w:color w:val="auto"/>
          <w:kern w:val="0"/>
          <w:sz w:val="28"/>
          <w:szCs w:val="28"/>
        </w:rPr>
        <w:t>ного достоинства, осознанно принимающего традиционные национальные и</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общечеловеческие гуманистические и демократические ценности;</w:t>
      </w:r>
    </w:p>
    <w:p w14:paraId="3DC314A4" w14:textId="7A5685A6" w:rsidR="000858F0" w:rsidRPr="00A80B3A" w:rsidRDefault="002E49D2" w:rsidP="00E64B30">
      <w:pPr>
        <w:widowControl w:val="0"/>
        <w:tabs>
          <w:tab w:val="left" w:pos="900"/>
        </w:tabs>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ЛР.3</w:t>
      </w:r>
      <w:r w:rsidR="000858F0" w:rsidRPr="00A80B3A">
        <w:rPr>
          <w:rFonts w:eastAsia="SchoolBookCSanPin-Regular"/>
          <w:color w:val="auto"/>
          <w:kern w:val="0"/>
          <w:sz w:val="28"/>
          <w:szCs w:val="28"/>
        </w:rPr>
        <w:t xml:space="preserve"> готовность к служению Отечеству, его защите;</w:t>
      </w:r>
    </w:p>
    <w:p w14:paraId="7FFBBB74" w14:textId="6022E425"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lastRenderedPageBreak/>
        <w:t>ЛР.3</w:t>
      </w:r>
      <w:r w:rsidR="000858F0" w:rsidRPr="00A80B3A">
        <w:rPr>
          <w:color w:val="auto"/>
          <w:kern w:val="0"/>
          <w:sz w:val="28"/>
          <w:szCs w:val="28"/>
        </w:rPr>
        <w:t xml:space="preserve"> </w:t>
      </w:r>
      <w:r w:rsidR="000858F0" w:rsidRPr="00A80B3A">
        <w:rPr>
          <w:rFonts w:eastAsia="SchoolBookCSanPin-Regular"/>
          <w:color w:val="auto"/>
          <w:kern w:val="0"/>
          <w:sz w:val="28"/>
          <w:szCs w:val="28"/>
        </w:rPr>
        <w:t>сформированность мировоззрения, соответствующего современному уровню</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развития исторической науки и общественной практики, основанного на диалоге культур, а также различных форм общественного сознания, осознание</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своего места в поликультурном мире;</w:t>
      </w:r>
    </w:p>
    <w:p w14:paraId="77535636" w14:textId="39291C3D"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ЛР.4</w:t>
      </w:r>
      <w:r w:rsidR="000858F0" w:rsidRPr="00A80B3A">
        <w:rPr>
          <w:color w:val="auto"/>
          <w:kern w:val="0"/>
          <w:sz w:val="28"/>
          <w:szCs w:val="28"/>
        </w:rPr>
        <w:t xml:space="preserve"> </w:t>
      </w:r>
      <w:r w:rsidR="000858F0" w:rsidRPr="00A80B3A">
        <w:rPr>
          <w:rFonts w:eastAsia="SchoolBookCSanPin-Regular"/>
          <w:color w:val="auto"/>
          <w:kern w:val="0"/>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и способность к самостоятельной, творческой и ответственной деятельности;</w:t>
      </w:r>
    </w:p>
    <w:p w14:paraId="531F463C" w14:textId="406018F8"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ЛР.5 </w:t>
      </w:r>
      <w:r w:rsidR="000858F0" w:rsidRPr="00A80B3A">
        <w:rPr>
          <w:rFonts w:eastAsia="SchoolBookCSanPin-Regular"/>
          <w:color w:val="auto"/>
          <w:kern w:val="0"/>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находить общие цели и сотрудничать для их достижения;</w:t>
      </w:r>
    </w:p>
    <w:p w14:paraId="71D645EF" w14:textId="77777777" w:rsidR="000858F0" w:rsidRPr="00A80B3A" w:rsidRDefault="000858F0" w:rsidP="00E64B30">
      <w:pPr>
        <w:autoSpaceDE w:val="0"/>
        <w:autoSpaceDN w:val="0"/>
        <w:adjustRightInd w:val="0"/>
        <w:spacing w:line="360" w:lineRule="auto"/>
        <w:ind w:firstLine="709"/>
        <w:jc w:val="both"/>
        <w:rPr>
          <w:b/>
          <w:bCs/>
          <w:color w:val="auto"/>
          <w:kern w:val="0"/>
          <w:sz w:val="28"/>
          <w:szCs w:val="28"/>
        </w:rPr>
      </w:pPr>
      <w:r w:rsidRPr="00A80B3A">
        <w:rPr>
          <w:color w:val="auto"/>
          <w:kern w:val="0"/>
          <w:sz w:val="28"/>
          <w:szCs w:val="28"/>
        </w:rPr>
        <w:t xml:space="preserve">• </w:t>
      </w:r>
      <w:r w:rsidRPr="00A80B3A">
        <w:rPr>
          <w:b/>
          <w:bCs/>
          <w:i/>
          <w:iCs/>
          <w:color w:val="auto"/>
          <w:kern w:val="0"/>
          <w:sz w:val="28"/>
          <w:szCs w:val="28"/>
        </w:rPr>
        <w:t>метапредметных</w:t>
      </w:r>
      <w:r w:rsidRPr="00A80B3A">
        <w:rPr>
          <w:b/>
          <w:bCs/>
          <w:color w:val="auto"/>
          <w:kern w:val="0"/>
          <w:sz w:val="28"/>
          <w:szCs w:val="28"/>
        </w:rPr>
        <w:t>:</w:t>
      </w:r>
    </w:p>
    <w:p w14:paraId="4445CF5F" w14:textId="0BA36932"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МР.1</w:t>
      </w:r>
      <w:r w:rsidR="000858F0" w:rsidRPr="00A80B3A">
        <w:rPr>
          <w:color w:val="auto"/>
          <w:kern w:val="0"/>
          <w:sz w:val="28"/>
          <w:szCs w:val="28"/>
        </w:rPr>
        <w:t xml:space="preserve"> </w:t>
      </w:r>
      <w:r w:rsidR="000858F0" w:rsidRPr="00A80B3A">
        <w:rPr>
          <w:rFonts w:eastAsia="SchoolBookCSanPin-Regular"/>
          <w:color w:val="auto"/>
          <w:kern w:val="0"/>
          <w:sz w:val="28"/>
          <w:szCs w:val="28"/>
        </w:rPr>
        <w:t>умение самостоятельно определять цели деятельности и составлять планы</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самостоятельно осуществлять, контролировать и корректировать деятельность; использовать все возможные ресурсы для достижения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поставленных целей и реализации планов деятельности; выбирать успешные</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стратегии в различных ситуациях;</w:t>
      </w:r>
    </w:p>
    <w:p w14:paraId="45313891" w14:textId="277C181A"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МР.2 </w:t>
      </w:r>
      <w:r w:rsidR="000858F0" w:rsidRPr="00A80B3A">
        <w:rPr>
          <w:rFonts w:eastAsia="SchoolBookCSanPin-Regular"/>
          <w:color w:val="auto"/>
          <w:kern w:val="0"/>
          <w:sz w:val="28"/>
          <w:szCs w:val="28"/>
        </w:rPr>
        <w:t>умение продуктивно общаться и взаимодействовать в процессе совместной</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учитывать позиции других участников деятельности, эффективно разрешать конфликты;</w:t>
      </w:r>
    </w:p>
    <w:p w14:paraId="0C53F057" w14:textId="30D334B1"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МР.3</w:t>
      </w:r>
      <w:r w:rsidR="000858F0" w:rsidRPr="00A80B3A">
        <w:rPr>
          <w:color w:val="auto"/>
          <w:kern w:val="0"/>
          <w:sz w:val="28"/>
          <w:szCs w:val="28"/>
        </w:rPr>
        <w:t xml:space="preserve"> </w:t>
      </w:r>
      <w:r w:rsidR="000858F0" w:rsidRPr="00A80B3A">
        <w:rPr>
          <w:rFonts w:eastAsia="SchoolBookCSanPin-Regular"/>
          <w:color w:val="auto"/>
          <w:kern w:val="0"/>
          <w:sz w:val="28"/>
          <w:szCs w:val="28"/>
        </w:rPr>
        <w:t>владение навыками познавательной, учебно-исследовательской и проектной</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навыками разрешения проблем; способность и готовность к</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самостоятельному поиску методов решения практических задач, применению</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различных методов познания;</w:t>
      </w:r>
    </w:p>
    <w:p w14:paraId="0B37EF08" w14:textId="35CCF9E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МР.4</w:t>
      </w:r>
      <w:r w:rsidR="000858F0" w:rsidRPr="00A80B3A">
        <w:rPr>
          <w:color w:val="auto"/>
          <w:kern w:val="0"/>
          <w:sz w:val="28"/>
          <w:szCs w:val="28"/>
        </w:rPr>
        <w:t xml:space="preserve"> </w:t>
      </w:r>
      <w:r w:rsidR="000858F0" w:rsidRPr="00A80B3A">
        <w:rPr>
          <w:rFonts w:eastAsia="SchoolBookCSanPin-Regular"/>
          <w:color w:val="auto"/>
          <w:kern w:val="0"/>
          <w:sz w:val="28"/>
          <w:szCs w:val="28"/>
        </w:rPr>
        <w:t>готовность и способность к самостоятельной информационно-познавательной</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включая умение ориентироваться в различных источниках</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исторической информации, критически ее оценивать и интерпретировать;</w:t>
      </w:r>
    </w:p>
    <w:p w14:paraId="7BD9CCEF" w14:textId="38D1B3AA"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МР.5</w:t>
      </w:r>
      <w:r w:rsidR="000858F0" w:rsidRPr="00A80B3A">
        <w:rPr>
          <w:color w:val="auto"/>
          <w:kern w:val="0"/>
          <w:sz w:val="28"/>
          <w:szCs w:val="28"/>
        </w:rPr>
        <w:t xml:space="preserve"> </w:t>
      </w:r>
      <w:r w:rsidR="000858F0" w:rsidRPr="00A80B3A">
        <w:rPr>
          <w:rFonts w:eastAsia="SchoolBookCSanPin-Regular"/>
          <w:color w:val="auto"/>
          <w:kern w:val="0"/>
          <w:sz w:val="28"/>
          <w:szCs w:val="28"/>
        </w:rPr>
        <w:t xml:space="preserve">умение использовать средства информационных и коммуникационных технологий в решении когнитивных, коммуникативных и </w:t>
      </w:r>
      <w:r w:rsidR="000858F0" w:rsidRPr="00A80B3A">
        <w:rPr>
          <w:rFonts w:eastAsia="SchoolBookCSanPin-Regular"/>
          <w:color w:val="auto"/>
          <w:kern w:val="0"/>
          <w:sz w:val="28"/>
          <w:szCs w:val="28"/>
        </w:rPr>
        <w:lastRenderedPageBreak/>
        <w:t>организационных задач с</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соблюдением требований эргономики, техники безопасности, гигиены, ресурсосбережения,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правовых и этических норм, норм информационной безопасности;</w:t>
      </w:r>
    </w:p>
    <w:p w14:paraId="6D97F484" w14:textId="534F72E5"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МР.6</w:t>
      </w:r>
      <w:r w:rsidR="000858F0" w:rsidRPr="00A80B3A">
        <w:rPr>
          <w:color w:val="auto"/>
          <w:kern w:val="0"/>
          <w:sz w:val="28"/>
          <w:szCs w:val="28"/>
        </w:rPr>
        <w:t xml:space="preserve"> </w:t>
      </w:r>
      <w:r w:rsidR="000858F0" w:rsidRPr="00A80B3A">
        <w:rPr>
          <w:rFonts w:eastAsia="SchoolBookCSanPin-Regular"/>
          <w:color w:val="auto"/>
          <w:kern w:val="0"/>
          <w:sz w:val="28"/>
          <w:szCs w:val="28"/>
        </w:rPr>
        <w:t>умение самостоятельно оценивать и принимать решения, определяющие</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стратегию поведения, с учетом гражданских и нравственных ценностей;</w:t>
      </w:r>
    </w:p>
    <w:p w14:paraId="798C6A5B"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096138BA" w14:textId="530A7FB2"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71C9E02E" w14:textId="0B0A23E9"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2) владение комплексом знаний об истории России и человечества в целом, представлениями об общем и особенном в мировом историческом процессе;</w:t>
      </w:r>
    </w:p>
    <w:p w14:paraId="68AA2FC8" w14:textId="1F1047B6"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3) сформированность умений применять исторические знания в профессиональной и общественной деятельности, поликультурном общении;</w:t>
      </w:r>
    </w:p>
    <w:p w14:paraId="63F7FB39" w14:textId="4E9BCF15"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4) владение навыками проектной деятельности и исторической реконструкции с привлечением различных источников;</w:t>
      </w:r>
    </w:p>
    <w:p w14:paraId="3B6DA54E" w14:textId="4A643AC9"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5) сформированность умений вести диалог, обосновывать свою точку зрения в дискуссии по исторической тематике.</w:t>
      </w:r>
    </w:p>
    <w:p w14:paraId="78472EB8" w14:textId="0B780E12" w:rsidR="000858F0" w:rsidRPr="00A80B3A" w:rsidRDefault="000858F0" w:rsidP="00E64B30">
      <w:pPr>
        <w:widowControl w:val="0"/>
        <w:tabs>
          <w:tab w:val="left" w:pos="900"/>
        </w:tabs>
        <w:spacing w:line="360" w:lineRule="auto"/>
        <w:ind w:firstLine="709"/>
        <w:jc w:val="both"/>
        <w:rPr>
          <w:rFonts w:eastAsia="SchoolBookCSanPin-Regular"/>
          <w:color w:val="auto"/>
          <w:kern w:val="0"/>
          <w:sz w:val="28"/>
          <w:szCs w:val="28"/>
        </w:rPr>
      </w:pPr>
    </w:p>
    <w:p w14:paraId="5DD831AB" w14:textId="77777777" w:rsidR="000858F0" w:rsidRDefault="000858F0" w:rsidP="00E64B30">
      <w:pPr>
        <w:widowControl w:val="0"/>
        <w:tabs>
          <w:tab w:val="left" w:pos="900"/>
        </w:tabs>
        <w:spacing w:line="360" w:lineRule="auto"/>
        <w:jc w:val="both"/>
        <w:rPr>
          <w:sz w:val="28"/>
          <w:szCs w:val="28"/>
        </w:rPr>
        <w:sectPr w:rsidR="000858F0" w:rsidSect="00476FFD">
          <w:pgSz w:w="11906" w:h="16838"/>
          <w:pgMar w:top="1134" w:right="1134" w:bottom="1134" w:left="1134" w:header="709" w:footer="709" w:gutter="0"/>
          <w:cols w:space="708"/>
          <w:titlePg/>
          <w:docGrid w:linePitch="360"/>
        </w:sectPr>
      </w:pPr>
    </w:p>
    <w:p w14:paraId="1063B1AD"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lastRenderedPageBreak/>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5BA3FD35" w14:textId="77777777" w:rsidR="000858F0" w:rsidRDefault="000858F0" w:rsidP="003257B7">
      <w:pPr>
        <w:widowControl w:val="0"/>
        <w:tabs>
          <w:tab w:val="left" w:pos="594"/>
        </w:tabs>
        <w:jc w:val="both"/>
        <w:rPr>
          <w:b/>
          <w:bCs/>
          <w:spacing w:val="-4"/>
          <w:sz w:val="28"/>
          <w:szCs w:val="28"/>
        </w:rPr>
      </w:pPr>
    </w:p>
    <w:p w14:paraId="51FCDADD" w14:textId="6EF9678E"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w:t>
      </w:r>
      <w:r w:rsidR="00AC11BA">
        <w:rPr>
          <w:b/>
          <w:bCs/>
          <w:sz w:val="28"/>
          <w:szCs w:val="28"/>
        </w:rPr>
        <w:t>го предмета</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r w:rsidRPr="00CE0532">
        <w:rPr>
          <w:b/>
          <w:bCs/>
          <w:sz w:val="28"/>
          <w:szCs w:val="28"/>
        </w:rPr>
        <w:t>:</w:t>
      </w:r>
    </w:p>
    <w:p w14:paraId="6C652135" w14:textId="77777777" w:rsidR="000858F0" w:rsidRPr="004D653E" w:rsidRDefault="000858F0" w:rsidP="006B7A2C">
      <w:pPr>
        <w:spacing w:line="200" w:lineRule="exact"/>
        <w:jc w:val="both"/>
      </w:pPr>
    </w:p>
    <w:tbl>
      <w:tblPr>
        <w:tblW w:w="10076" w:type="dxa"/>
        <w:tblInd w:w="-6" w:type="dxa"/>
        <w:tblLayout w:type="fixed"/>
        <w:tblCellMar>
          <w:left w:w="0" w:type="dxa"/>
          <w:right w:w="0" w:type="dxa"/>
        </w:tblCellMar>
        <w:tblLook w:val="01E0" w:firstRow="1" w:lastRow="1" w:firstColumn="1" w:lastColumn="1" w:noHBand="0" w:noVBand="0"/>
      </w:tblPr>
      <w:tblGrid>
        <w:gridCol w:w="7905"/>
        <w:gridCol w:w="2171"/>
      </w:tblGrid>
      <w:tr w:rsidR="0005392E" w:rsidRPr="004D653E" w14:paraId="2CF9A60B" w14:textId="77777777" w:rsidTr="00284E10">
        <w:trPr>
          <w:trHeight w:hRule="exact" w:val="660"/>
        </w:trPr>
        <w:tc>
          <w:tcPr>
            <w:tcW w:w="7905" w:type="dxa"/>
            <w:tcBorders>
              <w:top w:val="single" w:sz="4" w:space="0" w:color="auto"/>
              <w:left w:val="single" w:sz="4" w:space="0" w:color="auto"/>
              <w:bottom w:val="single" w:sz="4" w:space="0" w:color="auto"/>
              <w:right w:val="single" w:sz="4" w:space="0" w:color="auto"/>
            </w:tcBorders>
          </w:tcPr>
          <w:p w14:paraId="7EB7CEAF" w14:textId="24DA58EB" w:rsidR="0005392E" w:rsidRPr="00767A54" w:rsidRDefault="0005392E" w:rsidP="0005392E">
            <w:pPr>
              <w:widowControl w:val="0"/>
              <w:spacing w:line="319" w:lineRule="exact"/>
              <w:ind w:right="3"/>
              <w:jc w:val="center"/>
              <w:rPr>
                <w:color w:val="auto"/>
                <w:kern w:val="0"/>
                <w:sz w:val="28"/>
                <w:szCs w:val="28"/>
                <w:lang w:val="en-US" w:eastAsia="en-US"/>
              </w:rPr>
            </w:pPr>
            <w:r w:rsidRPr="00822EF3">
              <w:rPr>
                <w:b/>
                <w:bCs/>
                <w:sz w:val="28"/>
                <w:szCs w:val="28"/>
              </w:rPr>
              <w:t>Вид учебной работы</w:t>
            </w:r>
          </w:p>
        </w:tc>
        <w:tc>
          <w:tcPr>
            <w:tcW w:w="2171" w:type="dxa"/>
            <w:tcBorders>
              <w:top w:val="single" w:sz="4" w:space="0" w:color="auto"/>
              <w:left w:val="single" w:sz="4" w:space="0" w:color="auto"/>
              <w:bottom w:val="single" w:sz="4" w:space="0" w:color="auto"/>
              <w:right w:val="single" w:sz="4" w:space="0" w:color="auto"/>
            </w:tcBorders>
          </w:tcPr>
          <w:p w14:paraId="6C810715" w14:textId="384C91DC" w:rsidR="0005392E" w:rsidRPr="00767A54" w:rsidRDefault="0005392E" w:rsidP="00284E10">
            <w:pPr>
              <w:widowControl w:val="0"/>
              <w:spacing w:line="322" w:lineRule="exact"/>
              <w:ind w:left="534" w:right="475" w:hanging="63"/>
              <w:jc w:val="center"/>
              <w:rPr>
                <w:color w:val="auto"/>
                <w:kern w:val="0"/>
                <w:sz w:val="28"/>
                <w:szCs w:val="28"/>
                <w:lang w:val="en-US" w:eastAsia="en-US"/>
              </w:rPr>
            </w:pPr>
            <w:r w:rsidRPr="00822EF3">
              <w:rPr>
                <w:b/>
                <w:bCs/>
                <w:sz w:val="28"/>
                <w:szCs w:val="28"/>
              </w:rPr>
              <w:t xml:space="preserve">Объем в </w:t>
            </w:r>
            <w:r w:rsidR="00284E10">
              <w:rPr>
                <w:b/>
                <w:bCs/>
                <w:sz w:val="28"/>
                <w:szCs w:val="28"/>
              </w:rPr>
              <w:t>час</w:t>
            </w:r>
            <w:r w:rsidRPr="00822EF3">
              <w:rPr>
                <w:b/>
                <w:bCs/>
                <w:sz w:val="28"/>
                <w:szCs w:val="28"/>
              </w:rPr>
              <w:t>ах</w:t>
            </w:r>
          </w:p>
        </w:tc>
      </w:tr>
      <w:tr w:rsidR="0005392E" w:rsidRPr="004D653E" w14:paraId="181C6475"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0063BFC1" w14:textId="459FF52D" w:rsidR="0005392E" w:rsidRPr="0005392E" w:rsidRDefault="0005392E" w:rsidP="0005392E">
            <w:pPr>
              <w:widowControl w:val="0"/>
              <w:spacing w:line="319" w:lineRule="exact"/>
              <w:ind w:left="99"/>
              <w:jc w:val="both"/>
              <w:rPr>
                <w:color w:val="auto"/>
                <w:kern w:val="0"/>
                <w:sz w:val="28"/>
                <w:szCs w:val="28"/>
                <w:lang w:eastAsia="en-US"/>
              </w:rPr>
            </w:pPr>
            <w:r>
              <w:rPr>
                <w:b/>
                <w:bCs/>
                <w:sz w:val="28"/>
                <w:szCs w:val="28"/>
              </w:rPr>
              <w:t>Объем образовательной программы учебного предмета</w:t>
            </w:r>
          </w:p>
        </w:tc>
        <w:tc>
          <w:tcPr>
            <w:tcW w:w="2171" w:type="dxa"/>
            <w:tcBorders>
              <w:top w:val="single" w:sz="4" w:space="0" w:color="auto"/>
              <w:left w:val="single" w:sz="4" w:space="0" w:color="auto"/>
              <w:bottom w:val="single" w:sz="4" w:space="0" w:color="auto"/>
              <w:right w:val="single" w:sz="4" w:space="0" w:color="auto"/>
            </w:tcBorders>
          </w:tcPr>
          <w:p w14:paraId="0DBFF4BB" w14:textId="05A5282D" w:rsidR="0005392E" w:rsidRPr="00BD659C" w:rsidRDefault="00A42F7D" w:rsidP="00284E10">
            <w:pPr>
              <w:widowControl w:val="0"/>
              <w:spacing w:line="314" w:lineRule="exact"/>
              <w:jc w:val="center"/>
              <w:rPr>
                <w:color w:val="auto"/>
                <w:kern w:val="0"/>
                <w:sz w:val="28"/>
                <w:szCs w:val="28"/>
                <w:lang w:eastAsia="en-US"/>
              </w:rPr>
            </w:pPr>
            <w:r>
              <w:rPr>
                <w:iCs/>
                <w:sz w:val="28"/>
                <w:szCs w:val="28"/>
              </w:rPr>
              <w:t>195</w:t>
            </w:r>
          </w:p>
        </w:tc>
      </w:tr>
      <w:tr w:rsidR="0005392E" w:rsidRPr="004D653E" w14:paraId="30835A3F"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14469908" w14:textId="0D935F9B" w:rsidR="0005392E" w:rsidRPr="00767A54" w:rsidRDefault="0005392E" w:rsidP="0005392E">
            <w:pPr>
              <w:widowControl w:val="0"/>
              <w:spacing w:line="319" w:lineRule="exact"/>
              <w:ind w:left="99"/>
              <w:jc w:val="both"/>
              <w:rPr>
                <w:color w:val="auto"/>
                <w:kern w:val="0"/>
                <w:sz w:val="28"/>
                <w:szCs w:val="28"/>
                <w:lang w:eastAsia="en-US"/>
              </w:rPr>
            </w:pPr>
            <w:r w:rsidRPr="003D7B69">
              <w:rPr>
                <w:b/>
                <w:bCs/>
                <w:sz w:val="28"/>
                <w:szCs w:val="28"/>
              </w:rPr>
              <w:t xml:space="preserve">Обязательная аудиторная учебная нагрузка (всего) </w:t>
            </w:r>
          </w:p>
        </w:tc>
        <w:tc>
          <w:tcPr>
            <w:tcW w:w="2171" w:type="dxa"/>
            <w:tcBorders>
              <w:top w:val="single" w:sz="4" w:space="0" w:color="auto"/>
              <w:left w:val="single" w:sz="4" w:space="0" w:color="auto"/>
              <w:bottom w:val="single" w:sz="4" w:space="0" w:color="auto"/>
              <w:right w:val="single" w:sz="4" w:space="0" w:color="auto"/>
            </w:tcBorders>
          </w:tcPr>
          <w:p w14:paraId="73697A3D" w14:textId="00F356CF" w:rsidR="0005392E" w:rsidRPr="00767A54" w:rsidRDefault="00A42F7D" w:rsidP="00284E10">
            <w:pPr>
              <w:widowControl w:val="0"/>
              <w:spacing w:line="314" w:lineRule="exact"/>
              <w:jc w:val="center"/>
              <w:rPr>
                <w:color w:val="auto"/>
                <w:kern w:val="0"/>
                <w:sz w:val="28"/>
                <w:szCs w:val="28"/>
                <w:lang w:eastAsia="en-US"/>
              </w:rPr>
            </w:pPr>
            <w:r>
              <w:rPr>
                <w:iCs/>
                <w:sz w:val="28"/>
                <w:szCs w:val="28"/>
              </w:rPr>
              <w:t>156</w:t>
            </w:r>
          </w:p>
        </w:tc>
      </w:tr>
      <w:tr w:rsidR="0005392E" w:rsidRPr="004D653E" w14:paraId="7C19A7B0"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3A29F815" w14:textId="75D3751C" w:rsidR="0005392E" w:rsidRPr="00767A54" w:rsidRDefault="0005392E" w:rsidP="0005392E">
            <w:pPr>
              <w:widowControl w:val="0"/>
              <w:spacing w:line="316" w:lineRule="exact"/>
              <w:ind w:left="99"/>
              <w:jc w:val="both"/>
              <w:rPr>
                <w:color w:val="auto"/>
                <w:kern w:val="0"/>
                <w:sz w:val="28"/>
                <w:szCs w:val="28"/>
                <w:lang w:val="en-US" w:eastAsia="en-US"/>
              </w:rPr>
            </w:pPr>
            <w:r w:rsidRPr="003D7B69">
              <w:rPr>
                <w:sz w:val="28"/>
                <w:szCs w:val="28"/>
              </w:rPr>
              <w:t>в том числе:</w:t>
            </w:r>
          </w:p>
        </w:tc>
        <w:tc>
          <w:tcPr>
            <w:tcW w:w="2171" w:type="dxa"/>
            <w:tcBorders>
              <w:top w:val="single" w:sz="4" w:space="0" w:color="auto"/>
              <w:left w:val="single" w:sz="4" w:space="0" w:color="auto"/>
              <w:bottom w:val="single" w:sz="4" w:space="0" w:color="auto"/>
              <w:right w:val="single" w:sz="4" w:space="0" w:color="auto"/>
            </w:tcBorders>
          </w:tcPr>
          <w:p w14:paraId="771F0542" w14:textId="77777777" w:rsidR="0005392E" w:rsidRPr="00767A54" w:rsidRDefault="0005392E" w:rsidP="00284E10">
            <w:pPr>
              <w:widowControl w:val="0"/>
              <w:jc w:val="center"/>
              <w:rPr>
                <w:sz w:val="22"/>
                <w:szCs w:val="22"/>
                <w:lang w:val="en-US"/>
              </w:rPr>
            </w:pPr>
          </w:p>
        </w:tc>
      </w:tr>
      <w:tr w:rsidR="0005392E" w:rsidRPr="004D653E" w14:paraId="71C49AD6"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7F430EBC" w14:textId="66347DF7" w:rsidR="0005392E" w:rsidRPr="003257B7" w:rsidRDefault="0005392E" w:rsidP="0005392E">
            <w:pPr>
              <w:widowControl w:val="0"/>
              <w:spacing w:line="314" w:lineRule="exact"/>
              <w:ind w:left="447" w:right="98"/>
              <w:jc w:val="both"/>
              <w:rPr>
                <w:color w:val="auto"/>
                <w:kern w:val="0"/>
                <w:sz w:val="28"/>
                <w:szCs w:val="28"/>
                <w:lang w:eastAsia="en-US"/>
              </w:rPr>
            </w:pPr>
            <w:r w:rsidRPr="003D7B69">
              <w:rPr>
                <w:sz w:val="28"/>
                <w:szCs w:val="28"/>
              </w:rPr>
              <w:t>лекционные занятия</w:t>
            </w:r>
          </w:p>
        </w:tc>
        <w:tc>
          <w:tcPr>
            <w:tcW w:w="2171" w:type="dxa"/>
            <w:tcBorders>
              <w:top w:val="single" w:sz="4" w:space="0" w:color="auto"/>
              <w:left w:val="single" w:sz="4" w:space="0" w:color="auto"/>
              <w:bottom w:val="single" w:sz="4" w:space="0" w:color="auto"/>
              <w:right w:val="single" w:sz="4" w:space="0" w:color="auto"/>
            </w:tcBorders>
          </w:tcPr>
          <w:p w14:paraId="4A992F9E" w14:textId="06EC2D13" w:rsidR="0005392E" w:rsidRPr="003257B7" w:rsidRDefault="00A42F7D" w:rsidP="00284E10">
            <w:pPr>
              <w:widowControl w:val="0"/>
              <w:spacing w:line="314" w:lineRule="exact"/>
              <w:jc w:val="center"/>
              <w:rPr>
                <w:color w:val="auto"/>
                <w:kern w:val="0"/>
                <w:sz w:val="28"/>
                <w:szCs w:val="28"/>
                <w:lang w:eastAsia="en-US"/>
              </w:rPr>
            </w:pPr>
            <w:r>
              <w:rPr>
                <w:sz w:val="28"/>
                <w:szCs w:val="28"/>
              </w:rPr>
              <w:t>116</w:t>
            </w:r>
          </w:p>
        </w:tc>
      </w:tr>
      <w:tr w:rsidR="0005392E" w:rsidRPr="004D653E" w14:paraId="3E332828"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1E74E6CD" w14:textId="5FA2F169" w:rsidR="0005392E" w:rsidRPr="00767A54" w:rsidRDefault="0005392E" w:rsidP="0005392E">
            <w:pPr>
              <w:widowControl w:val="0"/>
              <w:spacing w:line="316" w:lineRule="exact"/>
              <w:ind w:left="447" w:right="98"/>
              <w:jc w:val="both"/>
              <w:rPr>
                <w:color w:val="auto"/>
                <w:kern w:val="0"/>
                <w:sz w:val="28"/>
                <w:szCs w:val="28"/>
                <w:lang w:val="en-US" w:eastAsia="en-US"/>
              </w:rPr>
            </w:pPr>
            <w:r w:rsidRPr="003D7B69">
              <w:rPr>
                <w:sz w:val="28"/>
                <w:szCs w:val="28"/>
              </w:rPr>
              <w:t>практические занятия</w:t>
            </w:r>
          </w:p>
        </w:tc>
        <w:tc>
          <w:tcPr>
            <w:tcW w:w="2171" w:type="dxa"/>
            <w:tcBorders>
              <w:top w:val="single" w:sz="4" w:space="0" w:color="auto"/>
              <w:left w:val="single" w:sz="4" w:space="0" w:color="auto"/>
              <w:bottom w:val="single" w:sz="4" w:space="0" w:color="auto"/>
              <w:right w:val="single" w:sz="4" w:space="0" w:color="auto"/>
            </w:tcBorders>
          </w:tcPr>
          <w:p w14:paraId="05C6FF0C" w14:textId="30110B57" w:rsidR="0005392E" w:rsidRPr="003257B7" w:rsidRDefault="00A42F7D" w:rsidP="00284E10">
            <w:pPr>
              <w:widowControl w:val="0"/>
              <w:spacing w:line="316" w:lineRule="exact"/>
              <w:jc w:val="center"/>
              <w:rPr>
                <w:color w:val="auto"/>
                <w:kern w:val="0"/>
                <w:sz w:val="28"/>
                <w:szCs w:val="28"/>
                <w:lang w:eastAsia="en-US"/>
              </w:rPr>
            </w:pPr>
            <w:r>
              <w:rPr>
                <w:sz w:val="28"/>
                <w:szCs w:val="28"/>
              </w:rPr>
              <w:t>40</w:t>
            </w:r>
          </w:p>
        </w:tc>
      </w:tr>
      <w:tr w:rsidR="0005392E" w:rsidRPr="004D653E" w14:paraId="1287D3F2"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0D4E2FF6" w14:textId="038A0C2B" w:rsidR="0005392E" w:rsidRDefault="0005392E" w:rsidP="0005392E">
            <w:pPr>
              <w:widowControl w:val="0"/>
              <w:spacing w:line="316" w:lineRule="exact"/>
              <w:ind w:right="98"/>
              <w:jc w:val="both"/>
              <w:rPr>
                <w:color w:val="auto"/>
                <w:kern w:val="0"/>
                <w:sz w:val="28"/>
                <w:szCs w:val="28"/>
                <w:lang w:eastAsia="en-US"/>
              </w:rPr>
            </w:pPr>
            <w:r w:rsidRPr="00FC5733">
              <w:rPr>
                <w:b/>
                <w:bCs/>
                <w:sz w:val="28"/>
                <w:szCs w:val="28"/>
              </w:rPr>
              <w:t>Самостоятельная работа</w:t>
            </w:r>
          </w:p>
        </w:tc>
        <w:tc>
          <w:tcPr>
            <w:tcW w:w="2171" w:type="dxa"/>
            <w:tcBorders>
              <w:top w:val="single" w:sz="4" w:space="0" w:color="auto"/>
              <w:left w:val="single" w:sz="4" w:space="0" w:color="auto"/>
              <w:bottom w:val="single" w:sz="4" w:space="0" w:color="auto"/>
              <w:right w:val="single" w:sz="4" w:space="0" w:color="auto"/>
            </w:tcBorders>
          </w:tcPr>
          <w:p w14:paraId="0B929C6E" w14:textId="3AE8D87A" w:rsidR="0005392E" w:rsidRDefault="00A42F7D" w:rsidP="00284E10">
            <w:pPr>
              <w:widowControl w:val="0"/>
              <w:spacing w:line="316" w:lineRule="exact"/>
              <w:jc w:val="center"/>
              <w:rPr>
                <w:color w:val="auto"/>
                <w:kern w:val="0"/>
                <w:sz w:val="28"/>
                <w:szCs w:val="28"/>
                <w:lang w:eastAsia="en-US"/>
              </w:rPr>
            </w:pPr>
            <w:r>
              <w:rPr>
                <w:sz w:val="28"/>
                <w:szCs w:val="28"/>
              </w:rPr>
              <w:t>39</w:t>
            </w:r>
          </w:p>
        </w:tc>
      </w:tr>
      <w:tr w:rsidR="0005392E" w:rsidRPr="004D653E" w14:paraId="28F0582E" w14:textId="77777777" w:rsidTr="00284E10">
        <w:trPr>
          <w:trHeight w:hRule="exact" w:val="361"/>
        </w:trPr>
        <w:tc>
          <w:tcPr>
            <w:tcW w:w="7905" w:type="dxa"/>
            <w:tcBorders>
              <w:top w:val="single" w:sz="4" w:space="0" w:color="auto"/>
              <w:left w:val="single" w:sz="4" w:space="0" w:color="auto"/>
              <w:bottom w:val="single" w:sz="4" w:space="0" w:color="auto"/>
              <w:right w:val="single" w:sz="4" w:space="0" w:color="auto"/>
            </w:tcBorders>
          </w:tcPr>
          <w:p w14:paraId="4B98543B" w14:textId="6BA4858B" w:rsidR="0005392E" w:rsidRPr="00767A54" w:rsidRDefault="0005392E" w:rsidP="0005392E">
            <w:pPr>
              <w:widowControl w:val="0"/>
              <w:spacing w:line="314" w:lineRule="exact"/>
              <w:ind w:left="99"/>
              <w:jc w:val="both"/>
              <w:rPr>
                <w:color w:val="auto"/>
                <w:kern w:val="0"/>
                <w:sz w:val="28"/>
                <w:szCs w:val="28"/>
                <w:lang w:eastAsia="en-US"/>
              </w:rPr>
            </w:pPr>
            <w:r w:rsidRPr="003D7B69">
              <w:rPr>
                <w:b/>
                <w:bCs/>
                <w:sz w:val="28"/>
                <w:szCs w:val="28"/>
              </w:rPr>
              <w:t xml:space="preserve">Промежуточная аттестация в форме </w:t>
            </w:r>
            <w:r w:rsidR="00A42F7D">
              <w:rPr>
                <w:b/>
                <w:bCs/>
                <w:sz w:val="28"/>
                <w:szCs w:val="28"/>
              </w:rPr>
              <w:t>экзамена</w:t>
            </w:r>
          </w:p>
        </w:tc>
        <w:tc>
          <w:tcPr>
            <w:tcW w:w="2171" w:type="dxa"/>
            <w:tcBorders>
              <w:top w:val="single" w:sz="4" w:space="0" w:color="auto"/>
              <w:left w:val="single" w:sz="4" w:space="0" w:color="000000"/>
              <w:bottom w:val="single" w:sz="6" w:space="0" w:color="000000"/>
              <w:right w:val="single" w:sz="6" w:space="0" w:color="000000"/>
            </w:tcBorders>
          </w:tcPr>
          <w:p w14:paraId="2DE44323" w14:textId="21A40E3F" w:rsidR="0005392E" w:rsidRPr="00767A54" w:rsidRDefault="0005392E" w:rsidP="00284E10">
            <w:pPr>
              <w:widowControl w:val="0"/>
              <w:spacing w:line="314" w:lineRule="exact"/>
              <w:jc w:val="center"/>
              <w:rPr>
                <w:color w:val="auto"/>
                <w:kern w:val="0"/>
                <w:sz w:val="28"/>
                <w:szCs w:val="28"/>
                <w:lang w:eastAsia="en-US"/>
              </w:rPr>
            </w:pPr>
          </w:p>
        </w:tc>
      </w:tr>
    </w:tbl>
    <w:p w14:paraId="2773949C" w14:textId="77777777" w:rsidR="000858F0" w:rsidRPr="004D653E" w:rsidRDefault="000858F0" w:rsidP="006B7A2C">
      <w:pPr>
        <w:widowControl w:val="0"/>
        <w:tabs>
          <w:tab w:val="left" w:pos="594"/>
        </w:tabs>
        <w:ind w:right="3642"/>
        <w:jc w:val="both"/>
        <w:rPr>
          <w:b/>
          <w:bCs/>
          <w:sz w:val="28"/>
          <w:szCs w:val="28"/>
        </w:rPr>
      </w:pPr>
    </w:p>
    <w:p w14:paraId="1818EB7B" w14:textId="77777777" w:rsidR="000858F0" w:rsidRPr="004D653E" w:rsidRDefault="000858F0" w:rsidP="006B7A2C">
      <w:pPr>
        <w:widowControl w:val="0"/>
        <w:tabs>
          <w:tab w:val="left" w:pos="594"/>
        </w:tabs>
        <w:ind w:right="3642"/>
        <w:jc w:val="both"/>
        <w:rPr>
          <w:sz w:val="28"/>
          <w:szCs w:val="28"/>
        </w:rPr>
      </w:pPr>
    </w:p>
    <w:p w14:paraId="0F0E9A1D" w14:textId="77777777" w:rsidR="000858F0" w:rsidRPr="004D653E" w:rsidRDefault="000858F0" w:rsidP="009E73B7">
      <w:pPr>
        <w:rPr>
          <w:sz w:val="28"/>
          <w:szCs w:val="28"/>
          <w:lang w:eastAsia="en-US"/>
        </w:rPr>
        <w:sectPr w:rsidR="000858F0" w:rsidRPr="004D653E" w:rsidSect="00476FFD">
          <w:pgSz w:w="11906" w:h="16838"/>
          <w:pgMar w:top="1134" w:right="1134" w:bottom="1134" w:left="1134" w:header="709" w:footer="709" w:gutter="0"/>
          <w:cols w:space="708"/>
          <w:titlePg/>
          <w:docGrid w:linePitch="360"/>
        </w:sectPr>
      </w:pPr>
    </w:p>
    <w:p w14:paraId="3E3B0880"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lastRenderedPageBreak/>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«ИСТОРИЯ»</w:t>
      </w:r>
    </w:p>
    <w:p w14:paraId="79C1F8A7"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216D1CED" w14:textId="77777777" w:rsidR="000858F0" w:rsidRPr="004D653E" w:rsidRDefault="000858F0" w:rsidP="006B7A2C">
      <w:pPr>
        <w:tabs>
          <w:tab w:val="left" w:pos="3622"/>
        </w:tabs>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0206"/>
        <w:gridCol w:w="1275"/>
        <w:gridCol w:w="1843"/>
      </w:tblGrid>
      <w:tr w:rsidR="009C1657" w:rsidRPr="00A80B3A" w14:paraId="43F507D1" w14:textId="77777777" w:rsidTr="00A56352">
        <w:trPr>
          <w:trHeight w:val="20"/>
        </w:trPr>
        <w:tc>
          <w:tcPr>
            <w:tcW w:w="2127" w:type="dxa"/>
          </w:tcPr>
          <w:p w14:paraId="7A3B8A5E" w14:textId="18C81DE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Наименование разделов и тем</w:t>
            </w:r>
          </w:p>
        </w:tc>
        <w:tc>
          <w:tcPr>
            <w:tcW w:w="10206" w:type="dxa"/>
          </w:tcPr>
          <w:p w14:paraId="3A17ADF0" w14:textId="502FE808"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E49D2">
              <w:rPr>
                <w:i/>
                <w:iCs/>
                <w:color w:val="auto"/>
                <w:kern w:val="0"/>
                <w:sz w:val="24"/>
                <w:szCs w:val="24"/>
              </w:rPr>
              <w:t xml:space="preserve"> (если предусмотрены)</w:t>
            </w:r>
          </w:p>
        </w:tc>
        <w:tc>
          <w:tcPr>
            <w:tcW w:w="1275" w:type="dxa"/>
            <w:vAlign w:val="center"/>
          </w:tcPr>
          <w:p w14:paraId="593824CB" w14:textId="58E54ED3"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Объем часов</w:t>
            </w:r>
          </w:p>
        </w:tc>
        <w:tc>
          <w:tcPr>
            <w:tcW w:w="1843" w:type="dxa"/>
            <w:vAlign w:val="center"/>
          </w:tcPr>
          <w:p w14:paraId="59E86845" w14:textId="700DDF46"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Формируемые результаты обучения</w:t>
            </w:r>
          </w:p>
        </w:tc>
      </w:tr>
      <w:tr w:rsidR="009C1657" w:rsidRPr="00A80B3A" w14:paraId="080159DF" w14:textId="77777777" w:rsidTr="00A56352">
        <w:trPr>
          <w:trHeight w:val="20"/>
        </w:trPr>
        <w:tc>
          <w:tcPr>
            <w:tcW w:w="2127" w:type="dxa"/>
          </w:tcPr>
          <w:p w14:paraId="2F6CADD8" w14:textId="5F3B6C7A"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1</w:t>
            </w:r>
          </w:p>
        </w:tc>
        <w:tc>
          <w:tcPr>
            <w:tcW w:w="10206" w:type="dxa"/>
          </w:tcPr>
          <w:p w14:paraId="219D9C49" w14:textId="05BD5B7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2</w:t>
            </w:r>
          </w:p>
        </w:tc>
        <w:tc>
          <w:tcPr>
            <w:tcW w:w="1275" w:type="dxa"/>
            <w:vAlign w:val="center"/>
          </w:tcPr>
          <w:p w14:paraId="7756162D" w14:textId="4C6AA139"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3</w:t>
            </w:r>
          </w:p>
        </w:tc>
        <w:tc>
          <w:tcPr>
            <w:tcW w:w="1843" w:type="dxa"/>
            <w:vAlign w:val="center"/>
          </w:tcPr>
          <w:p w14:paraId="3C9DACF7" w14:textId="31B7DC01"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4</w:t>
            </w:r>
          </w:p>
        </w:tc>
      </w:tr>
      <w:tr w:rsidR="009C1657" w:rsidRPr="00A80B3A" w14:paraId="35C3FE00" w14:textId="77777777" w:rsidTr="00A56352">
        <w:trPr>
          <w:trHeight w:val="20"/>
        </w:trPr>
        <w:tc>
          <w:tcPr>
            <w:tcW w:w="2127" w:type="dxa"/>
            <w:shd w:val="clear" w:color="auto" w:fill="auto"/>
          </w:tcPr>
          <w:p w14:paraId="78FA17C8" w14:textId="5E7CC81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shd w:val="clear" w:color="auto" w:fill="auto"/>
          </w:tcPr>
          <w:p w14:paraId="7D847B58" w14:textId="77777777" w:rsidR="009C1657" w:rsidRPr="002E49D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2E49D2">
              <w:rPr>
                <w:b/>
                <w:bCs/>
                <w:kern w:val="0"/>
                <w:sz w:val="24"/>
                <w:szCs w:val="24"/>
              </w:rPr>
              <w:t>Раздел 1.</w:t>
            </w:r>
            <w:r w:rsidRPr="002E49D2">
              <w:rPr>
                <w:b/>
                <w:bCs/>
                <w:sz w:val="24"/>
                <w:szCs w:val="24"/>
              </w:rPr>
              <w:t xml:space="preserve"> </w:t>
            </w:r>
            <w:r w:rsidRPr="002E49D2">
              <w:rPr>
                <w:b/>
                <w:bCs/>
                <w:color w:val="auto"/>
                <w:kern w:val="0"/>
                <w:sz w:val="24"/>
                <w:szCs w:val="24"/>
              </w:rPr>
              <w:t>Древнейшая стадия истории человечества</w:t>
            </w:r>
          </w:p>
        </w:tc>
        <w:tc>
          <w:tcPr>
            <w:tcW w:w="1275" w:type="dxa"/>
            <w:shd w:val="clear" w:color="auto" w:fill="auto"/>
            <w:vAlign w:val="center"/>
          </w:tcPr>
          <w:p w14:paraId="2D6F518A" w14:textId="469281A5"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2297D49B" w14:textId="77777777"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9C1657" w:rsidRPr="00C57452" w14:paraId="41446067" w14:textId="77777777" w:rsidTr="00A56352">
        <w:trPr>
          <w:trHeight w:val="20"/>
        </w:trPr>
        <w:tc>
          <w:tcPr>
            <w:tcW w:w="2127" w:type="dxa"/>
            <w:shd w:val="clear" w:color="auto" w:fill="auto"/>
          </w:tcPr>
          <w:p w14:paraId="4F50572A" w14:textId="66006778" w:rsidR="009C1657" w:rsidRPr="00C5745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C57452">
              <w:rPr>
                <w:b/>
                <w:bCs/>
                <w:color w:val="auto"/>
                <w:kern w:val="0"/>
                <w:sz w:val="22"/>
                <w:szCs w:val="22"/>
              </w:rPr>
              <w:t>Тема 1.1.</w:t>
            </w:r>
            <w:r w:rsidR="004D73F1">
              <w:t xml:space="preserve"> </w:t>
            </w:r>
            <w:r w:rsidR="004D73F1">
              <w:rPr>
                <w:b/>
                <w:bCs/>
                <w:color w:val="auto"/>
                <w:kern w:val="0"/>
                <w:sz w:val="22"/>
                <w:szCs w:val="22"/>
              </w:rPr>
              <w:t>П</w:t>
            </w:r>
            <w:r w:rsidR="004D73F1" w:rsidRPr="004D73F1">
              <w:rPr>
                <w:b/>
                <w:bCs/>
                <w:color w:val="auto"/>
                <w:kern w:val="0"/>
                <w:sz w:val="22"/>
                <w:szCs w:val="22"/>
              </w:rPr>
              <w:t>ервобытн</w:t>
            </w:r>
            <w:r w:rsidR="004D73F1">
              <w:rPr>
                <w:b/>
                <w:bCs/>
                <w:color w:val="auto"/>
                <w:kern w:val="0"/>
                <w:sz w:val="22"/>
                <w:szCs w:val="22"/>
              </w:rPr>
              <w:t xml:space="preserve">ая </w:t>
            </w:r>
            <w:r w:rsidR="004D73F1" w:rsidRPr="004D73F1">
              <w:rPr>
                <w:b/>
                <w:bCs/>
                <w:color w:val="auto"/>
                <w:kern w:val="0"/>
                <w:sz w:val="22"/>
                <w:szCs w:val="22"/>
              </w:rPr>
              <w:t>эпох</w:t>
            </w:r>
            <w:r w:rsidR="004D73F1">
              <w:rPr>
                <w:b/>
                <w:bCs/>
                <w:color w:val="auto"/>
                <w:kern w:val="0"/>
                <w:sz w:val="22"/>
                <w:szCs w:val="22"/>
              </w:rPr>
              <w:t>а</w:t>
            </w:r>
          </w:p>
        </w:tc>
        <w:tc>
          <w:tcPr>
            <w:tcW w:w="10206" w:type="dxa"/>
          </w:tcPr>
          <w:p w14:paraId="582CB2E9" w14:textId="0F514705" w:rsidR="009C1657" w:rsidRPr="00C5745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kern w:val="0"/>
                <w:sz w:val="22"/>
                <w:szCs w:val="22"/>
              </w:rPr>
            </w:pPr>
            <w:r w:rsidRPr="00C57452">
              <w:rPr>
                <w:b/>
                <w:bCs/>
                <w:color w:val="auto"/>
                <w:kern w:val="0"/>
                <w:sz w:val="22"/>
                <w:szCs w:val="22"/>
              </w:rPr>
              <w:t>Содержание учебного материала</w:t>
            </w:r>
            <w:r w:rsidRPr="00C57452">
              <w:rPr>
                <w:color w:val="auto"/>
                <w:kern w:val="0"/>
                <w:sz w:val="22"/>
                <w:szCs w:val="22"/>
              </w:rPr>
              <w:t xml:space="preserve">: </w:t>
            </w:r>
            <w:r w:rsidRPr="00C57452">
              <w:rPr>
                <w:sz w:val="22"/>
                <w:szCs w:val="22"/>
              </w:rPr>
              <w:t>Формирование знаний о природном и социальном в человеке и человеческом сообществе первобытной эпохи. Выделение человека из животного мира. Расселение людей по земному шару. Характеристика среды обитания, социальной жизни, родовой общины. Распределение социальных функций между полами. Возникновение религиозных верований. Искусство. Последствия для человека глобальных климатических изменений. Формирование знаний о неолитической революции. Определение изменений в укладе жизни и формах социальных связей. Рассмотрение очагов возникновения земледелия и скотоводства в Старом и Новом Свете, социальных последствий перехода от присваивающего хозяйства к производящему. Появление частной собственности. Разложение родового строя. Роль племенной верхушки. Рабы и рабство. Разделение труда. Изучение предпосылок возникновения цивилизации, протоцивилизации.</w:t>
            </w:r>
          </w:p>
        </w:tc>
        <w:tc>
          <w:tcPr>
            <w:tcW w:w="1275" w:type="dxa"/>
            <w:shd w:val="clear" w:color="auto" w:fill="auto"/>
            <w:vAlign w:val="center"/>
          </w:tcPr>
          <w:p w14:paraId="45D86784" w14:textId="6416B574" w:rsidR="009C1657" w:rsidRPr="00C57452" w:rsidRDefault="00260D0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1220D9C9" w14:textId="2927B660"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114FACF8" w14:textId="65FA8445"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1A0808C0" w14:textId="667F9754" w:rsidR="009C1657"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75152D" w:rsidRPr="00C57452" w14:paraId="4F06562E" w14:textId="77777777" w:rsidTr="00A56352">
        <w:trPr>
          <w:trHeight w:val="20"/>
        </w:trPr>
        <w:tc>
          <w:tcPr>
            <w:tcW w:w="2127" w:type="dxa"/>
            <w:shd w:val="clear" w:color="auto" w:fill="auto"/>
          </w:tcPr>
          <w:p w14:paraId="05ABEDA9" w14:textId="4744E059" w:rsidR="0075152D" w:rsidRPr="00C57452" w:rsidRDefault="0075152D"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shd w:val="clear" w:color="auto" w:fill="auto"/>
          </w:tcPr>
          <w:p w14:paraId="6B6971EF" w14:textId="77777777" w:rsidR="0075152D" w:rsidRPr="00C57452" w:rsidRDefault="0075152D"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Раздел 2. Цивилизации Древнего мира</w:t>
            </w:r>
          </w:p>
        </w:tc>
        <w:tc>
          <w:tcPr>
            <w:tcW w:w="1275" w:type="dxa"/>
            <w:shd w:val="clear" w:color="auto" w:fill="auto"/>
            <w:vAlign w:val="center"/>
          </w:tcPr>
          <w:p w14:paraId="512367D5" w14:textId="5BD3E79E" w:rsidR="0075152D" w:rsidRPr="00C57452" w:rsidRDefault="0075152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565326DA" w14:textId="77777777" w:rsidR="0075152D" w:rsidRPr="00C57452" w:rsidRDefault="0075152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843C7C" w:rsidRPr="00C57452" w14:paraId="6B734897" w14:textId="77777777" w:rsidTr="00A56352">
        <w:trPr>
          <w:trHeight w:val="3107"/>
        </w:trPr>
        <w:tc>
          <w:tcPr>
            <w:tcW w:w="2127" w:type="dxa"/>
          </w:tcPr>
          <w:p w14:paraId="41250C83"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2.1</w:t>
            </w:r>
          </w:p>
          <w:p w14:paraId="455DC359" w14:textId="77777777" w:rsidR="00843C7C" w:rsidRPr="00C57452" w:rsidRDefault="00843C7C" w:rsidP="0075152D">
            <w:pPr>
              <w:pStyle w:val="Default"/>
              <w:jc w:val="center"/>
              <w:rPr>
                <w:rFonts w:ascii="Times New Roman" w:hAnsi="Times New Roman" w:cs="Times New Roman"/>
              </w:rPr>
            </w:pPr>
            <w:r w:rsidRPr="00C57452">
              <w:rPr>
                <w:rFonts w:ascii="Times New Roman" w:hAnsi="Times New Roman" w:cs="Times New Roman"/>
              </w:rPr>
              <w:t xml:space="preserve">Ранние цивилизации, и их отличительные черты </w:t>
            </w:r>
          </w:p>
          <w:p w14:paraId="391C0B4B"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76F7497" w14:textId="3B8D57A0" w:rsidR="00843C7C" w:rsidRPr="00C57452" w:rsidRDefault="00843C7C" w:rsidP="00165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t xml:space="preserve">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государств древности. Общее и особенное в развитии древних цивилизаций. Египет. Передняя Азия. Индия. Китай. Доколумбова Америка. Материальная культура и экономика ранних цивилизаций. Социальный строй. Политическая и военная организация. Идеология. Менталитет. Расцвет цивилизаций бронзового века и железный век Востока </w:t>
            </w:r>
          </w:p>
          <w:p w14:paraId="03EA0D8C" w14:textId="69D8A210" w:rsidR="00843C7C" w:rsidRPr="00C57452" w:rsidRDefault="00843C7C" w:rsidP="0075152D">
            <w:pPr>
              <w:pStyle w:val="Default"/>
              <w:rPr>
                <w:color w:val="auto"/>
              </w:rPr>
            </w:pPr>
            <w:r w:rsidRPr="00C57452">
              <w:rPr>
                <w:rFonts w:ascii="Times New Roman" w:hAnsi="Times New Roman" w:cs="Times New Roman"/>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Минойская цивилизация на Крите, ее отличительные черты. Ахейские государства. Ассирийская военная держава и ее преемники в Передней Азии. Персидское «царство царств». Древняя Индия. Империя Маурьев. Формирование древнекитайской цивилизации. Империи Цинь и Хань. </w:t>
            </w:r>
          </w:p>
        </w:tc>
        <w:tc>
          <w:tcPr>
            <w:tcW w:w="1275" w:type="dxa"/>
            <w:vAlign w:val="center"/>
          </w:tcPr>
          <w:p w14:paraId="07FCFA9E" w14:textId="5423DF3E" w:rsidR="00843C7C" w:rsidRPr="00C57452" w:rsidRDefault="00843C7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1E4B1F90"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4306A9CF"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0F2722EB" w14:textId="71AD4383" w:rsidR="00843C7C"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FE2074" w:rsidRPr="00C57452" w14:paraId="1C2CFA68" w14:textId="77777777" w:rsidTr="00A56352">
        <w:trPr>
          <w:trHeight w:val="3036"/>
        </w:trPr>
        <w:tc>
          <w:tcPr>
            <w:tcW w:w="2127" w:type="dxa"/>
            <w:vMerge w:val="restart"/>
          </w:tcPr>
          <w:p w14:paraId="242ABA43"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2.2</w:t>
            </w:r>
          </w:p>
          <w:p w14:paraId="16386985"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Античная цивилизация</w:t>
            </w:r>
          </w:p>
        </w:tc>
        <w:tc>
          <w:tcPr>
            <w:tcW w:w="10206" w:type="dxa"/>
          </w:tcPr>
          <w:p w14:paraId="05FBFACC" w14:textId="5728CD4F" w:rsidR="00FE2074" w:rsidRPr="00C57452" w:rsidRDefault="00FE2074"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Античная цивилизация. Становление полисной цивилизации в Греции: географические и социальные предпосылки. Сущность греческого полиса. Великая колонизация, ее причины, направления и последствия. </w:t>
            </w:r>
          </w:p>
          <w:p w14:paraId="0D34CA3E" w14:textId="1EEECC85" w:rsidR="00FE2074" w:rsidRPr="00C57452" w:rsidRDefault="00FE2074" w:rsidP="00843C7C">
            <w:pPr>
              <w:pStyle w:val="Default"/>
              <w:rPr>
                <w:rFonts w:ascii="Times New Roman" w:hAnsi="Times New Roman" w:cs="Times New Roman"/>
              </w:rPr>
            </w:pPr>
            <w:r w:rsidRPr="00C57452">
              <w:rPr>
                <w:rFonts w:ascii="Times New Roman" w:hAnsi="Times New Roman" w:cs="Times New Roman"/>
              </w:rPr>
              <w:t xml:space="preserve">Роль Афин и Спарты в жизни греческого мира. Греческая культура классической эпохи. Александр Македонский и эллинизм. 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 Повседневная жизнь в эпоху Античности. Жилище, одежда, пища греков и римлян. Семья и семейный быт. Частная и общественная жизнь. Образование и воспитание. Роль женщины в античных обществах. Религиозные верования. Праздники, развлечения и зрелища. Менталитет людей Античной эпохи. </w:t>
            </w:r>
          </w:p>
        </w:tc>
        <w:tc>
          <w:tcPr>
            <w:tcW w:w="1275" w:type="dxa"/>
            <w:vAlign w:val="center"/>
          </w:tcPr>
          <w:p w14:paraId="4424883B" w14:textId="0F793A67"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3F7D14D0"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3C9443B5"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488B1EE4" w14:textId="1EF64FEC" w:rsidR="00FE2074"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843C7C" w:rsidRPr="00C57452" w14:paraId="610DEC8E" w14:textId="77777777" w:rsidTr="00A56352">
        <w:trPr>
          <w:trHeight w:val="20"/>
        </w:trPr>
        <w:tc>
          <w:tcPr>
            <w:tcW w:w="2127" w:type="dxa"/>
            <w:vMerge/>
          </w:tcPr>
          <w:p w14:paraId="0471F7E4"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33F9A35" w14:textId="6F4502BA"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Самостоятельная работа:</w:t>
            </w:r>
            <w:r w:rsidR="001525B3" w:rsidRPr="00C57452">
              <w:rPr>
                <w:b/>
                <w:bCs/>
                <w:color w:val="auto"/>
                <w:kern w:val="0"/>
                <w:sz w:val="24"/>
                <w:szCs w:val="24"/>
              </w:rPr>
              <w:t xml:space="preserve"> </w:t>
            </w:r>
            <w:r w:rsidR="001525B3" w:rsidRPr="00C57452">
              <w:rPr>
                <w:color w:val="auto"/>
                <w:kern w:val="0"/>
                <w:sz w:val="24"/>
                <w:szCs w:val="24"/>
              </w:rPr>
              <w:t>работа с литературой. Подготовка к практическому занятию</w:t>
            </w:r>
          </w:p>
        </w:tc>
        <w:tc>
          <w:tcPr>
            <w:tcW w:w="1275" w:type="dxa"/>
            <w:vAlign w:val="center"/>
          </w:tcPr>
          <w:p w14:paraId="5A0B9574" w14:textId="76083885" w:rsidR="00843C7C"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097177CF" w14:textId="77777777" w:rsidR="00843C7C" w:rsidRPr="00C57452" w:rsidRDefault="00843C7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E2074" w:rsidRPr="00C57452" w14:paraId="4F2D983B" w14:textId="77777777" w:rsidTr="00A56352">
        <w:trPr>
          <w:trHeight w:val="1656"/>
        </w:trPr>
        <w:tc>
          <w:tcPr>
            <w:tcW w:w="2127" w:type="dxa"/>
            <w:vMerge w:val="restart"/>
            <w:tcBorders>
              <w:bottom w:val="single" w:sz="4" w:space="0" w:color="auto"/>
            </w:tcBorders>
          </w:tcPr>
          <w:p w14:paraId="1C32286A"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2.3</w:t>
            </w:r>
          </w:p>
          <w:p w14:paraId="4B452926"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Религии Древнего мира</w:t>
            </w:r>
          </w:p>
        </w:tc>
        <w:tc>
          <w:tcPr>
            <w:tcW w:w="10206" w:type="dxa"/>
            <w:tcBorders>
              <w:bottom w:val="single" w:sz="4" w:space="0" w:color="auto"/>
            </w:tcBorders>
          </w:tcPr>
          <w:p w14:paraId="37486AF3" w14:textId="4FC73A9E" w:rsidR="00FE2074" w:rsidRPr="00C57452" w:rsidRDefault="00FE2074"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 Культурное наследие древних цивилизаций. Роль древности в становлении современного мира. Эстафета культурных достижений. Восток и Запад. Античность и европейская цивилизация</w:t>
            </w:r>
            <w:r w:rsidRPr="00C57452">
              <w:t xml:space="preserve"> </w:t>
            </w:r>
          </w:p>
        </w:tc>
        <w:tc>
          <w:tcPr>
            <w:tcW w:w="1275" w:type="dxa"/>
            <w:tcBorders>
              <w:bottom w:val="single" w:sz="4" w:space="0" w:color="auto"/>
            </w:tcBorders>
            <w:vAlign w:val="center"/>
          </w:tcPr>
          <w:p w14:paraId="40125FBC" w14:textId="1C010040"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tcBorders>
              <w:bottom w:val="single" w:sz="4" w:space="0" w:color="auto"/>
            </w:tcBorders>
            <w:shd w:val="clear" w:color="auto" w:fill="auto"/>
            <w:vAlign w:val="center"/>
          </w:tcPr>
          <w:p w14:paraId="353875AB"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5206EF45"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1BEF877D" w14:textId="6F161536" w:rsidR="00FE2074"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FE2074" w:rsidRPr="00C57452" w14:paraId="22630181" w14:textId="77777777" w:rsidTr="00A56352">
        <w:trPr>
          <w:trHeight w:val="20"/>
        </w:trPr>
        <w:tc>
          <w:tcPr>
            <w:tcW w:w="2127" w:type="dxa"/>
            <w:vMerge/>
          </w:tcPr>
          <w:p w14:paraId="70ADC7C3"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55D589A9" w14:textId="464213B9"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color w:val="auto"/>
                <w:kern w:val="0"/>
                <w:sz w:val="22"/>
                <w:szCs w:val="22"/>
              </w:rPr>
              <w:t xml:space="preserve">«Расселение людей по земному шару. Характеристика среды обитания, социальной жизни, родовой общины». </w:t>
            </w:r>
            <w:r w:rsidRPr="00C57452">
              <w:rPr>
                <w:color w:val="auto"/>
                <w:kern w:val="0"/>
                <w:sz w:val="24"/>
                <w:szCs w:val="24"/>
              </w:rPr>
              <w:t>«</w:t>
            </w:r>
            <w:r w:rsidRPr="00C57452">
              <w:rPr>
                <w:sz w:val="24"/>
                <w:szCs w:val="24"/>
              </w:rPr>
              <w:t xml:space="preserve">Александр Македонский и эллинизм». </w:t>
            </w:r>
            <w:r w:rsidRPr="00C57452">
              <w:rPr>
                <w:color w:val="auto"/>
                <w:kern w:val="0"/>
                <w:sz w:val="24"/>
                <w:szCs w:val="24"/>
              </w:rPr>
              <w:t>Круглый стол по теме «Религии Древнего мира». Тест.</w:t>
            </w:r>
          </w:p>
        </w:tc>
        <w:tc>
          <w:tcPr>
            <w:tcW w:w="1275" w:type="dxa"/>
            <w:vAlign w:val="center"/>
          </w:tcPr>
          <w:p w14:paraId="66D11E0D" w14:textId="7D349E92"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7F7ABAF3" w14:textId="77777777"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05354" w:rsidRPr="00C57452" w14:paraId="7FFD0F4B" w14:textId="77777777" w:rsidTr="00A56352">
        <w:trPr>
          <w:trHeight w:val="214"/>
        </w:trPr>
        <w:tc>
          <w:tcPr>
            <w:tcW w:w="12333" w:type="dxa"/>
            <w:gridSpan w:val="2"/>
            <w:shd w:val="clear" w:color="auto" w:fill="auto"/>
          </w:tcPr>
          <w:p w14:paraId="6A28D40D" w14:textId="5C759E53" w:rsidR="00405354" w:rsidRPr="00C57452" w:rsidRDefault="00405354" w:rsidP="00405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 xml:space="preserve">Раздел 3. История России с древнейших времен до конца </w:t>
            </w:r>
            <w:r w:rsidRPr="00C57452">
              <w:rPr>
                <w:b/>
                <w:bCs/>
                <w:color w:val="auto"/>
                <w:kern w:val="0"/>
                <w:sz w:val="24"/>
                <w:szCs w:val="24"/>
                <w:lang w:val="en-US"/>
              </w:rPr>
              <w:t>XVII</w:t>
            </w:r>
            <w:r w:rsidRPr="00C57452">
              <w:rPr>
                <w:b/>
                <w:bCs/>
                <w:color w:val="auto"/>
                <w:kern w:val="0"/>
                <w:sz w:val="24"/>
                <w:szCs w:val="24"/>
              </w:rPr>
              <w:t xml:space="preserve"> века.</w:t>
            </w:r>
          </w:p>
        </w:tc>
        <w:tc>
          <w:tcPr>
            <w:tcW w:w="1275" w:type="dxa"/>
            <w:shd w:val="clear" w:color="auto" w:fill="auto"/>
            <w:vAlign w:val="center"/>
          </w:tcPr>
          <w:p w14:paraId="4FF4CC99" w14:textId="6AB90352" w:rsidR="00405354" w:rsidRPr="00C57452"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7D59FAF2" w14:textId="77777777" w:rsidR="00405354" w:rsidRPr="00C57452"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947C8" w:rsidRPr="00C57452" w14:paraId="6A5A0AC5" w14:textId="77777777" w:rsidTr="00A56352">
        <w:trPr>
          <w:trHeight w:val="1104"/>
        </w:trPr>
        <w:tc>
          <w:tcPr>
            <w:tcW w:w="2127" w:type="dxa"/>
          </w:tcPr>
          <w:p w14:paraId="2A40BA57" w14:textId="77777777" w:rsidR="007947C8" w:rsidRPr="00C57452" w:rsidRDefault="007947C8"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 xml:space="preserve">Тема 3.1 </w:t>
            </w:r>
          </w:p>
          <w:p w14:paraId="10396C75" w14:textId="77777777" w:rsidR="007947C8" w:rsidRPr="00C57452" w:rsidRDefault="007947C8"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Восточная Европа: природа, среда и человек</w:t>
            </w:r>
          </w:p>
        </w:tc>
        <w:tc>
          <w:tcPr>
            <w:tcW w:w="10206" w:type="dxa"/>
          </w:tcPr>
          <w:p w14:paraId="0602779C" w14:textId="7EEA9A9C" w:rsidR="007947C8" w:rsidRPr="00C57452" w:rsidRDefault="007947C8" w:rsidP="00405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 </w:t>
            </w:r>
          </w:p>
        </w:tc>
        <w:tc>
          <w:tcPr>
            <w:tcW w:w="1275" w:type="dxa"/>
            <w:vAlign w:val="center"/>
          </w:tcPr>
          <w:p w14:paraId="243DFE7F" w14:textId="6AD88D48"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66CF08A5"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2F8B8D7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79591A7C" w14:textId="17BEDACF"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7947C8" w:rsidRPr="00C57452" w14:paraId="12B73D0E" w14:textId="77777777" w:rsidTr="00A56352">
        <w:trPr>
          <w:trHeight w:val="2208"/>
        </w:trPr>
        <w:tc>
          <w:tcPr>
            <w:tcW w:w="2127" w:type="dxa"/>
          </w:tcPr>
          <w:p w14:paraId="3948AA37" w14:textId="77777777" w:rsidR="007947C8" w:rsidRPr="00C57452" w:rsidRDefault="007947C8" w:rsidP="00B6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3.2</w:t>
            </w:r>
          </w:p>
          <w:p w14:paraId="33B6DC85" w14:textId="77777777" w:rsidR="007947C8" w:rsidRPr="00C57452" w:rsidRDefault="007947C8" w:rsidP="00B6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Племена и народы</w:t>
            </w:r>
          </w:p>
        </w:tc>
        <w:tc>
          <w:tcPr>
            <w:tcW w:w="10206" w:type="dxa"/>
          </w:tcPr>
          <w:p w14:paraId="5C3AE23B" w14:textId="7078E033"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Племена и народы Восточной Европы в древности </w:t>
            </w:r>
          </w:p>
          <w:p w14:paraId="5A05D6A9" w14:textId="77777777" w:rsidR="007947C8" w:rsidRPr="00C57452" w:rsidRDefault="007947C8" w:rsidP="00B6046E">
            <w:pPr>
              <w:pStyle w:val="Default"/>
              <w:rPr>
                <w:rFonts w:ascii="Times New Roman" w:hAnsi="Times New Roman" w:cs="Times New Roman"/>
              </w:rPr>
            </w:pPr>
            <w:r w:rsidRPr="00C57452">
              <w:rPr>
                <w:rFonts w:ascii="Times New Roman" w:hAnsi="Times New Roman" w:cs="Times New Roman"/>
              </w:rPr>
              <w:t xml:space="preserve">Заселение Восточной Европы. Племена и народы Северного Причерноморья в I тысячелетии до н. э. 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 </w:t>
            </w:r>
          </w:p>
          <w:p w14:paraId="09369A4F" w14:textId="2D08FA72" w:rsidR="007947C8" w:rsidRPr="00C57452" w:rsidRDefault="007947C8" w:rsidP="00B6046E">
            <w:pPr>
              <w:pStyle w:val="Default"/>
              <w:rPr>
                <w:color w:val="auto"/>
              </w:rPr>
            </w:pPr>
            <w:r w:rsidRPr="00C57452">
              <w:rPr>
                <w:rFonts w:ascii="Times New Roman" w:hAnsi="Times New Roman" w:cs="Times New Roman"/>
              </w:rPr>
              <w:t xml:space="preserve">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 </w:t>
            </w:r>
          </w:p>
        </w:tc>
        <w:tc>
          <w:tcPr>
            <w:tcW w:w="1275" w:type="dxa"/>
            <w:vAlign w:val="center"/>
          </w:tcPr>
          <w:p w14:paraId="09BCD401" w14:textId="2EB43693"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394A4BFD"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72520A1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2C1DEA6E" w14:textId="505A04BF"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7947C8" w:rsidRPr="00C57452" w14:paraId="6DDC6F7C" w14:textId="77777777" w:rsidTr="00A56352">
        <w:trPr>
          <w:trHeight w:val="2208"/>
        </w:trPr>
        <w:tc>
          <w:tcPr>
            <w:tcW w:w="2127" w:type="dxa"/>
            <w:vMerge w:val="restart"/>
          </w:tcPr>
          <w:p w14:paraId="58D7A3CE"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3.3</w:t>
            </w:r>
          </w:p>
          <w:p w14:paraId="63B40C98" w14:textId="77777777"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Восточные славяне VII-VIII вв. </w:t>
            </w:r>
          </w:p>
          <w:p w14:paraId="0D541F9A"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F4D1E80" w14:textId="3CF0B575" w:rsidR="007947C8" w:rsidRPr="00C57452" w:rsidRDefault="007947C8" w:rsidP="003A2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 Формирование основ государственности восточных славян. Предпосылки образования государства у восточных славян. Разложение первобытно-общинного строя. Формирование союзов племен. Вече и его роль в древнеславянском обществе. Князья и дружинники: происхождение и социальный статус. Славяне в Восточной Европе. Особенности ее хозяйственного освоения. Первые славянские государства Европы (Первое Болгарское царство, Великоморавская держава, Польша). Крещение южных и западных славян. </w:t>
            </w:r>
          </w:p>
        </w:tc>
        <w:tc>
          <w:tcPr>
            <w:tcW w:w="1275" w:type="dxa"/>
            <w:vAlign w:val="center"/>
          </w:tcPr>
          <w:p w14:paraId="6E4E5284" w14:textId="5EF7B99C"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658CB339"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61C4816C"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4DC085DE" w14:textId="4AA605C5"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7947C8" w:rsidRPr="00C57452" w14:paraId="729198E6" w14:textId="77777777" w:rsidTr="00A56352">
        <w:trPr>
          <w:trHeight w:val="20"/>
        </w:trPr>
        <w:tc>
          <w:tcPr>
            <w:tcW w:w="2127" w:type="dxa"/>
            <w:vMerge/>
          </w:tcPr>
          <w:p w14:paraId="349D9200"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1BF6DB73" w14:textId="228A29BD"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3.1.-3.3</w:t>
            </w:r>
          </w:p>
        </w:tc>
        <w:tc>
          <w:tcPr>
            <w:tcW w:w="1275" w:type="dxa"/>
            <w:vAlign w:val="center"/>
          </w:tcPr>
          <w:p w14:paraId="027DD7EF" w14:textId="44D378E0" w:rsidR="007947C8"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4</w:t>
            </w:r>
          </w:p>
        </w:tc>
        <w:tc>
          <w:tcPr>
            <w:tcW w:w="1843" w:type="dxa"/>
            <w:vMerge/>
            <w:shd w:val="clear" w:color="auto" w:fill="auto"/>
            <w:vAlign w:val="center"/>
          </w:tcPr>
          <w:p w14:paraId="30D19017"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7947C8" w:rsidRPr="00C57452" w14:paraId="6BAA10E9" w14:textId="77777777" w:rsidTr="00A56352">
        <w:trPr>
          <w:trHeight w:val="1656"/>
        </w:trPr>
        <w:tc>
          <w:tcPr>
            <w:tcW w:w="2127" w:type="dxa"/>
            <w:vMerge w:val="restart"/>
          </w:tcPr>
          <w:p w14:paraId="01B3D051"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3.4</w:t>
            </w:r>
          </w:p>
          <w:p w14:paraId="696FA0D3" w14:textId="5F79DFCB"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Карта Восточной Европык началу IX века Рождение Киевской Руси </w:t>
            </w:r>
          </w:p>
        </w:tc>
        <w:tc>
          <w:tcPr>
            <w:tcW w:w="10206" w:type="dxa"/>
          </w:tcPr>
          <w:p w14:paraId="5FB44F2B" w14:textId="6B080AE0" w:rsidR="007947C8" w:rsidRPr="00C57452" w:rsidRDefault="007947C8" w:rsidP="0084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 </w:t>
            </w:r>
          </w:p>
          <w:p w14:paraId="7A79A2FA" w14:textId="234E2127" w:rsidR="007947C8" w:rsidRPr="00C57452" w:rsidRDefault="007947C8" w:rsidP="00225BAF">
            <w:pPr>
              <w:rPr>
                <w:color w:val="auto"/>
                <w:kern w:val="0"/>
                <w:sz w:val="24"/>
                <w:szCs w:val="24"/>
              </w:rPr>
            </w:pPr>
            <w:r w:rsidRPr="00C57452">
              <w:rPr>
                <w:sz w:val="24"/>
                <w:szCs w:val="24"/>
              </w:rPr>
              <w:t xml:space="preserve">«Путь из варяг в греки». Споры о происхождении и роли варягов. Точки зрения на природу государственности на Руси. Первые русские князья и их деятельность: военные походы и реформы. Дань и данничество. </w:t>
            </w:r>
          </w:p>
        </w:tc>
        <w:tc>
          <w:tcPr>
            <w:tcW w:w="1275" w:type="dxa"/>
            <w:vAlign w:val="center"/>
          </w:tcPr>
          <w:p w14:paraId="25371B02" w14:textId="323204DE"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38786A4D"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7E92EAD4"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4E13E0F6" w14:textId="6547C591"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7947C8" w:rsidRPr="00C57452" w14:paraId="2F5AD80B" w14:textId="77777777" w:rsidTr="00A56352">
        <w:trPr>
          <w:trHeight w:val="20"/>
        </w:trPr>
        <w:tc>
          <w:tcPr>
            <w:tcW w:w="2127" w:type="dxa"/>
            <w:vMerge/>
          </w:tcPr>
          <w:p w14:paraId="6551B71D"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AEAB71E" w14:textId="60376CA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sz w:val="24"/>
                <w:szCs w:val="24"/>
              </w:rPr>
              <w:t xml:space="preserve">«Выделение языковых семей». </w:t>
            </w:r>
            <w:r w:rsidRPr="00C57452">
              <w:rPr>
                <w:color w:val="auto"/>
                <w:kern w:val="0"/>
                <w:sz w:val="24"/>
                <w:szCs w:val="24"/>
              </w:rPr>
              <w:t xml:space="preserve">Византия и народы Восточной Европы. </w:t>
            </w:r>
            <w:r w:rsidRPr="00C57452">
              <w:rPr>
                <w:sz w:val="24"/>
                <w:szCs w:val="24"/>
              </w:rPr>
              <w:t xml:space="preserve">Предпосылки образования государства у восточных славян. </w:t>
            </w:r>
            <w:r w:rsidRPr="00C57452">
              <w:rPr>
                <w:color w:val="auto"/>
                <w:kern w:val="0"/>
                <w:sz w:val="24"/>
                <w:szCs w:val="24"/>
              </w:rPr>
              <w:t>Групповая дискуссия «</w:t>
            </w:r>
            <w:r w:rsidRPr="00C57452">
              <w:rPr>
                <w:sz w:val="24"/>
                <w:szCs w:val="24"/>
              </w:rPr>
              <w:t>Споры о происхождении и роли варягов».</w:t>
            </w:r>
          </w:p>
        </w:tc>
        <w:tc>
          <w:tcPr>
            <w:tcW w:w="1275" w:type="dxa"/>
            <w:vAlign w:val="center"/>
          </w:tcPr>
          <w:p w14:paraId="64785308" w14:textId="616A02A8"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771658D5"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3754F4" w:rsidRPr="00C57452" w14:paraId="6A4542C2" w14:textId="77777777" w:rsidTr="00A56352">
        <w:trPr>
          <w:trHeight w:val="927"/>
        </w:trPr>
        <w:tc>
          <w:tcPr>
            <w:tcW w:w="2127" w:type="dxa"/>
            <w:shd w:val="clear" w:color="auto" w:fill="FFFFFF"/>
          </w:tcPr>
          <w:p w14:paraId="39D7C46E" w14:textId="77777777" w:rsidR="003754F4" w:rsidRPr="00C57452" w:rsidRDefault="003754F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3.5</w:t>
            </w:r>
          </w:p>
          <w:p w14:paraId="25977DD0" w14:textId="77777777" w:rsidR="003754F4" w:rsidRPr="00C57452" w:rsidRDefault="003754F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b/>
                <w:bCs/>
                <w:color w:val="auto"/>
                <w:kern w:val="0"/>
                <w:sz w:val="24"/>
                <w:szCs w:val="24"/>
              </w:rPr>
              <w:t>Крещение Руси</w:t>
            </w:r>
          </w:p>
        </w:tc>
        <w:tc>
          <w:tcPr>
            <w:tcW w:w="10206" w:type="dxa"/>
            <w:shd w:val="clear" w:color="auto" w:fill="FFFFFF"/>
          </w:tcPr>
          <w:p w14:paraId="3FC263D6" w14:textId="0F72456A" w:rsidR="003754F4" w:rsidRPr="00C57452" w:rsidRDefault="003754F4" w:rsidP="00375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pacing w:val="-4"/>
                <w:sz w:val="24"/>
                <w:szCs w:val="24"/>
              </w:rPr>
              <w:t>Этнополитические особенности Древней Руси. Военные, дипломатические и торговые контакты Руси и Византии в IX–X вв. Владимир Святой. Введение христианства. Культурно-историческое значение христианизации. Синтез язычества и православия как особенность культуры и мировоззрения Древней Руси.</w:t>
            </w:r>
          </w:p>
        </w:tc>
        <w:tc>
          <w:tcPr>
            <w:tcW w:w="1275" w:type="dxa"/>
            <w:shd w:val="clear" w:color="auto" w:fill="FFFFFF"/>
            <w:vAlign w:val="center"/>
          </w:tcPr>
          <w:p w14:paraId="160FF42A" w14:textId="35C584D1" w:rsidR="003754F4" w:rsidRPr="00C57452" w:rsidRDefault="003754F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57D8D61F"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349B4C89"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7D16AF05" w14:textId="44D4057A" w:rsidR="003754F4"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7947C8" w:rsidRPr="00C57452" w14:paraId="35BA8C47" w14:textId="77777777" w:rsidTr="00A56352">
        <w:trPr>
          <w:trHeight w:val="1380"/>
        </w:trPr>
        <w:tc>
          <w:tcPr>
            <w:tcW w:w="2127" w:type="dxa"/>
          </w:tcPr>
          <w:p w14:paraId="67B8E3B4"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3.6</w:t>
            </w:r>
          </w:p>
          <w:p w14:paraId="3B046834"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kern w:val="0"/>
                <w:sz w:val="24"/>
                <w:szCs w:val="24"/>
                <w:lang w:eastAsia="en-US"/>
              </w:rPr>
              <w:t>Русь и ее соседи в XI-XII вв.</w:t>
            </w:r>
          </w:p>
        </w:tc>
        <w:tc>
          <w:tcPr>
            <w:tcW w:w="10206" w:type="dxa"/>
          </w:tcPr>
          <w:p w14:paraId="331E5760" w14:textId="20E80B9E" w:rsidR="007947C8" w:rsidRPr="00C57452" w:rsidRDefault="007947C8" w:rsidP="00375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Взаимоотношения Руси и Византии в XI–XII вв. Роль православия в формировании самосознания русского средневекового общества, его влияние на мировосприятие и этику русского человека 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 </w:t>
            </w:r>
          </w:p>
        </w:tc>
        <w:tc>
          <w:tcPr>
            <w:tcW w:w="1275" w:type="dxa"/>
            <w:vAlign w:val="center"/>
          </w:tcPr>
          <w:p w14:paraId="711F17DB" w14:textId="5B94D70A"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2F03D745"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416637E6"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50E32977" w14:textId="097B577D"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7947C8" w:rsidRPr="00C57452" w14:paraId="33F073DA" w14:textId="77777777" w:rsidTr="00A56352">
        <w:trPr>
          <w:trHeight w:val="2208"/>
        </w:trPr>
        <w:tc>
          <w:tcPr>
            <w:tcW w:w="2127" w:type="dxa"/>
            <w:vMerge w:val="restart"/>
            <w:tcBorders>
              <w:bottom w:val="single" w:sz="4" w:space="0" w:color="auto"/>
            </w:tcBorders>
          </w:tcPr>
          <w:p w14:paraId="245698DD"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3.7</w:t>
            </w:r>
          </w:p>
          <w:p w14:paraId="29330D5C" w14:textId="77777777"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Право Древней Руси. Истоки русской культуры </w:t>
            </w:r>
          </w:p>
          <w:p w14:paraId="2694494E"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Borders>
              <w:bottom w:val="single" w:sz="4" w:space="0" w:color="auto"/>
            </w:tcBorders>
          </w:tcPr>
          <w:p w14:paraId="21CD08BC" w14:textId="02BBB5C7" w:rsidR="007947C8" w:rsidRPr="00C57452" w:rsidRDefault="007947C8" w:rsidP="0077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Право в Древней Руси. Ярослав Мудрый. «Русская правда». Власть и собственность. Основные категории населения. Князь и боярство. Знатные и простолюдины. Свободные и несвободные. Город и горожане. Истоки русской культуры. Значение христианства в становлении национальной культуры. Устное народное творчество. Славянская письменность. Древнерусская литература. Архитектура. Живопись. Складывание местных культурных центров. Древняя Русь в контексте всемирной истории. Сходное и различное в экономических, социальных, политических и культурных тенденциях в развитии Западной и Восточной Европы. </w:t>
            </w:r>
          </w:p>
        </w:tc>
        <w:tc>
          <w:tcPr>
            <w:tcW w:w="1275" w:type="dxa"/>
            <w:tcBorders>
              <w:bottom w:val="single" w:sz="4" w:space="0" w:color="auto"/>
            </w:tcBorders>
            <w:vAlign w:val="center"/>
          </w:tcPr>
          <w:p w14:paraId="6BF51D9B" w14:textId="19090251"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tcBorders>
              <w:bottom w:val="single" w:sz="4" w:space="0" w:color="auto"/>
            </w:tcBorders>
            <w:vAlign w:val="center"/>
          </w:tcPr>
          <w:p w14:paraId="5798D00F"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1C72A87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357DBE0B" w14:textId="75B5AEF9"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7947C8" w:rsidRPr="00C57452" w14:paraId="2602D28A" w14:textId="77777777" w:rsidTr="00A56352">
        <w:trPr>
          <w:trHeight w:val="20"/>
        </w:trPr>
        <w:tc>
          <w:tcPr>
            <w:tcW w:w="2127" w:type="dxa"/>
            <w:vMerge/>
          </w:tcPr>
          <w:p w14:paraId="16618788" w14:textId="77777777" w:rsidR="007947C8" w:rsidRPr="00C57452" w:rsidRDefault="007947C8"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69921FB" w14:textId="3FC4C2A7" w:rsidR="007947C8" w:rsidRPr="00C57452" w:rsidRDefault="007947C8" w:rsidP="0011710C">
            <w:pPr>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3.5.-3.7</w:t>
            </w:r>
          </w:p>
        </w:tc>
        <w:tc>
          <w:tcPr>
            <w:tcW w:w="1275" w:type="dxa"/>
            <w:vAlign w:val="center"/>
          </w:tcPr>
          <w:p w14:paraId="03EA0443" w14:textId="7FD10B14" w:rsidR="007947C8"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43B230B1"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77B5D" w:rsidRPr="00C57452" w14:paraId="17E9511B" w14:textId="77777777" w:rsidTr="00A56352">
        <w:trPr>
          <w:trHeight w:val="1560"/>
        </w:trPr>
        <w:tc>
          <w:tcPr>
            <w:tcW w:w="2127" w:type="dxa"/>
            <w:vMerge w:val="restart"/>
          </w:tcPr>
          <w:p w14:paraId="7BB9BCD5" w14:textId="77777777" w:rsidR="00777B5D" w:rsidRPr="00C57452" w:rsidRDefault="00777B5D"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3.8</w:t>
            </w:r>
          </w:p>
          <w:p w14:paraId="2E251ECF" w14:textId="4EC2BC42" w:rsidR="00777B5D" w:rsidRPr="00C57452" w:rsidRDefault="00777B5D" w:rsidP="00225BAF">
            <w:pPr>
              <w:pStyle w:val="Default"/>
              <w:jc w:val="center"/>
              <w:rPr>
                <w:rFonts w:ascii="Times New Roman" w:hAnsi="Times New Roman" w:cs="Times New Roman"/>
                <w:b/>
                <w:bCs/>
              </w:rPr>
            </w:pPr>
            <w:r w:rsidRPr="00C57452">
              <w:rPr>
                <w:rFonts w:ascii="Times New Roman" w:hAnsi="Times New Roman" w:cs="Times New Roman"/>
                <w:b/>
                <w:bCs/>
              </w:rPr>
              <w:t xml:space="preserve">Древняя Русь в эпоху политической раздробленности </w:t>
            </w:r>
          </w:p>
        </w:tc>
        <w:tc>
          <w:tcPr>
            <w:tcW w:w="10206" w:type="dxa"/>
          </w:tcPr>
          <w:p w14:paraId="611BAFFB" w14:textId="5FCA9D79" w:rsidR="00777B5D" w:rsidRPr="00C57452" w:rsidRDefault="00777B5D" w:rsidP="0077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Причины раздробленности. Междоусобная борьба князей. Древняя Русь и Великая степь. Крупнейшие земли и княжества Руси, их особенности. Великий Новгород. Хозяйственное, социальное и политическое развитие. Владимиро-Суздальское княжество. Роль городов и ремесла. Политическое устройство. Галицко-Волынское княжество. Земледелие, города и ремесло. Роль боярства. Объединение княжества при Романе Мстиславиче и Данииле Галицком. </w:t>
            </w:r>
          </w:p>
        </w:tc>
        <w:tc>
          <w:tcPr>
            <w:tcW w:w="1275" w:type="dxa"/>
            <w:vAlign w:val="center"/>
          </w:tcPr>
          <w:p w14:paraId="740C7AD1" w14:textId="558F7AEC" w:rsidR="00777B5D" w:rsidRPr="00C57452" w:rsidRDefault="00777B5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229CD02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74EA2276"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3258E8D7" w14:textId="5538EED8" w:rsidR="00777B5D"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225BAF" w:rsidRPr="00C57452" w14:paraId="606620D5" w14:textId="77777777" w:rsidTr="00A56352">
        <w:trPr>
          <w:trHeight w:val="20"/>
        </w:trPr>
        <w:tc>
          <w:tcPr>
            <w:tcW w:w="2127" w:type="dxa"/>
            <w:vMerge/>
          </w:tcPr>
          <w:p w14:paraId="140E18D5"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7BDB689C" w14:textId="3DFD85E6"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0011710C" w:rsidRPr="00C57452">
              <w:rPr>
                <w:color w:val="auto"/>
                <w:kern w:val="0"/>
                <w:sz w:val="24"/>
                <w:szCs w:val="24"/>
              </w:rPr>
              <w:t xml:space="preserve">Групповая дискуссия «Принятие христианства на Руси: положительные и отрицательные последствия». </w:t>
            </w:r>
            <w:r w:rsidR="0011710C" w:rsidRPr="00C57452">
              <w:rPr>
                <w:color w:val="auto"/>
                <w:sz w:val="24"/>
                <w:szCs w:val="24"/>
              </w:rPr>
              <w:t>Роль православия в формировании самосознания русского средневекового общества</w:t>
            </w:r>
            <w:r w:rsidR="0011710C" w:rsidRPr="00C57452">
              <w:rPr>
                <w:color w:val="auto"/>
                <w:kern w:val="0"/>
                <w:sz w:val="24"/>
                <w:szCs w:val="24"/>
              </w:rPr>
              <w:t xml:space="preserve">. Славянская письменность. Древнерусская литература. </w:t>
            </w:r>
            <w:r w:rsidRPr="00C57452">
              <w:rPr>
                <w:color w:val="auto"/>
                <w:kern w:val="0"/>
                <w:sz w:val="24"/>
                <w:szCs w:val="24"/>
              </w:rPr>
              <w:t>Круглый стол по теме «Раздробленность на Руси. Характеристика княжеств»</w:t>
            </w:r>
          </w:p>
        </w:tc>
        <w:tc>
          <w:tcPr>
            <w:tcW w:w="1275" w:type="dxa"/>
            <w:vAlign w:val="center"/>
          </w:tcPr>
          <w:p w14:paraId="2FC075FD" w14:textId="7A6C5350" w:rsidR="00225BAF" w:rsidRPr="00C57452" w:rsidRDefault="0011710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057B25CF" w14:textId="77777777" w:rsidR="00225BAF" w:rsidRPr="00C57452" w:rsidRDefault="00225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11710C" w:rsidRPr="00C57452" w14:paraId="22CBA416" w14:textId="77777777" w:rsidTr="00A56352">
        <w:trPr>
          <w:trHeight w:val="20"/>
        </w:trPr>
        <w:tc>
          <w:tcPr>
            <w:tcW w:w="2127" w:type="dxa"/>
          </w:tcPr>
          <w:p w14:paraId="75B842F4" w14:textId="77777777" w:rsidR="0011710C" w:rsidRPr="00C57452" w:rsidRDefault="0011710C"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3.9</w:t>
            </w:r>
          </w:p>
          <w:p w14:paraId="66D8664D" w14:textId="38ED8034" w:rsidR="0011710C" w:rsidRPr="00C57452" w:rsidRDefault="0011710C"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Борьба Руси с иноземными завоевателями</w:t>
            </w:r>
          </w:p>
        </w:tc>
        <w:tc>
          <w:tcPr>
            <w:tcW w:w="10206" w:type="dxa"/>
          </w:tcPr>
          <w:p w14:paraId="2F49263A" w14:textId="332DF542" w:rsidR="0011710C" w:rsidRPr="00C57452" w:rsidRDefault="0011710C" w:rsidP="00225BAF">
            <w:pPr>
              <w:pStyle w:val="Default"/>
              <w:rPr>
                <w:rFonts w:ascii="Times New Roman" w:hAnsi="Times New Roman" w:cs="Times New Roman"/>
              </w:rPr>
            </w:pPr>
            <w:r w:rsidRPr="00C57452">
              <w:rPr>
                <w:rFonts w:ascii="Times New Roman" w:hAnsi="Times New Roman" w:cs="Times New Roman"/>
                <w:b/>
                <w:bCs/>
                <w:color w:val="auto"/>
              </w:rPr>
              <w:t>Содержание учебного материала</w:t>
            </w:r>
            <w:r w:rsidRPr="00C57452">
              <w:rPr>
                <w:rFonts w:ascii="Times New Roman" w:hAnsi="Times New Roman" w:cs="Times New Roman"/>
              </w:rPr>
              <w:t xml:space="preserve">: Общественно-экономический строй монгольских племен. Образование державы Чингисхана и монгольские завоевания. Нашествие Батыя на Русь. </w:t>
            </w:r>
          </w:p>
          <w:p w14:paraId="244C4BCD" w14:textId="77777777" w:rsidR="0011710C" w:rsidRPr="00C57452" w:rsidRDefault="0011710C" w:rsidP="00225BAF">
            <w:pPr>
              <w:pStyle w:val="Default"/>
              <w:rPr>
                <w:rFonts w:ascii="Times New Roman" w:hAnsi="Times New Roman" w:cs="Times New Roman"/>
              </w:rPr>
            </w:pPr>
            <w:r w:rsidRPr="00C57452">
              <w:rPr>
                <w:rFonts w:ascii="Times New Roman" w:hAnsi="Times New Roman" w:cs="Times New Roman"/>
              </w:rPr>
              <w:t xml:space="preserve">Образование Золотой Орды, ее социально-экономическое и политическое устройство. Политическое и культурное значение распространения ислама. Русь под властью Золотой Орды. </w:t>
            </w:r>
          </w:p>
          <w:p w14:paraId="1E04AAF3" w14:textId="77777777" w:rsidR="0011710C" w:rsidRPr="00C57452" w:rsidRDefault="0011710C" w:rsidP="00225BAF">
            <w:pPr>
              <w:rPr>
                <w:color w:val="auto"/>
                <w:kern w:val="0"/>
                <w:sz w:val="24"/>
                <w:szCs w:val="24"/>
              </w:rPr>
            </w:pPr>
            <w:r w:rsidRPr="00C57452">
              <w:rPr>
                <w:sz w:val="24"/>
                <w:szCs w:val="24"/>
              </w:rPr>
              <w:t xml:space="preserve">Прибалтика в начале XIII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 Объединение литовских земель и становление литовского государства. Русские земли в составе Великого княжества Литовского. Распространение католицизма на территории Литвы. </w:t>
            </w:r>
          </w:p>
        </w:tc>
        <w:tc>
          <w:tcPr>
            <w:tcW w:w="1275" w:type="dxa"/>
            <w:vAlign w:val="center"/>
          </w:tcPr>
          <w:p w14:paraId="24012CAB" w14:textId="346D33CA" w:rsidR="0011710C"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01BBE934"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20EE14FB"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5C1B6A58" w14:textId="68A7B7A7" w:rsidR="0011710C"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7947C8" w:rsidRPr="00C57452" w14:paraId="5F30DEB6" w14:textId="77777777" w:rsidTr="00A56352">
        <w:trPr>
          <w:trHeight w:val="276"/>
        </w:trPr>
        <w:tc>
          <w:tcPr>
            <w:tcW w:w="2127" w:type="dxa"/>
          </w:tcPr>
          <w:p w14:paraId="5C7A9658" w14:textId="77777777"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3.10</w:t>
            </w:r>
          </w:p>
          <w:p w14:paraId="65E68FF9" w14:textId="77777777" w:rsidR="007947C8" w:rsidRPr="00C57452" w:rsidRDefault="007947C8" w:rsidP="007947C8">
            <w:pPr>
              <w:pStyle w:val="Default"/>
              <w:jc w:val="center"/>
              <w:rPr>
                <w:rFonts w:ascii="Times New Roman" w:hAnsi="Times New Roman" w:cs="Times New Roman"/>
                <w:b/>
                <w:bCs/>
              </w:rPr>
            </w:pPr>
            <w:r w:rsidRPr="00C57452">
              <w:rPr>
                <w:rFonts w:ascii="Times New Roman" w:hAnsi="Times New Roman" w:cs="Times New Roman"/>
                <w:b/>
                <w:bCs/>
              </w:rPr>
              <w:t xml:space="preserve">Русь на пути к возрождению </w:t>
            </w:r>
          </w:p>
          <w:p w14:paraId="06085A53" w14:textId="77777777"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097DCF56" w14:textId="592E33C6"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Политическая и конфессиональная карта Восточной Европы в XIV–XV вв. Восстановление экономического уровня после нашествия монголо-татар. Земледелие и землевладение. Формы собственности и категории населения. Князь и его приближенные. Роль боярства. Формирование дворянства. Город и ремесло. Церковь и </w:t>
            </w:r>
            <w:r w:rsidRPr="00C57452">
              <w:rPr>
                <w:sz w:val="24"/>
                <w:szCs w:val="24"/>
              </w:rPr>
              <w:lastRenderedPageBreak/>
              <w:t>духовенство. Роль монастырей в хозяйственном освоении Северо-Восточной Руси. Русь и Золотая Орда в XIV в. Борьба за великое княжение. Экономическое и политическое усиление Московского княжества. Борьба Москвы и Твери. Иван Калита. Дмитрий Донской и начало борьбы за свержение ордынского ига. Куликовская битва и ее значение. Церковь в период объединения Руси. Перенос митрополии в Москву. Митрополит Алексей и Сергий Радонежский. Флорентийская уния. Обособление западных территорий Руси. Великое княжество Литовское и Польша. Борьба Руси, Литвы и Орды за политическое господство в Восточной Европе. Особое положение Новгородской республики. «Вольности» новгородские. Еретические движения. «Стригольники» и «жидовствующие». Отношения с Москвой.</w:t>
            </w:r>
          </w:p>
        </w:tc>
        <w:tc>
          <w:tcPr>
            <w:tcW w:w="1275" w:type="dxa"/>
            <w:vAlign w:val="center"/>
          </w:tcPr>
          <w:p w14:paraId="3A87DE06" w14:textId="5C85177B"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lastRenderedPageBreak/>
              <w:t>2</w:t>
            </w:r>
          </w:p>
        </w:tc>
        <w:tc>
          <w:tcPr>
            <w:tcW w:w="1843" w:type="dxa"/>
            <w:vAlign w:val="center"/>
          </w:tcPr>
          <w:p w14:paraId="34B71EE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702952A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095D6679" w14:textId="7C554049" w:rsidR="007947C8"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F00726" w:rsidRPr="00C57452" w14:paraId="0946A3C3" w14:textId="77777777" w:rsidTr="00A56352">
        <w:trPr>
          <w:trHeight w:val="2760"/>
        </w:trPr>
        <w:tc>
          <w:tcPr>
            <w:tcW w:w="2127" w:type="dxa"/>
            <w:vMerge w:val="restart"/>
          </w:tcPr>
          <w:p w14:paraId="61857233"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3.11</w:t>
            </w:r>
          </w:p>
          <w:p w14:paraId="577B049D"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От Руси к России</w:t>
            </w:r>
          </w:p>
        </w:tc>
        <w:tc>
          <w:tcPr>
            <w:tcW w:w="10206" w:type="dxa"/>
          </w:tcPr>
          <w:p w14:paraId="256CDF11" w14:textId="5F3E6D6A" w:rsidR="00F00726" w:rsidRPr="00C57452" w:rsidRDefault="00F00726" w:rsidP="00617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III. Присоединение Новгорода и других земель. Свержение ордынского ига (1480 г.). Завершение образования единого Русского государства. 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нестяжатели.</w:t>
            </w:r>
            <w:r w:rsidRPr="00C57452">
              <w:rPr>
                <w:color w:val="auto"/>
                <w:kern w:val="0"/>
                <w:sz w:val="24"/>
                <w:szCs w:val="24"/>
              </w:rPr>
              <w:t xml:space="preserve"> </w:t>
            </w:r>
            <w:r w:rsidRPr="00C57452">
              <w:rPr>
                <w:sz w:val="24"/>
                <w:szCs w:val="24"/>
              </w:rPr>
              <w:t>Церковно-политическая теория «Москва — третий Рим» и ее роль в противостоянии распространению западных идей. Вклад православной церкви в укрепление единого государства.</w:t>
            </w:r>
          </w:p>
        </w:tc>
        <w:tc>
          <w:tcPr>
            <w:tcW w:w="1275" w:type="dxa"/>
            <w:vAlign w:val="center"/>
          </w:tcPr>
          <w:p w14:paraId="59F951E1" w14:textId="3CB9606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04286BD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1DBE3C2D"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4CC6FF8D" w14:textId="261743BF" w:rsidR="00F00726"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F00726" w:rsidRPr="00C57452" w14:paraId="610375F3" w14:textId="77777777" w:rsidTr="00A56352">
        <w:trPr>
          <w:trHeight w:val="20"/>
        </w:trPr>
        <w:tc>
          <w:tcPr>
            <w:tcW w:w="2127" w:type="dxa"/>
            <w:vMerge/>
          </w:tcPr>
          <w:p w14:paraId="39BD20D5" w14:textId="77777777" w:rsidR="00F00726" w:rsidRPr="00C57452" w:rsidRDefault="00F00726" w:rsidP="0003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27A1696A" w14:textId="50216423" w:rsidR="00F00726" w:rsidRPr="00C57452" w:rsidRDefault="00F00726" w:rsidP="0003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3.9.-3.11</w:t>
            </w:r>
          </w:p>
        </w:tc>
        <w:tc>
          <w:tcPr>
            <w:tcW w:w="1275" w:type="dxa"/>
            <w:vAlign w:val="center"/>
          </w:tcPr>
          <w:p w14:paraId="577687B8" w14:textId="62E1CF3C" w:rsidR="00F00726"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7941811F" w14:textId="7777777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00726" w:rsidRPr="00C57452" w14:paraId="3F92520D" w14:textId="77777777" w:rsidTr="00A56352">
        <w:trPr>
          <w:trHeight w:val="4140"/>
        </w:trPr>
        <w:tc>
          <w:tcPr>
            <w:tcW w:w="2127" w:type="dxa"/>
            <w:vMerge w:val="restart"/>
          </w:tcPr>
          <w:p w14:paraId="31464D64"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3.12</w:t>
            </w:r>
          </w:p>
          <w:p w14:paraId="079E5C5F" w14:textId="2885A775" w:rsidR="00F00726" w:rsidRPr="00C57452" w:rsidRDefault="00F00726" w:rsidP="00F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царствовании Ивана Грозного</w:t>
            </w:r>
          </w:p>
        </w:tc>
        <w:tc>
          <w:tcPr>
            <w:tcW w:w="10206" w:type="dxa"/>
          </w:tcPr>
          <w:p w14:paraId="614A620E" w14:textId="6F791302" w:rsidR="00F00726" w:rsidRPr="00C57452" w:rsidRDefault="00F00726" w:rsidP="00DA5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Территория и население России в XVI в. Категории населения. Власть и собственность, закон и право. Города. 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 Судебник1550г.Церковьигосударство.Стоглавыйсобор.Военныепреобразования. Опричнина и причины ее введения. Опричный террор. Социально-экономические и политические последствия опричнины. Иван Грозный и Андрей Курбский. Митрополит Филипп. Экономическое положение и социально- политические противоречия в русском обществе конца XVI в. Мнения историков о сущности опричнины. 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 Казачество. Борьба за выход к Балтийскому морю. Ливонская война (1558–1583 гг.). Образование Речи Посполитой (1569 г.). Поражение и территориальные потери России.</w:t>
            </w:r>
            <w:r w:rsidRPr="00C57452">
              <w:rPr>
                <w:b/>
                <w:bCs/>
                <w:color w:val="auto"/>
                <w:kern w:val="0"/>
                <w:sz w:val="24"/>
                <w:szCs w:val="24"/>
              </w:rPr>
              <w:t xml:space="preserve"> </w:t>
            </w:r>
            <w:r w:rsidRPr="00C57452">
              <w:rPr>
                <w:sz w:val="24"/>
                <w:szCs w:val="24"/>
              </w:rPr>
              <w:t>Народы Урала и Приуралья в составе Сибирского ханства. Поход Ермака. Вхождение Западной Сибири в состав Российского государства</w:t>
            </w:r>
          </w:p>
        </w:tc>
        <w:tc>
          <w:tcPr>
            <w:tcW w:w="1275" w:type="dxa"/>
            <w:vAlign w:val="center"/>
          </w:tcPr>
          <w:p w14:paraId="756E00DE" w14:textId="086784F0"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7DA613E8"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6756B380"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182431AC" w14:textId="04311809" w:rsidR="00F00726"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F00726" w:rsidRPr="00C57452" w14:paraId="7A00049E" w14:textId="77777777" w:rsidTr="00A56352">
        <w:trPr>
          <w:trHeight w:val="20"/>
        </w:trPr>
        <w:tc>
          <w:tcPr>
            <w:tcW w:w="2127" w:type="dxa"/>
            <w:vMerge/>
          </w:tcPr>
          <w:p w14:paraId="6157186F"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55133F0" w14:textId="1395430B"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sz w:val="24"/>
                <w:szCs w:val="24"/>
              </w:rPr>
              <w:t>Образование Золотой Орды, ее социально-экономическое и политическое устройство.</w:t>
            </w:r>
            <w:r w:rsidRPr="00C57452">
              <w:rPr>
                <w:b/>
                <w:bCs/>
                <w:color w:val="auto"/>
                <w:kern w:val="0"/>
                <w:sz w:val="24"/>
                <w:szCs w:val="24"/>
              </w:rPr>
              <w:t xml:space="preserve"> </w:t>
            </w:r>
            <w:r w:rsidRPr="00C57452">
              <w:rPr>
                <w:color w:val="auto"/>
                <w:kern w:val="0"/>
                <w:sz w:val="24"/>
                <w:szCs w:val="24"/>
              </w:rPr>
              <w:t xml:space="preserve">Борьба за великое княжение. Судебник 1497 г. </w:t>
            </w:r>
            <w:r w:rsidRPr="00C57452">
              <w:rPr>
                <w:sz w:val="24"/>
                <w:szCs w:val="24"/>
              </w:rPr>
              <w:t>Избранная Рада и ее реформы.</w:t>
            </w:r>
          </w:p>
        </w:tc>
        <w:tc>
          <w:tcPr>
            <w:tcW w:w="1275" w:type="dxa"/>
            <w:vAlign w:val="center"/>
          </w:tcPr>
          <w:p w14:paraId="489C462E" w14:textId="062127A8"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2E3D1FF7" w14:textId="7777777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110D4" w:rsidRPr="00C57452" w14:paraId="53C5297A" w14:textId="77777777" w:rsidTr="00A56352">
        <w:trPr>
          <w:trHeight w:val="20"/>
        </w:trPr>
        <w:tc>
          <w:tcPr>
            <w:tcW w:w="2127" w:type="dxa"/>
            <w:vMerge w:val="restart"/>
          </w:tcPr>
          <w:p w14:paraId="02300D58"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3.13</w:t>
            </w:r>
          </w:p>
          <w:p w14:paraId="087CA0B8" w14:textId="233FA1D2"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Смута в России начала XVIIв</w:t>
            </w:r>
          </w:p>
        </w:tc>
        <w:tc>
          <w:tcPr>
            <w:tcW w:w="10206" w:type="dxa"/>
          </w:tcPr>
          <w:p w14:paraId="302E6BB8"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643B51B4" w14:textId="03A910F4"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5029A551"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68B7EAF8"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52BA6518" w14:textId="72BE1511" w:rsidR="002110D4"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2110D4" w:rsidRPr="00C57452" w14:paraId="3D4C2A8C" w14:textId="77777777" w:rsidTr="00A56352">
        <w:trPr>
          <w:trHeight w:val="20"/>
        </w:trPr>
        <w:tc>
          <w:tcPr>
            <w:tcW w:w="2127" w:type="dxa"/>
            <w:vMerge/>
          </w:tcPr>
          <w:p w14:paraId="4DD50C67"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438656A" w14:textId="3BDFE453" w:rsidR="002110D4" w:rsidRPr="00C57452" w:rsidRDefault="002110D4" w:rsidP="00F0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Предпосылки Смуты в России. Династический вопрос. Борис Годунов и его политика. Учреждение патриаршества.</w:t>
            </w:r>
          </w:p>
          <w:p w14:paraId="0297559A" w14:textId="77777777" w:rsidR="002110D4" w:rsidRPr="00C57452" w:rsidRDefault="002110D4" w:rsidP="00225BAF">
            <w:pPr>
              <w:pStyle w:val="TableParagraph"/>
              <w:jc w:val="both"/>
              <w:rPr>
                <w:rFonts w:ascii="Times New Roman" w:hAnsi="Times New Roman" w:cs="Times New Roman"/>
                <w:sz w:val="24"/>
                <w:szCs w:val="24"/>
                <w:lang w:val="ru-RU"/>
              </w:rPr>
            </w:pPr>
            <w:r w:rsidRPr="00C57452">
              <w:rPr>
                <w:rFonts w:ascii="Times New Roman" w:hAnsi="Times New Roman" w:cs="Times New Roman"/>
                <w:sz w:val="24"/>
                <w:szCs w:val="24"/>
                <w:lang w:val="ru-RU"/>
              </w:rPr>
              <w:t>Начало гражданской войны в России. Самозванцы. Народные восстания.</w:t>
            </w:r>
          </w:p>
          <w:p w14:paraId="02BB9580" w14:textId="77777777" w:rsidR="002110D4" w:rsidRPr="00C57452" w:rsidRDefault="002110D4" w:rsidP="00225BAF">
            <w:pPr>
              <w:rPr>
                <w:sz w:val="24"/>
                <w:szCs w:val="24"/>
              </w:rPr>
            </w:pPr>
            <w:r w:rsidRPr="00C57452">
              <w:rPr>
                <w:sz w:val="24"/>
                <w:szCs w:val="24"/>
              </w:rPr>
              <w:t>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 Земский собор 1613 г. и начало правления Романовых. Окончание гражданской войны. Причины и условия становления сословно-представительной монархии и ее особенности в России.</w:t>
            </w:r>
          </w:p>
        </w:tc>
        <w:tc>
          <w:tcPr>
            <w:tcW w:w="1275" w:type="dxa"/>
            <w:vMerge/>
            <w:vAlign w:val="center"/>
          </w:tcPr>
          <w:p w14:paraId="7FBFC4A8" w14:textId="77777777"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7AE84FD9" w14:textId="20CD2F47"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25BAF" w:rsidRPr="00C57452" w14:paraId="60E645E3" w14:textId="77777777" w:rsidTr="00A56352">
        <w:trPr>
          <w:trHeight w:val="981"/>
        </w:trPr>
        <w:tc>
          <w:tcPr>
            <w:tcW w:w="2127" w:type="dxa"/>
          </w:tcPr>
          <w:p w14:paraId="15B937A6"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3.14</w:t>
            </w:r>
          </w:p>
          <w:p w14:paraId="7D988CC1" w14:textId="29234C05"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середине и второй половине XVII</w:t>
            </w:r>
          </w:p>
        </w:tc>
        <w:tc>
          <w:tcPr>
            <w:tcW w:w="10206" w:type="dxa"/>
          </w:tcPr>
          <w:p w14:paraId="64B09A9B"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p w14:paraId="605CC3D1" w14:textId="66281F9F"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 крепостного права. Городские восстания середины XVII столетия.</w:t>
            </w:r>
          </w:p>
        </w:tc>
        <w:tc>
          <w:tcPr>
            <w:tcW w:w="1275" w:type="dxa"/>
            <w:vAlign w:val="center"/>
          </w:tcPr>
          <w:p w14:paraId="2F82AFE7" w14:textId="4517479E" w:rsidR="00225BAF" w:rsidRPr="00C57452" w:rsidRDefault="00225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4C647F3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46714CB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43A30AE8" w14:textId="03995D0E" w:rsidR="00225BA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C57452" w14:paraId="7098B957" w14:textId="77777777" w:rsidTr="00A56352">
        <w:trPr>
          <w:trHeight w:val="20"/>
        </w:trPr>
        <w:tc>
          <w:tcPr>
            <w:tcW w:w="2127" w:type="dxa"/>
            <w:vMerge w:val="restart"/>
          </w:tcPr>
          <w:p w14:paraId="6ED8F3B8"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3.15</w:t>
            </w:r>
          </w:p>
          <w:p w14:paraId="140AC9DD"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 xml:space="preserve">Политический строй России. </w:t>
            </w:r>
            <w:r w:rsidRPr="00C57452">
              <w:rPr>
                <w:b/>
                <w:bCs/>
                <w:sz w:val="24"/>
                <w:szCs w:val="24"/>
              </w:rPr>
              <w:lastRenderedPageBreak/>
              <w:t>Церковный раскол</w:t>
            </w:r>
          </w:p>
        </w:tc>
        <w:tc>
          <w:tcPr>
            <w:tcW w:w="10206" w:type="dxa"/>
          </w:tcPr>
          <w:p w14:paraId="7CEEEC0A"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lastRenderedPageBreak/>
              <w:t>Содержание учебного материала</w:t>
            </w:r>
          </w:p>
        </w:tc>
        <w:tc>
          <w:tcPr>
            <w:tcW w:w="1275" w:type="dxa"/>
            <w:vAlign w:val="center"/>
          </w:tcPr>
          <w:p w14:paraId="22839C14" w14:textId="495D76F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restart"/>
            <w:vAlign w:val="center"/>
          </w:tcPr>
          <w:p w14:paraId="09EE4CE4"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1608853F"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2E077ED0" w14:textId="5FEC8120"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C57452" w14:paraId="33AF3C5A" w14:textId="77777777" w:rsidTr="00A56352">
        <w:trPr>
          <w:trHeight w:val="20"/>
        </w:trPr>
        <w:tc>
          <w:tcPr>
            <w:tcW w:w="2127" w:type="dxa"/>
            <w:vMerge/>
          </w:tcPr>
          <w:p w14:paraId="2E0B3F42"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7220B9E" w14:textId="0AFDE597" w:rsidR="00527C4F" w:rsidRPr="00C57452" w:rsidRDefault="00527C4F" w:rsidP="00F0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Политический строй России. Развитие приказной системы. Падение роли Боярской думы и земских соборов. Характер и особенности российского самодержавия.</w:t>
            </w:r>
          </w:p>
          <w:p w14:paraId="002478C1" w14:textId="77777777" w:rsidR="00527C4F" w:rsidRPr="00C57452" w:rsidRDefault="00527C4F" w:rsidP="00225BAF">
            <w:pPr>
              <w:pStyle w:val="TableParagraph"/>
              <w:ind w:right="230"/>
              <w:rPr>
                <w:rFonts w:ascii="Times New Roman" w:hAnsi="Times New Roman" w:cs="Times New Roman"/>
                <w:sz w:val="24"/>
                <w:szCs w:val="24"/>
                <w:lang w:val="ru-RU"/>
              </w:rPr>
            </w:pPr>
            <w:r w:rsidRPr="00C57452">
              <w:rPr>
                <w:rFonts w:ascii="Times New Roman" w:hAnsi="Times New Roman" w:cs="Times New Roman"/>
                <w:sz w:val="24"/>
                <w:szCs w:val="24"/>
                <w:lang w:val="ru-RU"/>
              </w:rPr>
              <w:lastRenderedPageBreak/>
              <w:t>Реформы Никона и церковный раскол. Культурное и политическое значение. Крестьянская война под предводительством Степана Разина.</w:t>
            </w:r>
          </w:p>
          <w:p w14:paraId="12394694" w14:textId="77777777" w:rsidR="00527C4F" w:rsidRPr="00C57452" w:rsidRDefault="00527C4F" w:rsidP="00225BAF">
            <w:pPr>
              <w:rPr>
                <w:color w:val="auto"/>
                <w:kern w:val="0"/>
                <w:sz w:val="24"/>
                <w:szCs w:val="24"/>
              </w:rPr>
            </w:pPr>
            <w:r w:rsidRPr="00C57452">
              <w:rPr>
                <w:sz w:val="24"/>
                <w:szCs w:val="24"/>
              </w:rPr>
              <w:t>Основные направления внешней политики России. Присоединение Левобережной Украины. Войны со Швецией и Турцией. Освоение Сибири и Дальнего Востока. Характер российской колонизации.</w:t>
            </w:r>
          </w:p>
        </w:tc>
        <w:tc>
          <w:tcPr>
            <w:tcW w:w="1275" w:type="dxa"/>
            <w:vAlign w:val="center"/>
          </w:tcPr>
          <w:p w14:paraId="767775EE" w14:textId="21A8F86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lastRenderedPageBreak/>
              <w:t>2</w:t>
            </w:r>
          </w:p>
        </w:tc>
        <w:tc>
          <w:tcPr>
            <w:tcW w:w="1843" w:type="dxa"/>
            <w:vMerge/>
            <w:vAlign w:val="center"/>
          </w:tcPr>
          <w:p w14:paraId="5FF42152" w14:textId="368566E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60C38D5" w14:textId="77777777" w:rsidTr="00A56352">
        <w:trPr>
          <w:trHeight w:val="20"/>
        </w:trPr>
        <w:tc>
          <w:tcPr>
            <w:tcW w:w="2127" w:type="dxa"/>
            <w:vMerge/>
          </w:tcPr>
          <w:p w14:paraId="7CEED91C"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20C0CC4" w14:textId="42B7D5CD"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тестирование по темам 3 раздела.</w:t>
            </w:r>
          </w:p>
        </w:tc>
        <w:tc>
          <w:tcPr>
            <w:tcW w:w="1275" w:type="dxa"/>
            <w:vAlign w:val="center"/>
          </w:tcPr>
          <w:p w14:paraId="5352B64F" w14:textId="7DED40BB"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ign w:val="center"/>
          </w:tcPr>
          <w:p w14:paraId="2728DF53"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C9A830A" w14:textId="77777777" w:rsidTr="00A56352">
        <w:trPr>
          <w:trHeight w:val="20"/>
        </w:trPr>
        <w:tc>
          <w:tcPr>
            <w:tcW w:w="2127" w:type="dxa"/>
            <w:vMerge w:val="restart"/>
          </w:tcPr>
          <w:p w14:paraId="5A8859CF"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3.16</w:t>
            </w:r>
          </w:p>
          <w:p w14:paraId="3BEA329D" w14:textId="751B437B"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Русская культура в XIII-XVII вв.</w:t>
            </w:r>
          </w:p>
        </w:tc>
        <w:tc>
          <w:tcPr>
            <w:tcW w:w="10206" w:type="dxa"/>
          </w:tcPr>
          <w:p w14:paraId="22A497C4"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Align w:val="center"/>
          </w:tcPr>
          <w:p w14:paraId="17FC1BF2" w14:textId="5C97DF06"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restart"/>
            <w:vAlign w:val="center"/>
          </w:tcPr>
          <w:p w14:paraId="3E93FF9B"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4EC1A10B"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3DC8D4DA" w14:textId="754C04A0"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527C4F" w:rsidRPr="00C57452" w14:paraId="2CF3BB42" w14:textId="77777777" w:rsidTr="00A56352">
        <w:trPr>
          <w:trHeight w:val="20"/>
        </w:trPr>
        <w:tc>
          <w:tcPr>
            <w:tcW w:w="2127" w:type="dxa"/>
            <w:vMerge/>
          </w:tcPr>
          <w:p w14:paraId="2EA1FA4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6D2E08E" w14:textId="0FA47A42"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Литература, живопись, архитектура. Религиозные споры. Публицистика. «Домострой». Социальная роль женщины. Быт и нравы. «Обмирщение» русской культуры в XVII в. Расширение культурных связей с Западной Европой. Создание школ. Славяно-греко-латинская академия. Новые жанры в литературе. Симеон Полоцкий. Протопоп Аввакум.</w:t>
            </w:r>
          </w:p>
          <w:p w14:paraId="52FD8086" w14:textId="77777777" w:rsidR="00527C4F" w:rsidRPr="00C57452" w:rsidRDefault="00527C4F" w:rsidP="00527C4F">
            <w:pPr>
              <w:rPr>
                <w:color w:val="auto"/>
                <w:kern w:val="0"/>
                <w:sz w:val="24"/>
                <w:szCs w:val="24"/>
              </w:rPr>
            </w:pPr>
            <w:r w:rsidRPr="00C57452">
              <w:rPr>
                <w:b/>
                <w:bCs/>
                <w:sz w:val="24"/>
                <w:szCs w:val="24"/>
              </w:rPr>
              <w:t>Основные понятия</w:t>
            </w:r>
            <w:r w:rsidRPr="00C57452">
              <w:rPr>
                <w:sz w:val="24"/>
                <w:szCs w:val="24"/>
              </w:rPr>
              <w:t>: индоевропейская общность, крещение, племенные союзы, вече, князь, дружина, дань, данничество, боярство, национальная культура, раздробленность, междоусобицы, иго, экспансия, основы национального самосознания, уния, митрополит, патриарх, объединительный процесс, централизованное государство, Судебник, крепостное право, приказный строй, Боярская дума, помещики, дворяне, иосифляне, нестяжатели, царь, опричнина, террор, самодержавие, казачество, гражданская война, раскол, крестьянская война.</w:t>
            </w:r>
          </w:p>
        </w:tc>
        <w:tc>
          <w:tcPr>
            <w:tcW w:w="1275" w:type="dxa"/>
            <w:vAlign w:val="center"/>
          </w:tcPr>
          <w:p w14:paraId="2D72ADC5" w14:textId="4953D89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ign w:val="center"/>
          </w:tcPr>
          <w:p w14:paraId="2381284C"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78F2206B" w14:textId="77777777" w:rsidTr="00A56352">
        <w:trPr>
          <w:trHeight w:val="20"/>
        </w:trPr>
        <w:tc>
          <w:tcPr>
            <w:tcW w:w="2127" w:type="dxa"/>
          </w:tcPr>
          <w:p w14:paraId="424E6AC7"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563278A" w14:textId="5613D14C"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color w:val="auto"/>
                <w:kern w:val="0"/>
                <w:sz w:val="24"/>
                <w:szCs w:val="24"/>
              </w:rPr>
              <w:t>Практические занятия: Предпосылки Смуты в России. Тест по разделу 3</w:t>
            </w:r>
          </w:p>
        </w:tc>
        <w:tc>
          <w:tcPr>
            <w:tcW w:w="1275" w:type="dxa"/>
            <w:vAlign w:val="center"/>
          </w:tcPr>
          <w:p w14:paraId="57F0AB67" w14:textId="51512FFE"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46EC7931"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DD939FB" w14:textId="77777777" w:rsidTr="00A56352">
        <w:trPr>
          <w:trHeight w:val="20"/>
        </w:trPr>
        <w:tc>
          <w:tcPr>
            <w:tcW w:w="12333" w:type="dxa"/>
            <w:gridSpan w:val="2"/>
            <w:shd w:val="clear" w:color="auto" w:fill="auto"/>
          </w:tcPr>
          <w:p w14:paraId="40763674" w14:textId="764CE45D" w:rsidR="00527C4F" w:rsidRPr="00C57452" w:rsidRDefault="00527C4F" w:rsidP="00527C4F">
            <w:pPr>
              <w:pStyle w:val="TableParagraph"/>
              <w:ind w:left="103" w:right="476"/>
              <w:jc w:val="center"/>
              <w:rPr>
                <w:rFonts w:ascii="Times New Roman" w:hAnsi="Times New Roman" w:cs="Times New Roman"/>
                <w:b/>
                <w:bCs/>
                <w:sz w:val="24"/>
                <w:szCs w:val="24"/>
                <w:lang w:val="ru-RU"/>
              </w:rPr>
            </w:pPr>
            <w:r w:rsidRPr="00C57452">
              <w:rPr>
                <w:rFonts w:ascii="Times New Roman" w:hAnsi="Times New Roman" w:cs="Times New Roman"/>
                <w:b/>
                <w:bCs/>
                <w:sz w:val="24"/>
                <w:szCs w:val="24"/>
                <w:lang w:val="ru-RU"/>
              </w:rPr>
              <w:t>Раздел 4. Россия в Х</w:t>
            </w:r>
            <w:r w:rsidRPr="00C57452">
              <w:rPr>
                <w:rFonts w:ascii="Times New Roman" w:hAnsi="Times New Roman" w:cs="Times New Roman"/>
                <w:b/>
                <w:bCs/>
                <w:sz w:val="24"/>
                <w:szCs w:val="24"/>
              </w:rPr>
              <w:t>VIII</w:t>
            </w:r>
            <w:r w:rsidRPr="00C57452">
              <w:rPr>
                <w:rFonts w:ascii="Times New Roman" w:hAnsi="Times New Roman" w:cs="Times New Roman"/>
                <w:b/>
                <w:bCs/>
                <w:sz w:val="24"/>
                <w:szCs w:val="24"/>
                <w:lang w:val="ru-RU"/>
              </w:rPr>
              <w:t xml:space="preserve"> веке</w:t>
            </w:r>
          </w:p>
        </w:tc>
        <w:tc>
          <w:tcPr>
            <w:tcW w:w="1275" w:type="dxa"/>
            <w:shd w:val="clear" w:color="auto" w:fill="auto"/>
            <w:vAlign w:val="center"/>
          </w:tcPr>
          <w:p w14:paraId="1FC096CC" w14:textId="678685EB"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3A65C8E8"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FFB1167" w14:textId="77777777" w:rsidTr="00A56352">
        <w:trPr>
          <w:trHeight w:val="20"/>
        </w:trPr>
        <w:tc>
          <w:tcPr>
            <w:tcW w:w="2127" w:type="dxa"/>
            <w:vMerge w:val="restart"/>
          </w:tcPr>
          <w:p w14:paraId="419239E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4.1</w:t>
            </w:r>
          </w:p>
          <w:p w14:paraId="21C37BEE"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период реформ Петра I</w:t>
            </w:r>
          </w:p>
        </w:tc>
        <w:tc>
          <w:tcPr>
            <w:tcW w:w="10206" w:type="dxa"/>
          </w:tcPr>
          <w:p w14:paraId="6376115B"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565C4CDC" w14:textId="370FFFB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35B5337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0384235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2DFD7841" w14:textId="7F4C828A"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527C4F" w:rsidRPr="00C57452" w14:paraId="27F2479B" w14:textId="77777777" w:rsidTr="00A56352">
        <w:trPr>
          <w:trHeight w:val="948"/>
        </w:trPr>
        <w:tc>
          <w:tcPr>
            <w:tcW w:w="2127" w:type="dxa"/>
            <w:vMerge/>
          </w:tcPr>
          <w:p w14:paraId="0DD79AA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53D076E" w14:textId="55F9A5D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Предпосылки реформ Петра I. Особенности модернизационного процесса в России. Северная война и ее итоги. Изменение места России в мире, провозглашение ее империей.</w:t>
            </w:r>
          </w:p>
          <w:p w14:paraId="3152C753" w14:textId="481286A0" w:rsidR="00527C4F" w:rsidRPr="00C57452" w:rsidRDefault="00527C4F" w:rsidP="00527C4F">
            <w:pPr>
              <w:rPr>
                <w:color w:val="auto"/>
                <w:kern w:val="0"/>
                <w:sz w:val="24"/>
                <w:szCs w:val="24"/>
              </w:rPr>
            </w:pPr>
            <w:r w:rsidRPr="00C57452">
              <w:rPr>
                <w:sz w:val="24"/>
                <w:szCs w:val="24"/>
              </w:rPr>
              <w:t>Социально-экономическая политика Петра I и социальная структура русского общества. Крепостная экономика. «Регулярное государство».</w:t>
            </w:r>
          </w:p>
        </w:tc>
        <w:tc>
          <w:tcPr>
            <w:tcW w:w="1275" w:type="dxa"/>
            <w:vMerge/>
            <w:vAlign w:val="center"/>
          </w:tcPr>
          <w:p w14:paraId="044CC402" w14:textId="78B79D0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100842AB" w14:textId="1772405F"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7C9F725C" w14:textId="77777777" w:rsidTr="00A56352">
        <w:trPr>
          <w:trHeight w:val="225"/>
        </w:trPr>
        <w:tc>
          <w:tcPr>
            <w:tcW w:w="2127" w:type="dxa"/>
            <w:vMerge/>
          </w:tcPr>
          <w:p w14:paraId="34BD0381"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23C2BED" w14:textId="4F45142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w:t>
            </w:r>
          </w:p>
        </w:tc>
        <w:tc>
          <w:tcPr>
            <w:tcW w:w="1275" w:type="dxa"/>
            <w:vAlign w:val="center"/>
          </w:tcPr>
          <w:p w14:paraId="696E088C" w14:textId="0BF33BB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3D4AE0D0"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A4D8AA6" w14:textId="77777777" w:rsidTr="00A56352">
        <w:trPr>
          <w:trHeight w:val="58"/>
        </w:trPr>
        <w:tc>
          <w:tcPr>
            <w:tcW w:w="2127" w:type="dxa"/>
            <w:vMerge w:val="restart"/>
            <w:shd w:val="clear" w:color="auto" w:fill="FFFFFF"/>
          </w:tcPr>
          <w:p w14:paraId="69178B7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4.2</w:t>
            </w:r>
          </w:p>
          <w:p w14:paraId="474D960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Культурный переворот петровского времени</w:t>
            </w:r>
          </w:p>
        </w:tc>
        <w:tc>
          <w:tcPr>
            <w:tcW w:w="10206" w:type="dxa"/>
            <w:shd w:val="clear" w:color="auto" w:fill="FFFFFF"/>
          </w:tcPr>
          <w:p w14:paraId="0681E09E"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shd w:val="clear" w:color="auto" w:fill="FFFFFF"/>
            <w:vAlign w:val="center"/>
          </w:tcPr>
          <w:p w14:paraId="7BB08689" w14:textId="3DD1D29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kern w:val="0"/>
                <w:sz w:val="24"/>
                <w:szCs w:val="24"/>
              </w:rPr>
            </w:pPr>
            <w:r w:rsidRPr="00C57452">
              <w:rPr>
                <w:kern w:val="0"/>
                <w:sz w:val="24"/>
                <w:szCs w:val="24"/>
              </w:rPr>
              <w:t>2</w:t>
            </w:r>
          </w:p>
        </w:tc>
        <w:tc>
          <w:tcPr>
            <w:tcW w:w="1843" w:type="dxa"/>
            <w:vMerge w:val="restart"/>
            <w:shd w:val="clear" w:color="auto" w:fill="auto"/>
            <w:vAlign w:val="center"/>
          </w:tcPr>
          <w:p w14:paraId="06643419"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ЛР.1-ЛР.5;</w:t>
            </w:r>
          </w:p>
          <w:p w14:paraId="4D2F5968"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МР.1-МР.6;</w:t>
            </w:r>
          </w:p>
          <w:p w14:paraId="3E2631B4" w14:textId="2C85B8B5"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A86DB5">
              <w:rPr>
                <w:i/>
                <w:iCs/>
                <w:color w:val="auto"/>
                <w:kern w:val="0"/>
                <w:sz w:val="24"/>
                <w:szCs w:val="24"/>
              </w:rPr>
              <w:t>ПР.1-ПР.5</w:t>
            </w:r>
          </w:p>
        </w:tc>
      </w:tr>
      <w:tr w:rsidR="00527C4F" w:rsidRPr="00C57452" w14:paraId="5C3ED4C2" w14:textId="77777777" w:rsidTr="00A56352">
        <w:trPr>
          <w:trHeight w:val="20"/>
        </w:trPr>
        <w:tc>
          <w:tcPr>
            <w:tcW w:w="2127" w:type="dxa"/>
            <w:vMerge/>
            <w:shd w:val="clear" w:color="auto" w:fill="FFFFFF"/>
          </w:tcPr>
          <w:p w14:paraId="6BCCEE59"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DA63A6E" w14:textId="55404E1B"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Просвещение и наука. Архитектура и градостроительство. Искусство. Реформа быта. Восприятие «преображенной России» современниками.</w:t>
            </w:r>
          </w:p>
        </w:tc>
        <w:tc>
          <w:tcPr>
            <w:tcW w:w="1275" w:type="dxa"/>
            <w:vMerge/>
            <w:shd w:val="clear" w:color="auto" w:fill="FFFFFF"/>
            <w:vAlign w:val="center"/>
          </w:tcPr>
          <w:p w14:paraId="5739C476"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5E32C1BA" w14:textId="151C35E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1EDE3A77" w14:textId="77777777" w:rsidTr="00A56352">
        <w:trPr>
          <w:trHeight w:val="20"/>
        </w:trPr>
        <w:tc>
          <w:tcPr>
            <w:tcW w:w="2127" w:type="dxa"/>
            <w:vMerge/>
            <w:shd w:val="clear" w:color="auto" w:fill="FFFFFF"/>
          </w:tcPr>
          <w:p w14:paraId="680D05F3"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6AA38B5" w14:textId="54FC28E8"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Практические занятия: Дебаты «Можно ли реформы Петра I считать модернизацией России?». «</w:t>
            </w:r>
            <w:r w:rsidRPr="00C57452">
              <w:rPr>
                <w:sz w:val="24"/>
                <w:szCs w:val="24"/>
              </w:rPr>
              <w:t>Культурный переворот петровского времени».</w:t>
            </w:r>
          </w:p>
        </w:tc>
        <w:tc>
          <w:tcPr>
            <w:tcW w:w="1275" w:type="dxa"/>
            <w:vAlign w:val="center"/>
          </w:tcPr>
          <w:p w14:paraId="66FEC17E" w14:textId="3B660C8C"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5651E580"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461513A" w14:textId="77777777" w:rsidTr="00A56352">
        <w:trPr>
          <w:trHeight w:val="20"/>
        </w:trPr>
        <w:tc>
          <w:tcPr>
            <w:tcW w:w="2127" w:type="dxa"/>
            <w:vMerge w:val="restart"/>
          </w:tcPr>
          <w:p w14:paraId="7647DC63" w14:textId="77777777" w:rsidR="00527C4F" w:rsidRPr="00C57452" w:rsidRDefault="00527C4F" w:rsidP="00527C4F">
            <w:pPr>
              <w:jc w:val="center"/>
              <w:rPr>
                <w:b/>
                <w:bCs/>
                <w:color w:val="auto"/>
                <w:kern w:val="0"/>
                <w:sz w:val="24"/>
                <w:szCs w:val="24"/>
              </w:rPr>
            </w:pPr>
            <w:r w:rsidRPr="00C57452">
              <w:rPr>
                <w:b/>
                <w:bCs/>
                <w:color w:val="auto"/>
                <w:kern w:val="0"/>
                <w:sz w:val="24"/>
                <w:szCs w:val="24"/>
              </w:rPr>
              <w:t>Тема 4.3</w:t>
            </w:r>
          </w:p>
          <w:p w14:paraId="3DDEB31B" w14:textId="77777777" w:rsidR="00527C4F" w:rsidRPr="00C57452" w:rsidRDefault="00527C4F" w:rsidP="00527C4F">
            <w:pPr>
              <w:jc w:val="center"/>
              <w:rPr>
                <w:b/>
                <w:bCs/>
                <w:color w:val="auto"/>
                <w:kern w:val="0"/>
                <w:sz w:val="24"/>
                <w:szCs w:val="24"/>
              </w:rPr>
            </w:pPr>
            <w:r w:rsidRPr="00C57452">
              <w:rPr>
                <w:b/>
                <w:bCs/>
                <w:sz w:val="24"/>
                <w:szCs w:val="24"/>
              </w:rPr>
              <w:t xml:space="preserve">Внутренняя и внешняя </w:t>
            </w:r>
            <w:r w:rsidRPr="00C57452">
              <w:rPr>
                <w:b/>
                <w:bCs/>
                <w:sz w:val="24"/>
                <w:szCs w:val="24"/>
              </w:rPr>
              <w:lastRenderedPageBreak/>
              <w:t>политика приемников Петра (1725-1762гг.)</w:t>
            </w:r>
          </w:p>
        </w:tc>
        <w:tc>
          <w:tcPr>
            <w:tcW w:w="10206" w:type="dxa"/>
          </w:tcPr>
          <w:p w14:paraId="2389F770"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lastRenderedPageBreak/>
              <w:t>Содержание учебного материала</w:t>
            </w:r>
          </w:p>
        </w:tc>
        <w:tc>
          <w:tcPr>
            <w:tcW w:w="1275" w:type="dxa"/>
            <w:vMerge w:val="restart"/>
            <w:vAlign w:val="center"/>
          </w:tcPr>
          <w:p w14:paraId="664B7977" w14:textId="468F5D36"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19BB86AF"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4A2AB773"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787FA81D" w14:textId="63CC8261"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C57452" w14:paraId="7A7F4322" w14:textId="77777777" w:rsidTr="00A56352">
        <w:trPr>
          <w:trHeight w:val="20"/>
        </w:trPr>
        <w:tc>
          <w:tcPr>
            <w:tcW w:w="2127" w:type="dxa"/>
            <w:vMerge/>
          </w:tcPr>
          <w:p w14:paraId="3475FF1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3D22E9F" w14:textId="2B20F6FA"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Внутренняя и внешняя политика преемников Петра I Причины дворцовых переворотов. Екатерина I.</w:t>
            </w:r>
            <w:r w:rsidRPr="00C57452">
              <w:rPr>
                <w:color w:val="auto"/>
                <w:kern w:val="0"/>
                <w:sz w:val="24"/>
                <w:szCs w:val="24"/>
              </w:rPr>
              <w:t xml:space="preserve"> </w:t>
            </w:r>
            <w:r w:rsidRPr="00C57452">
              <w:rPr>
                <w:sz w:val="24"/>
                <w:szCs w:val="24"/>
              </w:rPr>
              <w:t xml:space="preserve">Верховный Тайный совет. Петр II. «Затейка» верховников и воцарение Анны </w:t>
            </w:r>
            <w:r w:rsidRPr="00C57452">
              <w:rPr>
                <w:sz w:val="24"/>
                <w:szCs w:val="24"/>
              </w:rPr>
              <w:lastRenderedPageBreak/>
              <w:t>Иоанновны. Бироновщина. Политическая борьба и дворцовый переворот 1741 г. Социально-экономическая политика Елизаветы Петровны. Участие России в Семилетней войне. Правление Петра III. Дворцовый переворот 1762 г. и воцарение Екатерины II.</w:t>
            </w:r>
          </w:p>
        </w:tc>
        <w:tc>
          <w:tcPr>
            <w:tcW w:w="1275" w:type="dxa"/>
            <w:vMerge/>
            <w:vAlign w:val="center"/>
          </w:tcPr>
          <w:p w14:paraId="6058AABA"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449A9CD4"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0283CD39" w14:textId="77777777" w:rsidTr="00A56352">
        <w:trPr>
          <w:trHeight w:val="20"/>
        </w:trPr>
        <w:tc>
          <w:tcPr>
            <w:tcW w:w="2127" w:type="dxa"/>
            <w:vMerge/>
          </w:tcPr>
          <w:p w14:paraId="4FF43157"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15B038" w14:textId="20135034"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4.1-4.4</w:t>
            </w:r>
          </w:p>
        </w:tc>
        <w:tc>
          <w:tcPr>
            <w:tcW w:w="1275" w:type="dxa"/>
            <w:vAlign w:val="center"/>
          </w:tcPr>
          <w:p w14:paraId="69163779" w14:textId="1564B3AA"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FFFFFF"/>
            <w:vAlign w:val="center"/>
          </w:tcPr>
          <w:p w14:paraId="145B02B6"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BE219FC" w14:textId="77777777" w:rsidTr="00A56352">
        <w:trPr>
          <w:trHeight w:val="129"/>
        </w:trPr>
        <w:tc>
          <w:tcPr>
            <w:tcW w:w="2127" w:type="dxa"/>
            <w:vMerge w:val="restart"/>
          </w:tcPr>
          <w:p w14:paraId="39A55E96"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4.4</w:t>
            </w:r>
          </w:p>
          <w:p w14:paraId="182A6714"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во второй половине XVIIIв</w:t>
            </w:r>
          </w:p>
        </w:tc>
        <w:tc>
          <w:tcPr>
            <w:tcW w:w="10206" w:type="dxa"/>
          </w:tcPr>
          <w:p w14:paraId="2DC121C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7AA276E3" w14:textId="14F6E78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6727B9E7"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7A13CCF9"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3A7CAC13" w14:textId="64AB6889"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C57452" w14:paraId="44F7692A" w14:textId="77777777" w:rsidTr="00A56352">
        <w:trPr>
          <w:trHeight w:val="20"/>
        </w:trPr>
        <w:tc>
          <w:tcPr>
            <w:tcW w:w="2127" w:type="dxa"/>
            <w:vMerge/>
          </w:tcPr>
          <w:p w14:paraId="0C0BC486"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323CD25" w14:textId="46A781C2"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«Просвещенный абсолютизм» Екатерины II.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tc>
        <w:tc>
          <w:tcPr>
            <w:tcW w:w="1275" w:type="dxa"/>
            <w:vMerge/>
            <w:vAlign w:val="center"/>
          </w:tcPr>
          <w:p w14:paraId="34925DD2"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E260E17"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38480ECF" w14:textId="77777777" w:rsidTr="00A56352">
        <w:trPr>
          <w:trHeight w:val="20"/>
        </w:trPr>
        <w:tc>
          <w:tcPr>
            <w:tcW w:w="2127" w:type="dxa"/>
            <w:vMerge/>
          </w:tcPr>
          <w:p w14:paraId="2AD0155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BCEC289" w14:textId="00589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Практические занятия: Воцарение Анны Иоанновны. Бироновщина. Восстание под предводительством Емельяна Пугачева</w:t>
            </w:r>
          </w:p>
        </w:tc>
        <w:tc>
          <w:tcPr>
            <w:tcW w:w="1275" w:type="dxa"/>
            <w:vAlign w:val="center"/>
          </w:tcPr>
          <w:p w14:paraId="0BC33759" w14:textId="61B7507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5B2F1511"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47F6696" w14:textId="77777777" w:rsidTr="00A56352">
        <w:trPr>
          <w:trHeight w:val="20"/>
        </w:trPr>
        <w:tc>
          <w:tcPr>
            <w:tcW w:w="2127" w:type="dxa"/>
            <w:vMerge w:val="restart"/>
          </w:tcPr>
          <w:p w14:paraId="566153B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4.5</w:t>
            </w:r>
          </w:p>
          <w:p w14:paraId="6ED66135"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Павел I характерис-тика личности и основные направления политики</w:t>
            </w:r>
          </w:p>
        </w:tc>
        <w:tc>
          <w:tcPr>
            <w:tcW w:w="10206" w:type="dxa"/>
          </w:tcPr>
          <w:p w14:paraId="315C2F8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38974E71" w14:textId="702ED07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4E6DC891"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64B4395E"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3427589E" w14:textId="7109AB0E"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C57452" w14:paraId="0566EE4E" w14:textId="77777777" w:rsidTr="00A56352">
        <w:trPr>
          <w:trHeight w:val="20"/>
        </w:trPr>
        <w:tc>
          <w:tcPr>
            <w:tcW w:w="2127" w:type="dxa"/>
            <w:vMerge/>
          </w:tcPr>
          <w:p w14:paraId="068F636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464D14" w14:textId="5DC4B1F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Павел I — характеристика личности и основные направления его политики.</w:t>
            </w:r>
          </w:p>
          <w:p w14:paraId="3207F21A" w14:textId="77777777" w:rsidR="00527C4F" w:rsidRPr="00C57452" w:rsidRDefault="00527C4F" w:rsidP="00527C4F">
            <w:pPr>
              <w:rPr>
                <w:sz w:val="24"/>
                <w:szCs w:val="24"/>
              </w:rPr>
            </w:pPr>
            <w:r w:rsidRPr="00C57452">
              <w:rPr>
                <w:sz w:val="24"/>
                <w:szCs w:val="24"/>
              </w:rPr>
              <w:t>Внешняя политика России во второй половине XVIII в. Выход России к Черному морю. Разделы Речи Посполитой и вхождение украинских и белорусских земель в состав Российской империи.</w:t>
            </w:r>
          </w:p>
        </w:tc>
        <w:tc>
          <w:tcPr>
            <w:tcW w:w="1275" w:type="dxa"/>
            <w:vMerge/>
            <w:vAlign w:val="center"/>
          </w:tcPr>
          <w:p w14:paraId="1CAE1264" w14:textId="1B964DAE"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5D0434B5" w14:textId="4909B071"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C57452" w14:paraId="14C683AD" w14:textId="77777777" w:rsidTr="00A56352">
        <w:trPr>
          <w:trHeight w:val="20"/>
        </w:trPr>
        <w:tc>
          <w:tcPr>
            <w:tcW w:w="2127" w:type="dxa"/>
            <w:vMerge/>
          </w:tcPr>
          <w:p w14:paraId="3CCFF52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10FD1ADC" w14:textId="0BBCAC7D"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к тестированию. По темам 4 раздела.</w:t>
            </w:r>
          </w:p>
        </w:tc>
        <w:tc>
          <w:tcPr>
            <w:tcW w:w="1275" w:type="dxa"/>
            <w:vAlign w:val="center"/>
          </w:tcPr>
          <w:p w14:paraId="58FC3227" w14:textId="1EB646C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5E1CDFE7"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C57452" w14:paraId="788CA5C2" w14:textId="77777777" w:rsidTr="00A56352">
        <w:trPr>
          <w:trHeight w:val="20"/>
        </w:trPr>
        <w:tc>
          <w:tcPr>
            <w:tcW w:w="2127" w:type="dxa"/>
            <w:vMerge w:val="restart"/>
          </w:tcPr>
          <w:p w14:paraId="36799065"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4.6</w:t>
            </w:r>
          </w:p>
          <w:p w14:paraId="70A5476F"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57452">
              <w:rPr>
                <w:b/>
                <w:bCs/>
                <w:sz w:val="24"/>
                <w:szCs w:val="24"/>
              </w:rPr>
              <w:t xml:space="preserve">Культура России в середине и во второй половине </w:t>
            </w:r>
          </w:p>
          <w:p w14:paraId="0FB257E0"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XVIII в</w:t>
            </w:r>
          </w:p>
        </w:tc>
        <w:tc>
          <w:tcPr>
            <w:tcW w:w="10206" w:type="dxa"/>
          </w:tcPr>
          <w:p w14:paraId="47E1EB3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47E6206B" w14:textId="4B3FB0CD"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6C586BE0"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172F59F4"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627689AD" w14:textId="0E9A9692" w:rsidR="00527C4F" w:rsidRPr="00C57452"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C57452" w14:paraId="3EAE89E6" w14:textId="77777777" w:rsidTr="00A56352">
        <w:trPr>
          <w:trHeight w:val="20"/>
        </w:trPr>
        <w:tc>
          <w:tcPr>
            <w:tcW w:w="2127" w:type="dxa"/>
            <w:vMerge/>
          </w:tcPr>
          <w:p w14:paraId="46C0039B"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BE03C57" w14:textId="2932FE4E"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Русская культура в середине XVIII в. Идеи Просвещения и просвещенное общество в России. Достижения архитектуры и изобразительного искусства. Барокко и классицизм в России. Быт и нравы, повседневная жизнь различных слоев общества. Итоги развития русской культуры в XVIII в.</w:t>
            </w:r>
          </w:p>
        </w:tc>
        <w:tc>
          <w:tcPr>
            <w:tcW w:w="1275" w:type="dxa"/>
            <w:vMerge/>
            <w:vAlign w:val="center"/>
          </w:tcPr>
          <w:p w14:paraId="414A1ACA"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2F290EC"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A80B3A" w14:paraId="1D707040" w14:textId="77777777" w:rsidTr="00A56352">
        <w:trPr>
          <w:trHeight w:val="20"/>
        </w:trPr>
        <w:tc>
          <w:tcPr>
            <w:tcW w:w="2127" w:type="dxa"/>
            <w:vMerge/>
          </w:tcPr>
          <w:p w14:paraId="220A6DD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5258404" w14:textId="3F35CB0E"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 xml:space="preserve">Практические занятия: </w:t>
            </w:r>
            <w:r w:rsidRPr="00C57452">
              <w:rPr>
                <w:sz w:val="24"/>
                <w:szCs w:val="24"/>
              </w:rPr>
              <w:t xml:space="preserve">Внешняя политика России во второй половине XVIII в. </w:t>
            </w:r>
            <w:r w:rsidRPr="00C57452">
              <w:rPr>
                <w:color w:val="auto"/>
                <w:kern w:val="0"/>
                <w:sz w:val="24"/>
                <w:szCs w:val="24"/>
              </w:rPr>
              <w:t>Русская культура в середине XVIII в. Проверочная работа (</w:t>
            </w:r>
            <w:r w:rsidRPr="00C57452">
              <w:rPr>
                <w:sz w:val="24"/>
                <w:szCs w:val="24"/>
              </w:rPr>
              <w:t xml:space="preserve">В каких сферах творили русские ученые </w:t>
            </w:r>
            <w:r w:rsidRPr="00C57452">
              <w:rPr>
                <w:sz w:val="24"/>
                <w:szCs w:val="24"/>
                <w:lang w:val="en-US"/>
              </w:rPr>
              <w:t>XVIII</w:t>
            </w:r>
            <w:r w:rsidRPr="00C57452">
              <w:rPr>
                <w:sz w:val="24"/>
                <w:szCs w:val="24"/>
              </w:rPr>
              <w:t xml:space="preserve"> века. Перечислите их важнейшие открытия и их значение. Расскажите о развитии русского искусства </w:t>
            </w:r>
            <w:r w:rsidRPr="00C57452">
              <w:rPr>
                <w:sz w:val="24"/>
                <w:szCs w:val="24"/>
                <w:lang w:val="en-US"/>
              </w:rPr>
              <w:t>XVIII</w:t>
            </w:r>
            <w:r w:rsidRPr="00C57452">
              <w:rPr>
                <w:sz w:val="24"/>
                <w:szCs w:val="24"/>
              </w:rPr>
              <w:t xml:space="preserve"> века. Какие стили в нем преобладали? Назовите главных деятелей искусства </w:t>
            </w:r>
            <w:r w:rsidRPr="00C57452">
              <w:rPr>
                <w:sz w:val="24"/>
                <w:szCs w:val="24"/>
                <w:lang w:val="en-US"/>
              </w:rPr>
              <w:t>XVIII</w:t>
            </w:r>
            <w:r w:rsidRPr="00C57452">
              <w:rPr>
                <w:sz w:val="24"/>
                <w:szCs w:val="24"/>
              </w:rPr>
              <w:t xml:space="preserve"> века и их произведения). Тест по разделу 4</w:t>
            </w:r>
          </w:p>
        </w:tc>
        <w:tc>
          <w:tcPr>
            <w:tcW w:w="1275" w:type="dxa"/>
            <w:vAlign w:val="center"/>
          </w:tcPr>
          <w:p w14:paraId="2135BC23" w14:textId="2BC9377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257F3DBE" w14:textId="77777777"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A80B3A" w14:paraId="2F35F7FB" w14:textId="77777777" w:rsidTr="00A56352">
        <w:trPr>
          <w:trHeight w:val="20"/>
        </w:trPr>
        <w:tc>
          <w:tcPr>
            <w:tcW w:w="12333" w:type="dxa"/>
            <w:gridSpan w:val="2"/>
            <w:shd w:val="clear" w:color="auto" w:fill="auto"/>
          </w:tcPr>
          <w:p w14:paraId="044E5CEF" w14:textId="3109552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highlight w:val="green"/>
              </w:rPr>
            </w:pPr>
            <w:r w:rsidRPr="00E43F3E">
              <w:rPr>
                <w:b/>
                <w:bCs/>
                <w:color w:val="auto"/>
                <w:kern w:val="0"/>
                <w:sz w:val="24"/>
                <w:szCs w:val="24"/>
              </w:rPr>
              <w:t xml:space="preserve">Раздел 5. Россия в </w:t>
            </w:r>
            <w:r w:rsidRPr="00E43F3E">
              <w:rPr>
                <w:b/>
                <w:bCs/>
                <w:color w:val="auto"/>
                <w:kern w:val="0"/>
                <w:sz w:val="24"/>
                <w:szCs w:val="24"/>
                <w:lang w:val="en-US"/>
              </w:rPr>
              <w:t>XIX</w:t>
            </w:r>
            <w:r w:rsidRPr="00E43F3E">
              <w:rPr>
                <w:b/>
                <w:bCs/>
                <w:color w:val="auto"/>
                <w:kern w:val="0"/>
                <w:sz w:val="24"/>
                <w:szCs w:val="24"/>
              </w:rPr>
              <w:t xml:space="preserve"> веке</w:t>
            </w:r>
          </w:p>
        </w:tc>
        <w:tc>
          <w:tcPr>
            <w:tcW w:w="1275" w:type="dxa"/>
            <w:shd w:val="clear" w:color="auto" w:fill="auto"/>
            <w:vAlign w:val="center"/>
          </w:tcPr>
          <w:p w14:paraId="10B0F567" w14:textId="4E13E46C"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6FC33786" w14:textId="77777777"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86DB5" w:rsidRPr="00430A84" w14:paraId="02BDBE7B" w14:textId="77777777" w:rsidTr="00A56352">
        <w:trPr>
          <w:trHeight w:val="20"/>
        </w:trPr>
        <w:tc>
          <w:tcPr>
            <w:tcW w:w="2127" w:type="dxa"/>
            <w:vMerge w:val="restart"/>
          </w:tcPr>
          <w:p w14:paraId="44772C0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5.1</w:t>
            </w:r>
          </w:p>
          <w:p w14:paraId="2AE0EC3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 xml:space="preserve">Россия в первой половине </w:t>
            </w:r>
            <w:r w:rsidRPr="00430A84">
              <w:rPr>
                <w:b/>
                <w:bCs/>
                <w:sz w:val="24"/>
                <w:szCs w:val="24"/>
                <w:lang w:val="en-US"/>
              </w:rPr>
              <w:t>XIX</w:t>
            </w:r>
            <w:r w:rsidRPr="00430A84">
              <w:rPr>
                <w:b/>
                <w:bCs/>
                <w:sz w:val="24"/>
                <w:szCs w:val="24"/>
              </w:rPr>
              <w:t xml:space="preserve"> столетия</w:t>
            </w:r>
          </w:p>
        </w:tc>
        <w:tc>
          <w:tcPr>
            <w:tcW w:w="10206" w:type="dxa"/>
          </w:tcPr>
          <w:p w14:paraId="11D22A5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3C414214" w14:textId="20C17AD5"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2EAA35EC"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52E37B58"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2E90C40C" w14:textId="7BFFCC4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7CA52193" w14:textId="77777777" w:rsidTr="00A56352">
        <w:trPr>
          <w:trHeight w:val="20"/>
        </w:trPr>
        <w:tc>
          <w:tcPr>
            <w:tcW w:w="2127" w:type="dxa"/>
            <w:vMerge/>
          </w:tcPr>
          <w:p w14:paraId="4441180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E178294" w14:textId="22ECE94C"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Территория и население империи. Особенности российской колонизации. Роль географического фактора в социально-экономическом и политическом развитии России. Национальный вопрос.</w:t>
            </w:r>
          </w:p>
          <w:p w14:paraId="56F9291A" w14:textId="77777777" w:rsidR="00A86DB5" w:rsidRPr="00430A84" w:rsidRDefault="00A86DB5" w:rsidP="00A86DB5">
            <w:pPr>
              <w:rPr>
                <w:color w:val="auto"/>
                <w:kern w:val="0"/>
                <w:sz w:val="24"/>
                <w:szCs w:val="24"/>
              </w:rPr>
            </w:pPr>
            <w:r w:rsidRPr="00430A84">
              <w:rPr>
                <w:sz w:val="24"/>
                <w:szCs w:val="24"/>
              </w:rPr>
              <w:t xml:space="preserve">Социальная структура. Дворянство. Духовенство. Городское население. Крестьянство. Казачество. Социальный и культурный разрыв между сословиями. Аристократическая культура </w:t>
            </w:r>
            <w:r w:rsidRPr="00430A84">
              <w:rPr>
                <w:sz w:val="24"/>
                <w:szCs w:val="24"/>
              </w:rPr>
              <w:lastRenderedPageBreak/>
              <w:t>и «культура безмолвствующего большинства».</w:t>
            </w:r>
          </w:p>
        </w:tc>
        <w:tc>
          <w:tcPr>
            <w:tcW w:w="1275" w:type="dxa"/>
            <w:vMerge/>
            <w:vAlign w:val="center"/>
          </w:tcPr>
          <w:p w14:paraId="42AC3C5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493295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7501A8CB" w14:textId="77777777" w:rsidTr="00B56976">
        <w:trPr>
          <w:trHeight w:val="20"/>
        </w:trPr>
        <w:tc>
          <w:tcPr>
            <w:tcW w:w="2127" w:type="dxa"/>
            <w:vMerge w:val="restart"/>
          </w:tcPr>
          <w:p w14:paraId="73F971D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5.2</w:t>
            </w:r>
          </w:p>
          <w:p w14:paraId="4390A81C"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Власть и реформы в первой половине </w:t>
            </w:r>
            <w:r w:rsidRPr="00430A84">
              <w:rPr>
                <w:b/>
                <w:bCs/>
                <w:color w:val="auto"/>
                <w:kern w:val="0"/>
                <w:sz w:val="24"/>
                <w:szCs w:val="24"/>
                <w:lang w:val="en-US"/>
              </w:rPr>
              <w:t>XIX</w:t>
            </w:r>
            <w:r w:rsidRPr="00430A84">
              <w:rPr>
                <w:b/>
                <w:bCs/>
                <w:color w:val="auto"/>
                <w:kern w:val="0"/>
                <w:sz w:val="24"/>
                <w:szCs w:val="24"/>
              </w:rPr>
              <w:t>в.</w:t>
            </w:r>
          </w:p>
        </w:tc>
        <w:tc>
          <w:tcPr>
            <w:tcW w:w="10206" w:type="dxa"/>
          </w:tcPr>
          <w:p w14:paraId="1F8E08C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61236EA1" w14:textId="3878DD36"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C0C0C0"/>
            <w:vAlign w:val="center"/>
          </w:tcPr>
          <w:p w14:paraId="6A02061F"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6AB1C41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40BD086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2757F93F" w14:textId="2EF8A4B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5DD9630F" w14:textId="77777777" w:rsidTr="00B56976">
        <w:trPr>
          <w:trHeight w:val="20"/>
        </w:trPr>
        <w:tc>
          <w:tcPr>
            <w:tcW w:w="2127" w:type="dxa"/>
            <w:vMerge/>
          </w:tcPr>
          <w:p w14:paraId="5BB57BD1"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8F712D3" w14:textId="46CB6463"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Реформы начала царствования Александра </w:t>
            </w:r>
            <w:r w:rsidRPr="00430A84">
              <w:rPr>
                <w:sz w:val="24"/>
                <w:szCs w:val="24"/>
                <w:lang w:val="en-US"/>
              </w:rPr>
              <w:t>I</w:t>
            </w:r>
            <w:r w:rsidRPr="00430A84">
              <w:rPr>
                <w:sz w:val="24"/>
                <w:szCs w:val="24"/>
              </w:rPr>
              <w:t xml:space="preserve">. Проблема соотношения просвещения и самодержавия. Дворянский консерватизм. Аристократическая оппозиция. Идейная борьба. М.М. Сперанский и Н.М. Карамзин. Россия в 1815–1825 гг. Конституционные проекты. Причины неудач движение. Декабристы. Николай </w:t>
            </w:r>
            <w:r w:rsidRPr="00430A84">
              <w:rPr>
                <w:sz w:val="24"/>
                <w:szCs w:val="24"/>
                <w:lang w:val="en-US"/>
              </w:rPr>
              <w:t>I</w:t>
            </w:r>
            <w:r w:rsidRPr="00430A84">
              <w:rPr>
                <w:sz w:val="24"/>
                <w:szCs w:val="24"/>
              </w:rPr>
              <w:t>. Смена политических приоритетов. Роль бюрократии. Официальный национализм. Консерватизм в государственно-правовой и идеологической сферах. Кризис идеологии самодержавия.</w:t>
            </w:r>
          </w:p>
        </w:tc>
        <w:tc>
          <w:tcPr>
            <w:tcW w:w="1275" w:type="dxa"/>
            <w:vMerge/>
            <w:vAlign w:val="center"/>
          </w:tcPr>
          <w:p w14:paraId="6B829B4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ign w:val="center"/>
          </w:tcPr>
          <w:p w14:paraId="0C8B7A2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2D98C41A" w14:textId="77777777" w:rsidTr="00A56352">
        <w:trPr>
          <w:trHeight w:val="20"/>
        </w:trPr>
        <w:tc>
          <w:tcPr>
            <w:tcW w:w="2127" w:type="dxa"/>
            <w:vMerge/>
          </w:tcPr>
          <w:p w14:paraId="5E29081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72916ED" w14:textId="0AD01112" w:rsidR="00A86DB5" w:rsidRPr="00E43F3E"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43F3E">
              <w:rPr>
                <w:color w:val="auto"/>
                <w:kern w:val="0"/>
                <w:sz w:val="24"/>
                <w:szCs w:val="24"/>
              </w:rPr>
              <w:t>Самостоятельная работа:</w:t>
            </w:r>
            <w:r w:rsidRPr="00E43F3E">
              <w:t xml:space="preserve"> </w:t>
            </w:r>
            <w:r w:rsidRPr="00E43F3E">
              <w:rPr>
                <w:color w:val="auto"/>
                <w:kern w:val="0"/>
                <w:sz w:val="24"/>
                <w:szCs w:val="24"/>
              </w:rPr>
              <w:t>Используя дополнительную литературу, напишите эссе об одном из  деятелей декабристского восстания.</w:t>
            </w:r>
          </w:p>
        </w:tc>
        <w:tc>
          <w:tcPr>
            <w:tcW w:w="1275" w:type="dxa"/>
            <w:vAlign w:val="center"/>
          </w:tcPr>
          <w:p w14:paraId="6A8C1B47" w14:textId="339B886E"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BFF562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3D29A6BA" w14:textId="77777777" w:rsidTr="00B56976">
        <w:trPr>
          <w:trHeight w:val="20"/>
        </w:trPr>
        <w:tc>
          <w:tcPr>
            <w:tcW w:w="2127" w:type="dxa"/>
            <w:vMerge w:val="restart"/>
          </w:tcPr>
          <w:p w14:paraId="4AAAA6A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5.3</w:t>
            </w:r>
          </w:p>
          <w:p w14:paraId="0FC7604F"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Внешняя политика Александра </w:t>
            </w:r>
            <w:r w:rsidRPr="00430A84">
              <w:rPr>
                <w:b/>
                <w:bCs/>
                <w:color w:val="auto"/>
                <w:kern w:val="0"/>
                <w:sz w:val="24"/>
                <w:szCs w:val="24"/>
                <w:lang w:val="en-US"/>
              </w:rPr>
              <w:t>I</w:t>
            </w:r>
            <w:r w:rsidRPr="00430A84">
              <w:rPr>
                <w:b/>
                <w:bCs/>
                <w:color w:val="auto"/>
                <w:kern w:val="0"/>
                <w:sz w:val="24"/>
                <w:szCs w:val="24"/>
              </w:rPr>
              <w:t xml:space="preserve"> и Николая </w:t>
            </w:r>
            <w:r w:rsidRPr="00430A84">
              <w:rPr>
                <w:b/>
                <w:bCs/>
                <w:color w:val="auto"/>
                <w:kern w:val="0"/>
                <w:sz w:val="24"/>
                <w:szCs w:val="24"/>
                <w:lang w:val="en-US"/>
              </w:rPr>
              <w:t>I</w:t>
            </w:r>
          </w:p>
        </w:tc>
        <w:tc>
          <w:tcPr>
            <w:tcW w:w="10206" w:type="dxa"/>
          </w:tcPr>
          <w:p w14:paraId="6EC666C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02338634" w14:textId="38D175E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4B2A5D35"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33468A5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34367F34"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0DB03D3B" w14:textId="29BAC5EF"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5DF22D5B" w14:textId="77777777" w:rsidTr="00CE5D58">
        <w:trPr>
          <w:trHeight w:val="20"/>
        </w:trPr>
        <w:tc>
          <w:tcPr>
            <w:tcW w:w="2127" w:type="dxa"/>
            <w:vMerge/>
          </w:tcPr>
          <w:p w14:paraId="01EDF11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B909FE6" w14:textId="6F76B42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Геополитическое положение России к началу </w:t>
            </w:r>
            <w:r w:rsidRPr="00430A84">
              <w:rPr>
                <w:sz w:val="24"/>
                <w:szCs w:val="24"/>
                <w:lang w:val="en-US"/>
              </w:rPr>
              <w:t>XIX</w:t>
            </w:r>
            <w:r w:rsidRPr="00430A84">
              <w:rPr>
                <w:sz w:val="24"/>
                <w:szCs w:val="24"/>
              </w:rPr>
              <w:t xml:space="preserve"> в. Основные направления и принципы внешней политики. Антифранцузские коалиции и Отечественная война 1812 г.</w:t>
            </w:r>
          </w:p>
          <w:p w14:paraId="760091B8" w14:textId="00CA7FE8" w:rsidR="00A86DB5" w:rsidRPr="00430A84" w:rsidRDefault="00A86DB5" w:rsidP="00A86DB5">
            <w:pPr>
              <w:jc w:val="both"/>
              <w:rPr>
                <w:sz w:val="24"/>
                <w:szCs w:val="24"/>
              </w:rPr>
            </w:pPr>
            <w:r w:rsidRPr="00430A84">
              <w:rPr>
                <w:sz w:val="24"/>
                <w:szCs w:val="24"/>
              </w:rPr>
              <w:t xml:space="preserve">Европа после Наполеона. «Священный союз» и идеалы легитимизма. Финская автономия и польская Конституция. Борьба с Османской империй. Россия и христианские народы Балканского полуострова. Российская империя и мусульманские народы Кавказа. Кавказская война. Закавказье в политике Российской империи; борьба с Ираном за территории и влияние. Вхождение Закавказья в состав России. </w:t>
            </w:r>
            <w:r w:rsidRPr="00430A84">
              <w:rPr>
                <w:spacing w:val="-4"/>
                <w:sz w:val="24"/>
                <w:szCs w:val="24"/>
              </w:rPr>
              <w:t>Россия и европейские революции 1830–1831 гг., 1848–1849 гг.</w:t>
            </w:r>
            <w:r w:rsidRPr="00430A84">
              <w:rPr>
                <w:sz w:val="24"/>
                <w:szCs w:val="24"/>
              </w:rPr>
              <w:t xml:space="preserve"> Крымская война и крах «Венской системы».</w:t>
            </w:r>
          </w:p>
        </w:tc>
        <w:tc>
          <w:tcPr>
            <w:tcW w:w="1275" w:type="dxa"/>
            <w:vMerge/>
            <w:vAlign w:val="center"/>
          </w:tcPr>
          <w:p w14:paraId="3BFDC20F"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110A9491"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607460B5" w14:textId="77777777" w:rsidTr="00B56976">
        <w:trPr>
          <w:trHeight w:val="20"/>
        </w:trPr>
        <w:tc>
          <w:tcPr>
            <w:tcW w:w="2127" w:type="dxa"/>
            <w:vMerge/>
          </w:tcPr>
          <w:p w14:paraId="5ADD188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F02C3E3" w14:textId="66154226"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Круглый стол «</w:t>
            </w:r>
            <w:r w:rsidRPr="00430A84">
              <w:rPr>
                <w:sz w:val="24"/>
                <w:szCs w:val="24"/>
              </w:rPr>
              <w:t xml:space="preserve">Реформы начала царствования Александра </w:t>
            </w:r>
            <w:r w:rsidRPr="00430A84">
              <w:rPr>
                <w:sz w:val="24"/>
                <w:szCs w:val="24"/>
                <w:lang w:val="en-US"/>
              </w:rPr>
              <w:t>I</w:t>
            </w:r>
            <w:r w:rsidRPr="00430A84">
              <w:rPr>
                <w:sz w:val="24"/>
                <w:szCs w:val="24"/>
              </w:rPr>
              <w:t xml:space="preserve">». </w:t>
            </w:r>
            <w:r w:rsidRPr="00430A84">
              <w:rPr>
                <w:color w:val="auto"/>
                <w:kern w:val="0"/>
                <w:sz w:val="24"/>
                <w:szCs w:val="24"/>
              </w:rPr>
              <w:t xml:space="preserve">Антифранцузские коалиции и Отечественная война 1812 г. </w:t>
            </w:r>
          </w:p>
        </w:tc>
        <w:tc>
          <w:tcPr>
            <w:tcW w:w="1275" w:type="dxa"/>
            <w:vAlign w:val="center"/>
          </w:tcPr>
          <w:p w14:paraId="25E6A197" w14:textId="4ACBDBA3"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1BD1F36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02528590" w14:textId="77777777" w:rsidTr="00B56976">
        <w:trPr>
          <w:trHeight w:val="20"/>
        </w:trPr>
        <w:tc>
          <w:tcPr>
            <w:tcW w:w="2127" w:type="dxa"/>
            <w:vMerge w:val="restart"/>
          </w:tcPr>
          <w:p w14:paraId="5AE9684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5.4 Интеллектуальная жизнь России первой половины </w:t>
            </w:r>
          </w:p>
          <w:p w14:paraId="4751B26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lang w:val="en-US"/>
              </w:rPr>
              <w:t>XIX</w:t>
            </w:r>
            <w:r w:rsidRPr="00430A84">
              <w:rPr>
                <w:b/>
                <w:bCs/>
                <w:color w:val="auto"/>
                <w:kern w:val="0"/>
                <w:sz w:val="24"/>
                <w:szCs w:val="24"/>
              </w:rPr>
              <w:t xml:space="preserve"> в.</w:t>
            </w:r>
          </w:p>
          <w:p w14:paraId="2435C7A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0206" w:type="dxa"/>
          </w:tcPr>
          <w:p w14:paraId="3E3907EB"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492E35E1" w14:textId="0AD11FC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C0C0C0"/>
            <w:vAlign w:val="center"/>
          </w:tcPr>
          <w:p w14:paraId="53DB805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26D6B576"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15FC4A62"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0CD5D4D4" w14:textId="0ABE5544"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3D6614B3" w14:textId="77777777" w:rsidTr="00B56976">
        <w:trPr>
          <w:trHeight w:val="20"/>
        </w:trPr>
        <w:tc>
          <w:tcPr>
            <w:tcW w:w="2127" w:type="dxa"/>
            <w:vMerge/>
          </w:tcPr>
          <w:p w14:paraId="32DA8FCC"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9700776" w14:textId="6B3889FF"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Российский феномен: философия, литература и литературная критика вместо политической борьбы. Политические идеалы: иллюзии и реальность.</w:t>
            </w:r>
            <w:r w:rsidRPr="00430A84">
              <w:rPr>
                <w:color w:val="auto"/>
                <w:kern w:val="0"/>
                <w:sz w:val="24"/>
                <w:szCs w:val="24"/>
              </w:rPr>
              <w:t xml:space="preserve"> </w:t>
            </w:r>
            <w:r w:rsidRPr="00430A84">
              <w:rPr>
                <w:sz w:val="24"/>
                <w:szCs w:val="24"/>
              </w:rPr>
              <w:t xml:space="preserve">Общественно-политическая борьба и поиск национально-политической идентичности. Славянофилы. Западники. Правительственная идеология и рождение теории «официальной народности». </w:t>
            </w:r>
            <w:r w:rsidRPr="00430A84">
              <w:rPr>
                <w:spacing w:val="-2"/>
                <w:sz w:val="24"/>
                <w:szCs w:val="24"/>
              </w:rPr>
              <w:t>Развитие науки и техники в России в первой половине XIX в.</w:t>
            </w:r>
            <w:r w:rsidRPr="00430A84">
              <w:rPr>
                <w:i/>
                <w:iCs/>
                <w:spacing w:val="-2"/>
                <w:sz w:val="24"/>
                <w:szCs w:val="24"/>
              </w:rPr>
              <w:t xml:space="preserve">. </w:t>
            </w:r>
            <w:r w:rsidRPr="00430A84">
              <w:rPr>
                <w:sz w:val="24"/>
                <w:szCs w:val="24"/>
              </w:rPr>
              <w:t>Открытия и технические изобретения. Литература и книгоиздание. Стили и направления в литературе: сентиментализм, романтизм, реализм. Музыкальная культура. Живопись: от классицизма к романтизму и реализму. Архитектура. Театр.</w:t>
            </w:r>
          </w:p>
        </w:tc>
        <w:tc>
          <w:tcPr>
            <w:tcW w:w="1275" w:type="dxa"/>
            <w:vMerge/>
            <w:vAlign w:val="center"/>
          </w:tcPr>
          <w:p w14:paraId="2398A38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vAlign w:val="center"/>
          </w:tcPr>
          <w:p w14:paraId="31C7146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86DB5" w:rsidRPr="00430A84" w14:paraId="3101F83F" w14:textId="77777777" w:rsidTr="00B56976">
        <w:trPr>
          <w:trHeight w:val="20"/>
        </w:trPr>
        <w:tc>
          <w:tcPr>
            <w:tcW w:w="2127" w:type="dxa"/>
            <w:vMerge/>
          </w:tcPr>
          <w:p w14:paraId="52F81C5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13639AA2" w14:textId="761BE9AC" w:rsidR="00A86DB5" w:rsidRPr="00EA1E2C"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Pr="00EA1E2C">
              <w:t xml:space="preserve"> </w:t>
            </w:r>
            <w:r w:rsidRPr="00EA1E2C">
              <w:rPr>
                <w:color w:val="auto"/>
                <w:kern w:val="0"/>
                <w:sz w:val="24"/>
                <w:szCs w:val="24"/>
              </w:rPr>
              <w:t>подготовка сообщений и презентаций. Заполнить сравнительную таблицу «Западники и Славянофилы»</w:t>
            </w:r>
          </w:p>
        </w:tc>
        <w:tc>
          <w:tcPr>
            <w:tcW w:w="1275" w:type="dxa"/>
            <w:vAlign w:val="center"/>
          </w:tcPr>
          <w:p w14:paraId="200AFBD7" w14:textId="5EC493C0"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606C2CD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05B2541B" w14:textId="77777777" w:rsidTr="00B56976">
        <w:trPr>
          <w:trHeight w:val="20"/>
        </w:trPr>
        <w:tc>
          <w:tcPr>
            <w:tcW w:w="2127" w:type="dxa"/>
            <w:vMerge w:val="restart"/>
          </w:tcPr>
          <w:p w14:paraId="49D01AAC"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5.5 </w:t>
            </w:r>
          </w:p>
          <w:p w14:paraId="4F9C155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Россия в период великих реформ </w:t>
            </w:r>
            <w:r w:rsidRPr="00430A84">
              <w:rPr>
                <w:b/>
                <w:bCs/>
                <w:color w:val="auto"/>
                <w:kern w:val="0"/>
                <w:sz w:val="24"/>
                <w:szCs w:val="24"/>
              </w:rPr>
              <w:lastRenderedPageBreak/>
              <w:t xml:space="preserve">Александра </w:t>
            </w:r>
            <w:r w:rsidRPr="00430A84">
              <w:rPr>
                <w:b/>
                <w:bCs/>
                <w:color w:val="auto"/>
                <w:kern w:val="0"/>
                <w:sz w:val="24"/>
                <w:szCs w:val="24"/>
                <w:lang w:val="en-US"/>
              </w:rPr>
              <w:t>II</w:t>
            </w:r>
          </w:p>
        </w:tc>
        <w:tc>
          <w:tcPr>
            <w:tcW w:w="10206" w:type="dxa"/>
          </w:tcPr>
          <w:p w14:paraId="31EAC6A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lastRenderedPageBreak/>
              <w:t>Содержание учебного материала</w:t>
            </w:r>
          </w:p>
        </w:tc>
        <w:tc>
          <w:tcPr>
            <w:tcW w:w="1275" w:type="dxa"/>
            <w:vMerge w:val="restart"/>
            <w:vAlign w:val="center"/>
          </w:tcPr>
          <w:p w14:paraId="54DFF755" w14:textId="5941AB8C"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378DE5F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59BBE0C9"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17AB77BB"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2F205039" w14:textId="281D0C50"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lastRenderedPageBreak/>
              <w:t>ПР.1-ПР.5</w:t>
            </w:r>
          </w:p>
        </w:tc>
      </w:tr>
      <w:tr w:rsidR="00A86DB5" w:rsidRPr="00430A84" w14:paraId="10BC709A" w14:textId="77777777" w:rsidTr="00A56352">
        <w:trPr>
          <w:trHeight w:val="20"/>
        </w:trPr>
        <w:tc>
          <w:tcPr>
            <w:tcW w:w="2127" w:type="dxa"/>
            <w:vMerge/>
          </w:tcPr>
          <w:p w14:paraId="25514888"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9073A89" w14:textId="240B3EEF"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Россия после Крымской войны. Александр </w:t>
            </w:r>
            <w:r w:rsidRPr="00430A84">
              <w:rPr>
                <w:sz w:val="24"/>
                <w:szCs w:val="24"/>
                <w:lang w:val="en-US"/>
              </w:rPr>
              <w:t>II</w:t>
            </w:r>
            <w:r w:rsidRPr="00430A84">
              <w:rPr>
                <w:sz w:val="24"/>
                <w:szCs w:val="24"/>
              </w:rPr>
              <w:t xml:space="preserve">. Подготовка крестьянской реформы. Отмена крепостного права. Судебная, земская и военная реформы. Финансовые преобразования. </w:t>
            </w:r>
            <w:r w:rsidRPr="00430A84">
              <w:rPr>
                <w:sz w:val="24"/>
                <w:szCs w:val="24"/>
              </w:rPr>
              <w:lastRenderedPageBreak/>
              <w:t>Реформы в области просвещения и печати. Итоги реформ, их историческое значение.</w:t>
            </w:r>
          </w:p>
          <w:p w14:paraId="555D8238" w14:textId="77777777" w:rsidR="00A86DB5" w:rsidRPr="00430A84" w:rsidRDefault="00A86DB5" w:rsidP="00A86DB5">
            <w:pPr>
              <w:jc w:val="both"/>
              <w:rPr>
                <w:sz w:val="24"/>
                <w:szCs w:val="24"/>
              </w:rPr>
            </w:pPr>
            <w:r w:rsidRPr="00430A84">
              <w:rPr>
                <w:sz w:val="24"/>
                <w:szCs w:val="24"/>
              </w:rPr>
              <w:t xml:space="preserve">Либералы и консерваторы власти. Реакция на польское восстание. Особенности государственно-политического консерватизма второй половины </w:t>
            </w:r>
            <w:r w:rsidRPr="00430A84">
              <w:rPr>
                <w:sz w:val="24"/>
                <w:szCs w:val="24"/>
                <w:lang w:val="en-US"/>
              </w:rPr>
              <w:t>XIX</w:t>
            </w:r>
            <w:r w:rsidRPr="00430A84">
              <w:rPr>
                <w:sz w:val="24"/>
                <w:szCs w:val="24"/>
              </w:rPr>
              <w:t xml:space="preserve"> в. Российский либерализм.</w:t>
            </w:r>
          </w:p>
          <w:p w14:paraId="2795270A" w14:textId="7FCBFF59" w:rsidR="00A86DB5" w:rsidRPr="00430A84" w:rsidRDefault="00A86DB5" w:rsidP="00A86DB5">
            <w:pPr>
              <w:jc w:val="both"/>
              <w:rPr>
                <w:sz w:val="24"/>
                <w:szCs w:val="24"/>
              </w:rPr>
            </w:pPr>
            <w:r w:rsidRPr="00430A84">
              <w:rPr>
                <w:sz w:val="24"/>
                <w:szCs w:val="24"/>
              </w:rPr>
              <w:t>Социалистические идеи в России. Российские радикалы: от нигилистов к бунтарям, пропагандистам и заговорщикам. От народнических кружков к «Народной воле». Правительственные репрессии и революционный террор. Цареубийство 1 марта 1881 г. и его последствия.</w:t>
            </w:r>
          </w:p>
        </w:tc>
        <w:tc>
          <w:tcPr>
            <w:tcW w:w="1275" w:type="dxa"/>
            <w:vMerge/>
            <w:vAlign w:val="center"/>
          </w:tcPr>
          <w:p w14:paraId="5927820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BB3832E"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86DB5" w:rsidRPr="00430A84" w14:paraId="49688C14" w14:textId="77777777" w:rsidTr="00B56976">
        <w:trPr>
          <w:trHeight w:val="20"/>
        </w:trPr>
        <w:tc>
          <w:tcPr>
            <w:tcW w:w="2127" w:type="dxa"/>
            <w:vMerge/>
          </w:tcPr>
          <w:p w14:paraId="0C648E3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8B0971F" w14:textId="09A0FB40"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Pr="00430A84">
              <w:t>«</w:t>
            </w:r>
            <w:r w:rsidRPr="00430A84">
              <w:rPr>
                <w:color w:val="auto"/>
                <w:kern w:val="0"/>
                <w:sz w:val="24"/>
                <w:szCs w:val="24"/>
              </w:rPr>
              <w:t>Развитие науки и техники в России в первой половине XIX в.» Групповая дискуссия «Отмена крепостного права. Итоги освобождения крестьян»</w:t>
            </w:r>
          </w:p>
        </w:tc>
        <w:tc>
          <w:tcPr>
            <w:tcW w:w="1275" w:type="dxa"/>
            <w:vAlign w:val="center"/>
          </w:tcPr>
          <w:p w14:paraId="5D37BBE2" w14:textId="6EDD8725"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3E2FC36A"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0F93B868" w14:textId="77777777" w:rsidTr="00B56976">
        <w:trPr>
          <w:trHeight w:val="20"/>
        </w:trPr>
        <w:tc>
          <w:tcPr>
            <w:tcW w:w="2127" w:type="dxa"/>
            <w:vMerge w:val="restart"/>
          </w:tcPr>
          <w:p w14:paraId="218C352B"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5.6 </w:t>
            </w:r>
          </w:p>
          <w:p w14:paraId="1AE0750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Пореформенная Россия </w:t>
            </w:r>
          </w:p>
        </w:tc>
        <w:tc>
          <w:tcPr>
            <w:tcW w:w="10206" w:type="dxa"/>
          </w:tcPr>
          <w:p w14:paraId="2FF5A505"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0F401A71" w14:textId="2283D702"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C0C0C0"/>
            <w:vAlign w:val="center"/>
          </w:tcPr>
          <w:p w14:paraId="0616EB71"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3852FA56"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625A7621"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2943229D" w14:textId="4372B55E"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5386AC0C" w14:textId="77777777" w:rsidTr="00B56976">
        <w:trPr>
          <w:trHeight w:val="20"/>
        </w:trPr>
        <w:tc>
          <w:tcPr>
            <w:tcW w:w="2127" w:type="dxa"/>
            <w:vMerge/>
          </w:tcPr>
          <w:p w14:paraId="31161951"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7D88B49" w14:textId="735A8E48"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Общество и государство. Завершение промышленного переворота. Общество и рынок. Урбанизация. 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w:t>
            </w:r>
          </w:p>
          <w:p w14:paraId="39643C6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Консервативный курс Александра </w:t>
            </w:r>
            <w:r w:rsidRPr="00430A84">
              <w:rPr>
                <w:sz w:val="24"/>
                <w:szCs w:val="24"/>
                <w:lang w:val="en-US"/>
              </w:rPr>
              <w:t>III</w:t>
            </w:r>
            <w:r w:rsidRPr="00430A84">
              <w:rPr>
                <w:sz w:val="24"/>
                <w:szCs w:val="24"/>
              </w:rPr>
              <w:t>. Ограничение реформ. Ужесточение цензуры. Сословная и национальная политика правительства. Общественное движение: спад и новый подъем</w:t>
            </w:r>
          </w:p>
        </w:tc>
        <w:tc>
          <w:tcPr>
            <w:tcW w:w="1275" w:type="dxa"/>
            <w:vMerge/>
            <w:vAlign w:val="center"/>
          </w:tcPr>
          <w:p w14:paraId="71C98305"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ign w:val="center"/>
          </w:tcPr>
          <w:p w14:paraId="5AB45751"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62679C4C" w14:textId="77777777" w:rsidTr="00B56976">
        <w:trPr>
          <w:trHeight w:val="20"/>
        </w:trPr>
        <w:tc>
          <w:tcPr>
            <w:tcW w:w="2127" w:type="dxa"/>
            <w:vMerge/>
          </w:tcPr>
          <w:p w14:paraId="350F224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0A1FC18" w14:textId="6B610621" w:rsidR="00A86DB5" w:rsidRPr="00EA1E2C"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Pr="00EA1E2C">
              <w:t xml:space="preserve"> </w:t>
            </w:r>
            <w:r w:rsidRPr="00EA1E2C">
              <w:rPr>
                <w:color w:val="auto"/>
                <w:kern w:val="0"/>
                <w:sz w:val="24"/>
                <w:szCs w:val="24"/>
              </w:rPr>
              <w:t>Консервативный курс Александра III.</w:t>
            </w:r>
          </w:p>
        </w:tc>
        <w:tc>
          <w:tcPr>
            <w:tcW w:w="1275" w:type="dxa"/>
            <w:vAlign w:val="center"/>
          </w:tcPr>
          <w:p w14:paraId="18D8816E" w14:textId="05B6C61D"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44EA0FA9"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53F7FD75" w14:textId="77777777" w:rsidTr="00B56976">
        <w:trPr>
          <w:trHeight w:val="20"/>
        </w:trPr>
        <w:tc>
          <w:tcPr>
            <w:tcW w:w="2127" w:type="dxa"/>
            <w:vMerge w:val="restart"/>
          </w:tcPr>
          <w:p w14:paraId="39B63FF1"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5.7</w:t>
            </w:r>
          </w:p>
          <w:p w14:paraId="1FBFE063" w14:textId="77777777" w:rsidR="00A86DB5" w:rsidRPr="00430A84" w:rsidRDefault="00A86DB5" w:rsidP="00A86DB5">
            <w:pPr>
              <w:jc w:val="center"/>
              <w:rPr>
                <w:b/>
                <w:bCs/>
                <w:sz w:val="24"/>
                <w:szCs w:val="24"/>
              </w:rPr>
            </w:pPr>
            <w:r w:rsidRPr="00430A84">
              <w:rPr>
                <w:b/>
                <w:bCs/>
                <w:sz w:val="24"/>
                <w:szCs w:val="24"/>
              </w:rPr>
              <w:t>Россия в системе международных отношений</w:t>
            </w:r>
          </w:p>
          <w:p w14:paraId="424FF0A5" w14:textId="2FD2ACB2" w:rsidR="00A86DB5" w:rsidRPr="00430A84" w:rsidRDefault="00A86DB5" w:rsidP="00A86DB5">
            <w:pPr>
              <w:jc w:val="center"/>
              <w:rPr>
                <w:b/>
                <w:bCs/>
                <w:sz w:val="24"/>
                <w:szCs w:val="24"/>
              </w:rPr>
            </w:pPr>
            <w:r w:rsidRPr="00430A84">
              <w:rPr>
                <w:b/>
                <w:bCs/>
                <w:sz w:val="24"/>
                <w:szCs w:val="24"/>
              </w:rPr>
              <w:t xml:space="preserve">второй половины </w:t>
            </w:r>
            <w:r w:rsidRPr="00430A84">
              <w:rPr>
                <w:b/>
                <w:bCs/>
                <w:sz w:val="24"/>
                <w:szCs w:val="24"/>
                <w:lang w:val="en-US"/>
              </w:rPr>
              <w:t>XIX</w:t>
            </w:r>
            <w:r w:rsidRPr="00430A84">
              <w:rPr>
                <w:b/>
                <w:bCs/>
                <w:sz w:val="24"/>
                <w:szCs w:val="24"/>
              </w:rPr>
              <w:t>в.</w:t>
            </w:r>
          </w:p>
        </w:tc>
        <w:tc>
          <w:tcPr>
            <w:tcW w:w="10206" w:type="dxa"/>
          </w:tcPr>
          <w:p w14:paraId="0FCFAFC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1A477C1A" w14:textId="39A6F68A"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21C51B7E"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21BC6BF8"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5486CF9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4370A85E" w14:textId="52D71DDC"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3B089649" w14:textId="77777777" w:rsidTr="00A56352">
        <w:trPr>
          <w:trHeight w:val="20"/>
        </w:trPr>
        <w:tc>
          <w:tcPr>
            <w:tcW w:w="2127" w:type="dxa"/>
            <w:vMerge/>
          </w:tcPr>
          <w:p w14:paraId="6BC34D2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0C9A7E" w14:textId="08949A04"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1275" w:type="dxa"/>
            <w:vMerge/>
            <w:vAlign w:val="center"/>
          </w:tcPr>
          <w:p w14:paraId="00B63E2F"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A7C3BA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0620CC26" w14:textId="77777777" w:rsidTr="00B56976">
        <w:trPr>
          <w:trHeight w:val="20"/>
        </w:trPr>
        <w:tc>
          <w:tcPr>
            <w:tcW w:w="2127" w:type="dxa"/>
            <w:vMerge/>
          </w:tcPr>
          <w:p w14:paraId="6445DECA"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780D22F" w14:textId="669CE80D"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Изменения социальной структуры общества в условиях индустриального развития. Русско-турецкая война 1877–1878 гг. и ее результаты</w:t>
            </w:r>
          </w:p>
        </w:tc>
        <w:tc>
          <w:tcPr>
            <w:tcW w:w="1275" w:type="dxa"/>
            <w:vAlign w:val="center"/>
          </w:tcPr>
          <w:p w14:paraId="73A70AB6" w14:textId="68DA59E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6A52D0CA"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017F601A" w14:textId="77777777" w:rsidTr="00B56976">
        <w:trPr>
          <w:trHeight w:val="20"/>
        </w:trPr>
        <w:tc>
          <w:tcPr>
            <w:tcW w:w="2127" w:type="dxa"/>
            <w:vMerge w:val="restart"/>
          </w:tcPr>
          <w:p w14:paraId="5BD3E06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5.8 </w:t>
            </w:r>
          </w:p>
          <w:p w14:paraId="6A548D3B"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Интеллектуальная и художественная жизнь пореформенной России</w:t>
            </w:r>
          </w:p>
        </w:tc>
        <w:tc>
          <w:tcPr>
            <w:tcW w:w="10206" w:type="dxa"/>
          </w:tcPr>
          <w:p w14:paraId="48BB0B0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55F8EE0E" w14:textId="01CED6C1"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C0C0C0"/>
            <w:vAlign w:val="center"/>
          </w:tcPr>
          <w:p w14:paraId="4A2E8DF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7708AF9D"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23462268"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49D16793" w14:textId="54A2B9BC"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6FC771A9" w14:textId="77777777" w:rsidTr="00B56976">
        <w:trPr>
          <w:trHeight w:val="20"/>
        </w:trPr>
        <w:tc>
          <w:tcPr>
            <w:tcW w:w="2127" w:type="dxa"/>
            <w:vMerge/>
          </w:tcPr>
          <w:p w14:paraId="0E9675E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5E6AC48" w14:textId="1E6C7D0F"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lang w:eastAsia="en-US"/>
              </w:rPr>
              <w:t xml:space="preserve">Великие реформы и русская культура. Перемены в системе образования: училища, школы, гимназии, университеты. </w:t>
            </w:r>
            <w:r w:rsidRPr="00430A84">
              <w:rPr>
                <w:sz w:val="24"/>
                <w:szCs w:val="24"/>
              </w:rPr>
              <w:t>Развитие науки и техники. Золотой век русской литературы. Музыкальная культура. Живопись. Архитектура. Театр.</w:t>
            </w:r>
          </w:p>
        </w:tc>
        <w:tc>
          <w:tcPr>
            <w:tcW w:w="1275" w:type="dxa"/>
            <w:vMerge/>
            <w:vAlign w:val="center"/>
          </w:tcPr>
          <w:p w14:paraId="1D4A0F4E"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vAlign w:val="center"/>
          </w:tcPr>
          <w:p w14:paraId="3D39DC5B"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86DB5" w:rsidRPr="00430A84" w14:paraId="0EBBCD82" w14:textId="77777777" w:rsidTr="00B56976">
        <w:trPr>
          <w:trHeight w:val="20"/>
        </w:trPr>
        <w:tc>
          <w:tcPr>
            <w:tcW w:w="2127" w:type="dxa"/>
            <w:vMerge/>
          </w:tcPr>
          <w:p w14:paraId="74D3AD96"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7B7424F" w14:textId="7E5D08DD" w:rsidR="00A86DB5" w:rsidRPr="00EA1E2C"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Pr="00EA1E2C">
              <w:t xml:space="preserve"> </w:t>
            </w:r>
            <w:r w:rsidRPr="00EA1E2C">
              <w:rPr>
                <w:color w:val="auto"/>
                <w:kern w:val="0"/>
                <w:sz w:val="24"/>
                <w:szCs w:val="24"/>
              </w:rPr>
              <w:t>подготовка сообщений и презентаций «Золотой век русской литературы».</w:t>
            </w:r>
          </w:p>
        </w:tc>
        <w:tc>
          <w:tcPr>
            <w:tcW w:w="1275" w:type="dxa"/>
            <w:vAlign w:val="center"/>
          </w:tcPr>
          <w:p w14:paraId="299096F2" w14:textId="3E5FC61A"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2AFB88CC"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4276E72C" w14:textId="77777777" w:rsidTr="00B56976">
        <w:trPr>
          <w:trHeight w:val="20"/>
        </w:trPr>
        <w:tc>
          <w:tcPr>
            <w:tcW w:w="2127" w:type="dxa"/>
            <w:vMerge w:val="restart"/>
          </w:tcPr>
          <w:p w14:paraId="32FC75F4"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5.9 </w:t>
            </w:r>
          </w:p>
          <w:p w14:paraId="1A45E5A3" w14:textId="7B3F9694"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Повседневная жизнь населения </w:t>
            </w:r>
            <w:r w:rsidRPr="00430A84">
              <w:rPr>
                <w:b/>
                <w:bCs/>
                <w:color w:val="auto"/>
                <w:kern w:val="0"/>
                <w:sz w:val="24"/>
                <w:szCs w:val="24"/>
              </w:rPr>
              <w:lastRenderedPageBreak/>
              <w:t xml:space="preserve">в </w:t>
            </w:r>
            <w:r w:rsidRPr="00430A84">
              <w:rPr>
                <w:b/>
                <w:bCs/>
                <w:color w:val="auto"/>
                <w:kern w:val="0"/>
                <w:sz w:val="24"/>
                <w:szCs w:val="24"/>
                <w:lang w:val="en-US"/>
              </w:rPr>
              <w:t>XIX</w:t>
            </w:r>
            <w:r w:rsidRPr="00430A84">
              <w:rPr>
                <w:b/>
                <w:bCs/>
                <w:color w:val="auto"/>
                <w:kern w:val="0"/>
                <w:sz w:val="24"/>
                <w:szCs w:val="24"/>
              </w:rPr>
              <w:t>веке</w:t>
            </w:r>
          </w:p>
        </w:tc>
        <w:tc>
          <w:tcPr>
            <w:tcW w:w="10206" w:type="dxa"/>
          </w:tcPr>
          <w:p w14:paraId="0687697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lastRenderedPageBreak/>
              <w:t>Содержание учебного материала</w:t>
            </w:r>
          </w:p>
        </w:tc>
        <w:tc>
          <w:tcPr>
            <w:tcW w:w="1275" w:type="dxa"/>
            <w:vMerge w:val="restart"/>
            <w:vAlign w:val="center"/>
          </w:tcPr>
          <w:p w14:paraId="52A37D30" w14:textId="703A7BC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2ED08CE5"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11B9F8B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26879F49"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65066C55" w14:textId="3BF67156"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lastRenderedPageBreak/>
              <w:t>ПР.1-ПР.5</w:t>
            </w:r>
          </w:p>
        </w:tc>
      </w:tr>
      <w:tr w:rsidR="00A86DB5" w:rsidRPr="00430A84" w14:paraId="5B577319" w14:textId="77777777" w:rsidTr="00A56352">
        <w:trPr>
          <w:trHeight w:val="20"/>
        </w:trPr>
        <w:tc>
          <w:tcPr>
            <w:tcW w:w="2127" w:type="dxa"/>
            <w:vMerge/>
          </w:tcPr>
          <w:p w14:paraId="668F6B35"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928A08D" w14:textId="2FEC87D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Крестьянство. Крестьянская община. Крестьянская семья и внутрисемейные отношения. Бытовой уклад. Менталитет крестьянства. Религиозные воззрения. Трудовая этика.</w:t>
            </w:r>
          </w:p>
          <w:p w14:paraId="4E3982CE" w14:textId="2399EB8C" w:rsidR="00A86DB5" w:rsidRPr="00430A84" w:rsidRDefault="00A86DB5" w:rsidP="00A86DB5">
            <w:pPr>
              <w:pStyle w:val="af"/>
              <w:spacing w:after="0"/>
              <w:ind w:left="0"/>
              <w:jc w:val="both"/>
              <w:rPr>
                <w:sz w:val="24"/>
                <w:szCs w:val="24"/>
              </w:rPr>
            </w:pPr>
            <w:r w:rsidRPr="00430A84">
              <w:rPr>
                <w:sz w:val="24"/>
                <w:szCs w:val="24"/>
              </w:rPr>
              <w:lastRenderedPageBreak/>
              <w:t xml:space="preserve">Роль городов в культурной жизни страны. Городское население. Численность и социальная структура. Городская семья. Повседневная жизнь русского города. Женская эмансипация. Столица и провинция. Пролетариат: быт, воззрения, психология. Формирование русской буржуазии. </w:t>
            </w:r>
            <w:r w:rsidRPr="00430A84">
              <w:rPr>
                <w:spacing w:val="-6"/>
                <w:sz w:val="24"/>
                <w:szCs w:val="24"/>
              </w:rPr>
              <w:t>Духовенство. Правовое и материальное положение. Иерархи и рядовое духовенство. Быт, нравы. Священнослужители и общество.</w:t>
            </w:r>
          </w:p>
          <w:p w14:paraId="0F5C0662" w14:textId="77777777" w:rsidR="00A86DB5" w:rsidRPr="00430A84" w:rsidRDefault="00A86DB5" w:rsidP="00A86DB5">
            <w:pPr>
              <w:pStyle w:val="af"/>
              <w:spacing w:after="0"/>
              <w:ind w:left="0"/>
              <w:jc w:val="both"/>
              <w:rPr>
                <w:sz w:val="24"/>
                <w:szCs w:val="24"/>
              </w:rPr>
            </w:pPr>
            <w:r w:rsidRPr="00430A84">
              <w:rPr>
                <w:sz w:val="24"/>
                <w:szCs w:val="24"/>
              </w:rPr>
              <w:t>Дворянство. Права, привилегии, обязанности. Столичное и поместное дворянство. Дворянская семья. Образование и карьера дворянина. Нравы и обычаи. Просвещенный дворянин и «дикий» помещик. Офицерство. Значение дворянской культуры в истории России.</w:t>
            </w:r>
          </w:p>
          <w:p w14:paraId="586DA681" w14:textId="77777777" w:rsidR="00A86DB5" w:rsidRPr="00430A84" w:rsidRDefault="00A86DB5" w:rsidP="00A86DB5">
            <w:pPr>
              <w:pStyle w:val="af"/>
              <w:spacing w:after="0"/>
              <w:ind w:left="0"/>
              <w:jc w:val="both"/>
              <w:rPr>
                <w:sz w:val="24"/>
                <w:szCs w:val="24"/>
              </w:rPr>
            </w:pPr>
            <w:r w:rsidRPr="00430A84">
              <w:rPr>
                <w:sz w:val="24"/>
                <w:szCs w:val="24"/>
              </w:rPr>
              <w:t>Чиновный мир. Высшая бюрократия и «маленький человек»: материальное положение и духовные запросы</w:t>
            </w:r>
            <w:r w:rsidRPr="00430A84">
              <w:t>.</w:t>
            </w:r>
          </w:p>
        </w:tc>
        <w:tc>
          <w:tcPr>
            <w:tcW w:w="1275" w:type="dxa"/>
            <w:vMerge/>
            <w:vAlign w:val="center"/>
          </w:tcPr>
          <w:p w14:paraId="7C8D864E"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C664AFB"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86DB5" w:rsidRPr="00430A84" w14:paraId="347EE81F" w14:textId="77777777" w:rsidTr="00A56352">
        <w:trPr>
          <w:trHeight w:val="20"/>
        </w:trPr>
        <w:tc>
          <w:tcPr>
            <w:tcW w:w="2127" w:type="dxa"/>
            <w:vMerge/>
          </w:tcPr>
          <w:p w14:paraId="7839FEF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3F81C2E" w14:textId="6F3250D5"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30A84">
              <w:rPr>
                <w:color w:val="auto"/>
                <w:kern w:val="0"/>
                <w:sz w:val="24"/>
                <w:szCs w:val="24"/>
              </w:rPr>
              <w:t>Практические занятия: «</w:t>
            </w:r>
            <w:r w:rsidRPr="00430A84">
              <w:rPr>
                <w:sz w:val="24"/>
                <w:szCs w:val="24"/>
              </w:rPr>
              <w:t>Великие реформы и русская культура». Тест по разделу 5</w:t>
            </w:r>
          </w:p>
        </w:tc>
        <w:tc>
          <w:tcPr>
            <w:tcW w:w="1275" w:type="dxa"/>
            <w:vAlign w:val="center"/>
          </w:tcPr>
          <w:p w14:paraId="405DFCAF" w14:textId="5123E5D2"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shd w:val="clear" w:color="auto" w:fill="FFFFFF"/>
            <w:vAlign w:val="center"/>
          </w:tcPr>
          <w:p w14:paraId="70B39598"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532CEA3D" w14:textId="77777777" w:rsidTr="00A56352">
        <w:trPr>
          <w:trHeight w:val="20"/>
        </w:trPr>
        <w:tc>
          <w:tcPr>
            <w:tcW w:w="12333" w:type="dxa"/>
            <w:gridSpan w:val="2"/>
            <w:shd w:val="clear" w:color="auto" w:fill="auto"/>
          </w:tcPr>
          <w:p w14:paraId="7B79BB1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6.</w:t>
            </w:r>
          </w:p>
          <w:p w14:paraId="5D8FE84B" w14:textId="00BE6E7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От новой истории к новейшей</w:t>
            </w:r>
          </w:p>
        </w:tc>
        <w:tc>
          <w:tcPr>
            <w:tcW w:w="1275" w:type="dxa"/>
            <w:shd w:val="clear" w:color="auto" w:fill="auto"/>
            <w:vAlign w:val="center"/>
          </w:tcPr>
          <w:p w14:paraId="571D0B83" w14:textId="2E5486DB"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104F744A" w14:textId="6300BCB6"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6111A6EB" w14:textId="77777777" w:rsidTr="00172888">
        <w:trPr>
          <w:trHeight w:val="2753"/>
        </w:trPr>
        <w:tc>
          <w:tcPr>
            <w:tcW w:w="2127" w:type="dxa"/>
            <w:vMerge w:val="restart"/>
          </w:tcPr>
          <w:p w14:paraId="7D22F834" w14:textId="159978FF"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6.1</w:t>
            </w:r>
          </w:p>
          <w:p w14:paraId="4198DF1F"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Международные отношения в начале XX в.</w:t>
            </w:r>
          </w:p>
        </w:tc>
        <w:tc>
          <w:tcPr>
            <w:tcW w:w="10206" w:type="dxa"/>
          </w:tcPr>
          <w:p w14:paraId="20B48866" w14:textId="5E20BD8A"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Изменения в системе международных отношений на рубеже XIX—XX вв. Колониальные империи Великобритании и Франции. Возвышение 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Русско-японская война. Складывание двух противостоящих друг другу военных блоков великих держав — Тройственного союза и Антанты. «Прекрасная эпоха»: западное общество в начале ХХ в.</w:t>
            </w:r>
            <w:r w:rsidRPr="00430A84">
              <w:rPr>
                <w:color w:val="auto"/>
                <w:kern w:val="0"/>
                <w:sz w:val="24"/>
                <w:szCs w:val="24"/>
              </w:rPr>
              <w:t xml:space="preserve"> </w:t>
            </w:r>
            <w:r w:rsidRPr="00430A84">
              <w:rPr>
                <w:sz w:val="24"/>
                <w:szCs w:val="24"/>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 населения. Новшества в повседневной жизни. Изменения в положении рабочих. Профсоюзное движение.</w:t>
            </w:r>
          </w:p>
        </w:tc>
        <w:tc>
          <w:tcPr>
            <w:tcW w:w="1275" w:type="dxa"/>
            <w:vAlign w:val="center"/>
          </w:tcPr>
          <w:p w14:paraId="0A1CA41B" w14:textId="64E049A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FFFFFF"/>
            <w:vAlign w:val="center"/>
          </w:tcPr>
          <w:p w14:paraId="09D50E10"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4D892CAA"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07D06725" w14:textId="22836015"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46ECC9E9" w14:textId="77777777" w:rsidTr="00C41205">
        <w:trPr>
          <w:trHeight w:val="20"/>
        </w:trPr>
        <w:tc>
          <w:tcPr>
            <w:tcW w:w="2127" w:type="dxa"/>
            <w:vMerge/>
          </w:tcPr>
          <w:p w14:paraId="5FA039AE"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0D1C412" w14:textId="7BEB9056" w:rsidR="00A86DB5" w:rsidRPr="00EA1E2C"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Pr="00EA1E2C">
              <w:t xml:space="preserve"> </w:t>
            </w:r>
            <w:r w:rsidRPr="00EA1E2C">
              <w:rPr>
                <w:color w:val="auto"/>
                <w:kern w:val="0"/>
                <w:sz w:val="24"/>
                <w:szCs w:val="24"/>
              </w:rPr>
              <w:t>Охарактеризуйте развитие науки и техники в конце XIX в – начале XX в. Назовите важнейшие открытия и изобретения. Как они повлияли на развитие экономики?</w:t>
            </w:r>
          </w:p>
        </w:tc>
        <w:tc>
          <w:tcPr>
            <w:tcW w:w="1275" w:type="dxa"/>
            <w:vAlign w:val="center"/>
          </w:tcPr>
          <w:p w14:paraId="2A5BA3AF" w14:textId="62EF655A"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18A32C72"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38DCA201" w14:textId="77777777" w:rsidTr="00C41205">
        <w:trPr>
          <w:trHeight w:val="1136"/>
        </w:trPr>
        <w:tc>
          <w:tcPr>
            <w:tcW w:w="2127" w:type="dxa"/>
            <w:vMerge w:val="restart"/>
          </w:tcPr>
          <w:p w14:paraId="57B54219"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6.2</w:t>
            </w:r>
          </w:p>
          <w:p w14:paraId="5FB58D97"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Россия в начале XX века</w:t>
            </w:r>
          </w:p>
        </w:tc>
        <w:tc>
          <w:tcPr>
            <w:tcW w:w="10206" w:type="dxa"/>
          </w:tcPr>
          <w:p w14:paraId="5305C693" w14:textId="41E39E6D"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 Миграционные процессы. Кризис сословного деления. Социальные стереотипы.</w:t>
            </w:r>
          </w:p>
        </w:tc>
        <w:tc>
          <w:tcPr>
            <w:tcW w:w="1275" w:type="dxa"/>
            <w:vAlign w:val="center"/>
          </w:tcPr>
          <w:p w14:paraId="54174A14" w14:textId="65B161AC"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C0C0C0"/>
            <w:vAlign w:val="center"/>
          </w:tcPr>
          <w:p w14:paraId="304CB5C6"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09E646C6"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1C81C12D" w14:textId="6235C53D"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527C4F" w:rsidRPr="00430A84" w14:paraId="3EC38954" w14:textId="77777777" w:rsidTr="00A56352">
        <w:trPr>
          <w:trHeight w:val="20"/>
        </w:trPr>
        <w:tc>
          <w:tcPr>
            <w:tcW w:w="2127" w:type="dxa"/>
            <w:vMerge/>
          </w:tcPr>
          <w:p w14:paraId="197F3B9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11E7237" w14:textId="7C4DF7F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 xml:space="preserve">Складывание двух противостоящих друг другу военных блоков великих держав — Тройственного союза и Антанты. </w:t>
            </w:r>
            <w:r w:rsidRPr="00430A84">
              <w:rPr>
                <w:color w:val="auto"/>
                <w:kern w:val="0"/>
                <w:sz w:val="24"/>
                <w:szCs w:val="24"/>
              </w:rPr>
              <w:t>«</w:t>
            </w:r>
            <w:r w:rsidRPr="00430A84">
              <w:rPr>
                <w:sz w:val="24"/>
                <w:szCs w:val="24"/>
              </w:rPr>
              <w:t>Кризис сословного деления»</w:t>
            </w:r>
          </w:p>
        </w:tc>
        <w:tc>
          <w:tcPr>
            <w:tcW w:w="1275" w:type="dxa"/>
            <w:vAlign w:val="center"/>
          </w:tcPr>
          <w:p w14:paraId="3ACD186C" w14:textId="195B699D"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692EAD8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34CCB35B" w14:textId="77777777" w:rsidTr="00A56352">
        <w:trPr>
          <w:trHeight w:val="20"/>
        </w:trPr>
        <w:tc>
          <w:tcPr>
            <w:tcW w:w="2127" w:type="dxa"/>
            <w:vMerge/>
          </w:tcPr>
          <w:p w14:paraId="1477207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9245B54" w14:textId="46D3970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«Социальный и демографический состав российского общества»</w:t>
            </w:r>
          </w:p>
        </w:tc>
        <w:tc>
          <w:tcPr>
            <w:tcW w:w="1275" w:type="dxa"/>
            <w:vAlign w:val="center"/>
          </w:tcPr>
          <w:p w14:paraId="42D07BE8" w14:textId="678BD802"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532E5DA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A86DB5" w:rsidRPr="00430A84" w14:paraId="24AC84C4" w14:textId="77777777" w:rsidTr="009C6C67">
        <w:trPr>
          <w:trHeight w:val="2394"/>
        </w:trPr>
        <w:tc>
          <w:tcPr>
            <w:tcW w:w="2127" w:type="dxa"/>
            <w:vMerge w:val="restart"/>
          </w:tcPr>
          <w:p w14:paraId="2FC94188" w14:textId="1C8729C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6.3</w:t>
            </w:r>
          </w:p>
          <w:p w14:paraId="56E3D938"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Первая мировая война</w:t>
            </w:r>
          </w:p>
        </w:tc>
        <w:tc>
          <w:tcPr>
            <w:tcW w:w="10206" w:type="dxa"/>
          </w:tcPr>
          <w:p w14:paraId="3200AF79" w14:textId="1AF19AA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Истоки и причины. Особенности военных конфликтов в XX в.: техносфера против человечества. Тотальный характер войны. Гибель традиционных военно-административных империй. Версальская система. Первый общий кризис либерализма. Трансформация традиционных идеологий в тоталитарные. Россия в Первой мировой войне.</w:t>
            </w:r>
          </w:p>
          <w:p w14:paraId="7E1118E0" w14:textId="5F587F82" w:rsidR="00A86DB5" w:rsidRPr="00430A84" w:rsidRDefault="00A86DB5" w:rsidP="00A86DB5">
            <w:pPr>
              <w:pStyle w:val="TableParagraph"/>
              <w:ind w:right="99"/>
              <w:jc w:val="both"/>
              <w:rPr>
                <w:sz w:val="24"/>
                <w:szCs w:val="24"/>
              </w:rPr>
            </w:pPr>
            <w:r w:rsidRPr="00430A84">
              <w:rPr>
                <w:rFonts w:ascii="Times New Roman" w:hAnsi="Times New Roman" w:cs="Times New Roman"/>
                <w:sz w:val="24"/>
                <w:szCs w:val="24"/>
                <w:lang w:val="ru-RU"/>
              </w:rPr>
              <w:t>Влияние войны 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 Государство и общественные организации: попытки взаимной интеграции; замыслы и результат. Изменение правовой системы. Чрезвычайное законодательство и его восприятие обществом.</w:t>
            </w:r>
          </w:p>
        </w:tc>
        <w:tc>
          <w:tcPr>
            <w:tcW w:w="1275" w:type="dxa"/>
            <w:vAlign w:val="center"/>
          </w:tcPr>
          <w:p w14:paraId="645EBF9D" w14:textId="610B3C14"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FFFFFF"/>
            <w:vAlign w:val="center"/>
          </w:tcPr>
          <w:p w14:paraId="6A408110"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47A44051"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21E9E2BF" w14:textId="034446C9"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5A1A7870" w14:textId="77777777" w:rsidTr="009C6C67">
        <w:trPr>
          <w:trHeight w:val="20"/>
        </w:trPr>
        <w:tc>
          <w:tcPr>
            <w:tcW w:w="2127" w:type="dxa"/>
            <w:vMerge/>
          </w:tcPr>
          <w:p w14:paraId="4899472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B4ADFA9" w14:textId="1ED49311"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Россия в Первой мировой войне.</w:t>
            </w:r>
          </w:p>
        </w:tc>
        <w:tc>
          <w:tcPr>
            <w:tcW w:w="1275" w:type="dxa"/>
            <w:vAlign w:val="center"/>
          </w:tcPr>
          <w:p w14:paraId="54458B0D" w14:textId="72089591"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0AF452D5"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577AC447" w14:textId="77777777" w:rsidTr="009C6C67">
        <w:trPr>
          <w:trHeight w:val="1122"/>
        </w:trPr>
        <w:tc>
          <w:tcPr>
            <w:tcW w:w="2127" w:type="dxa"/>
            <w:vMerge w:val="restart"/>
          </w:tcPr>
          <w:p w14:paraId="61B2DC60" w14:textId="0F20C05B"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6.4</w:t>
            </w:r>
          </w:p>
          <w:p w14:paraId="25BD341B"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Февральская революция</w:t>
            </w:r>
          </w:p>
        </w:tc>
        <w:tc>
          <w:tcPr>
            <w:tcW w:w="10206" w:type="dxa"/>
          </w:tcPr>
          <w:p w14:paraId="0A7C40EB" w14:textId="389EC4D0"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Февральская революция в России.</w:t>
            </w:r>
          </w:p>
          <w:p w14:paraId="6684B27E" w14:textId="5BD32992"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Причины и ход революции. Эволюция власти и общества от февраля к октябрю 1917 г. Двоевластие. Кризисы Временного правительства. Причины радикализации общества. Учредительное собрание: ожидание, деятельность, результат.</w:t>
            </w:r>
          </w:p>
        </w:tc>
        <w:tc>
          <w:tcPr>
            <w:tcW w:w="1275" w:type="dxa"/>
            <w:vAlign w:val="center"/>
          </w:tcPr>
          <w:p w14:paraId="72D29DFE" w14:textId="0F6B1D5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C0C0C0"/>
            <w:vAlign w:val="center"/>
          </w:tcPr>
          <w:p w14:paraId="064E6363"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p w14:paraId="08476EC3"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3770DF3F"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15040D31" w14:textId="0031346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tc>
      </w:tr>
      <w:tr w:rsidR="00A86DB5" w:rsidRPr="00430A84" w14:paraId="451F8031" w14:textId="77777777" w:rsidTr="009C6C67">
        <w:trPr>
          <w:trHeight w:val="221"/>
        </w:trPr>
        <w:tc>
          <w:tcPr>
            <w:tcW w:w="2127" w:type="dxa"/>
            <w:vMerge/>
          </w:tcPr>
          <w:p w14:paraId="5F575D2C"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59E374D" w14:textId="07288642" w:rsidR="00A86DB5" w:rsidRPr="00EA1E2C"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Pr="00EA1E2C">
              <w:t xml:space="preserve"> </w:t>
            </w:r>
            <w:r w:rsidRPr="00EA1E2C">
              <w:rPr>
                <w:color w:val="auto"/>
                <w:kern w:val="0"/>
                <w:sz w:val="24"/>
                <w:szCs w:val="24"/>
              </w:rPr>
              <w:t>Версальская система.</w:t>
            </w:r>
          </w:p>
        </w:tc>
        <w:tc>
          <w:tcPr>
            <w:tcW w:w="1275" w:type="dxa"/>
            <w:vAlign w:val="center"/>
          </w:tcPr>
          <w:p w14:paraId="11BC6868" w14:textId="4211F1FD"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ign w:val="center"/>
          </w:tcPr>
          <w:p w14:paraId="03FE12AF"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A86DB5" w:rsidRPr="00430A84" w14:paraId="7C9341C9" w14:textId="77777777" w:rsidTr="00172888">
        <w:trPr>
          <w:trHeight w:val="2735"/>
        </w:trPr>
        <w:tc>
          <w:tcPr>
            <w:tcW w:w="2127" w:type="dxa"/>
            <w:vMerge w:val="restart"/>
          </w:tcPr>
          <w:p w14:paraId="77F17F38" w14:textId="2A54FE4C"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6.5</w:t>
            </w:r>
          </w:p>
          <w:p w14:paraId="06AA854D" w14:textId="77777777"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Советская Россия в 20-егоды</w:t>
            </w:r>
          </w:p>
        </w:tc>
        <w:tc>
          <w:tcPr>
            <w:tcW w:w="10206" w:type="dxa"/>
          </w:tcPr>
          <w:p w14:paraId="56C89B7C" w14:textId="0136DEFB"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Государственное устройство. «Советская демократия» и партийные органы. Замена конституционных органов власти чрезвычайными. Централизация власти. Однопартийная система: от демократии внутри партии до «демократии» внутри руководства. Экономика. «Военный коммунизм»: чрезвычайная мера или форсированная модернизация? Экономические, социальные и политические аспекты политики «военного коммунизма». 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r w:rsidRPr="00430A84">
              <w:rPr>
                <w:color w:val="auto"/>
                <w:kern w:val="0"/>
                <w:sz w:val="24"/>
                <w:szCs w:val="24"/>
              </w:rPr>
              <w:t xml:space="preserve"> </w:t>
            </w:r>
            <w:r w:rsidRPr="00430A84">
              <w:rPr>
                <w:sz w:val="24"/>
                <w:szCs w:val="24"/>
              </w:rPr>
              <w:t>Советская Россия на международной арене. Брестский мир. Военная интервенции стран Антанты. Изоляция Советской России. Коминтерн. «Экспорт революции». Советская Россия и бывшие окраины Российской империи.</w:t>
            </w:r>
          </w:p>
        </w:tc>
        <w:tc>
          <w:tcPr>
            <w:tcW w:w="1275" w:type="dxa"/>
            <w:vAlign w:val="center"/>
          </w:tcPr>
          <w:p w14:paraId="05204525" w14:textId="06016706"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36AC62FC"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ЛР.1-ЛР.5;</w:t>
            </w:r>
          </w:p>
          <w:p w14:paraId="0E5E20C3" w14:textId="7777777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МР.1-МР.6;</w:t>
            </w:r>
          </w:p>
          <w:p w14:paraId="1AC446C1" w14:textId="5A424557" w:rsidR="00A86DB5" w:rsidRPr="00A86DB5"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A86DB5">
              <w:rPr>
                <w:color w:val="auto"/>
                <w:kern w:val="0"/>
                <w:sz w:val="24"/>
                <w:szCs w:val="24"/>
              </w:rPr>
              <w:t>ПР.1-ПР.5</w:t>
            </w:r>
          </w:p>
          <w:p w14:paraId="42095F21" w14:textId="6E974514" w:rsidR="00A86DB5" w:rsidRPr="00430A84" w:rsidRDefault="00A86DB5" w:rsidP="00A8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40C7E88B" w14:textId="77777777" w:rsidTr="00A56352">
        <w:trPr>
          <w:trHeight w:val="20"/>
        </w:trPr>
        <w:tc>
          <w:tcPr>
            <w:tcW w:w="2127" w:type="dxa"/>
            <w:vMerge/>
          </w:tcPr>
          <w:p w14:paraId="1A19B96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7E9DAB0" w14:textId="1BD63121"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Дебаты «Была ли неизбежна гражданская война?» Тест по разделу 6</w:t>
            </w:r>
          </w:p>
        </w:tc>
        <w:tc>
          <w:tcPr>
            <w:tcW w:w="1275" w:type="dxa"/>
            <w:vAlign w:val="center"/>
          </w:tcPr>
          <w:p w14:paraId="310151CA" w14:textId="1C678502"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AAB82D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C6BFCD6" w14:textId="77777777" w:rsidTr="00A56352">
        <w:trPr>
          <w:trHeight w:val="20"/>
        </w:trPr>
        <w:tc>
          <w:tcPr>
            <w:tcW w:w="12333" w:type="dxa"/>
            <w:gridSpan w:val="2"/>
            <w:shd w:val="clear" w:color="auto" w:fill="auto"/>
          </w:tcPr>
          <w:p w14:paraId="7FDF7372" w14:textId="57909B2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7. Между мировыми войнами</w:t>
            </w:r>
          </w:p>
        </w:tc>
        <w:tc>
          <w:tcPr>
            <w:tcW w:w="1275" w:type="dxa"/>
            <w:shd w:val="clear" w:color="auto" w:fill="auto"/>
            <w:vAlign w:val="center"/>
          </w:tcPr>
          <w:p w14:paraId="1555047F" w14:textId="468D6C21"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799A383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6419DB2" w14:textId="77777777" w:rsidTr="00A56352">
        <w:trPr>
          <w:trHeight w:val="4099"/>
        </w:trPr>
        <w:tc>
          <w:tcPr>
            <w:tcW w:w="2127" w:type="dxa"/>
          </w:tcPr>
          <w:p w14:paraId="45CF69A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7.1</w:t>
            </w:r>
          </w:p>
          <w:p w14:paraId="4114B8DB" w14:textId="71DC58C7" w:rsidR="00527C4F" w:rsidRPr="00430A84" w:rsidRDefault="00527C4F" w:rsidP="00527C4F">
            <w:pPr>
              <w:pStyle w:val="af"/>
              <w:spacing w:after="0"/>
              <w:ind w:left="0"/>
              <w:jc w:val="center"/>
              <w:rPr>
                <w:b/>
                <w:bCs/>
                <w:sz w:val="24"/>
                <w:szCs w:val="24"/>
              </w:rPr>
            </w:pPr>
            <w:r w:rsidRPr="00430A84">
              <w:rPr>
                <w:b/>
                <w:bCs/>
                <w:sz w:val="24"/>
                <w:szCs w:val="24"/>
              </w:rPr>
              <w:t>Страны мира в 20-30е гг.</w:t>
            </w:r>
          </w:p>
          <w:p w14:paraId="5304823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BC69B81" w14:textId="2DEF815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Страны Европы в 20-е годы ХХ в.</w:t>
            </w:r>
          </w:p>
          <w:p w14:paraId="6F03B3CB" w14:textId="670F7C39" w:rsidR="00527C4F" w:rsidRPr="00430A84" w:rsidRDefault="00527C4F" w:rsidP="00527C4F">
            <w:pPr>
              <w:pStyle w:val="TableParagraph"/>
              <w:ind w:right="100"/>
              <w:rPr>
                <w:rFonts w:ascii="Times New Roman" w:hAnsi="Times New Roman" w:cs="Times New Roman"/>
                <w:sz w:val="24"/>
                <w:szCs w:val="24"/>
                <w:lang w:val="ru-RU"/>
              </w:rPr>
            </w:pPr>
            <w:r w:rsidRPr="00430A84">
              <w:rPr>
                <w:rFonts w:ascii="Times New Roman" w:hAnsi="Times New Roman" w:cs="Times New Roman"/>
                <w:sz w:val="24"/>
                <w:szCs w:val="24"/>
                <w:lang w:val="ru-RU"/>
              </w:rPr>
              <w:t xml:space="preserve">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Маргинализация масс. Возникновение фашизма. Триумфальное шествие авторитарных режимов. Стабилизация 1925–1929 гг. Запад в 30-е годы ХХ в. Мировой экономический кризис и Великая депрессия: истоки, развитие, последствия. Военная конъюнктура и стихийная реструктуризация экономики ведущих мировых держав. НТП — «локомотив перепроизводства». Различные пути преодоления кризиса. Кейнсианство и компромиссная схема Рузвельта. Крушение Веймарской республики и германский национал-социализм. Тоталитаризм. Народы Азии, Африки и Латинской Америки в первой половине </w:t>
            </w:r>
            <w:r w:rsidRPr="00430A84">
              <w:rPr>
                <w:rFonts w:ascii="Times New Roman" w:hAnsi="Times New Roman" w:cs="Times New Roman"/>
                <w:sz w:val="24"/>
                <w:szCs w:val="24"/>
              </w:rPr>
              <w:t>XX</w:t>
            </w:r>
            <w:r w:rsidRPr="00430A84">
              <w:rPr>
                <w:rFonts w:ascii="Times New Roman" w:hAnsi="Times New Roman" w:cs="Times New Roman"/>
                <w:sz w:val="24"/>
                <w:szCs w:val="24"/>
                <w:lang w:val="ru-RU"/>
              </w:rPr>
              <w:t xml:space="preserve">в. Основы функционирования колониальных систем в индустриальную эпоху. Первая мировая война и процесс «старения» традиционных военно-административных империй. </w:t>
            </w:r>
            <w:r w:rsidRPr="0007385B">
              <w:rPr>
                <w:rFonts w:ascii="Times New Roman" w:hAnsi="Times New Roman" w:cs="Times New Roman"/>
                <w:sz w:val="24"/>
                <w:szCs w:val="24"/>
                <w:lang w:val="ru-RU"/>
              </w:rPr>
              <w:t xml:space="preserve">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w:t>
            </w:r>
            <w:r w:rsidRPr="00430A84">
              <w:rPr>
                <w:rFonts w:ascii="Times New Roman" w:hAnsi="Times New Roman" w:cs="Times New Roman"/>
                <w:sz w:val="24"/>
                <w:szCs w:val="24"/>
              </w:rPr>
              <w:t>Латинская Америка на путях модернизации: каудильизм или демократия?</w:t>
            </w:r>
          </w:p>
        </w:tc>
        <w:tc>
          <w:tcPr>
            <w:tcW w:w="1275" w:type="dxa"/>
            <w:vAlign w:val="center"/>
          </w:tcPr>
          <w:p w14:paraId="5C38796C" w14:textId="500CE6F7"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shd w:val="clear" w:color="auto" w:fill="FFFFFF"/>
            <w:vAlign w:val="center"/>
          </w:tcPr>
          <w:p w14:paraId="7D970902" w14:textId="3A79FD5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38BFA1B" w14:textId="77777777" w:rsidTr="00A56352">
        <w:trPr>
          <w:trHeight w:val="1385"/>
        </w:trPr>
        <w:tc>
          <w:tcPr>
            <w:tcW w:w="2127" w:type="dxa"/>
          </w:tcPr>
          <w:p w14:paraId="679804D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7.2</w:t>
            </w:r>
          </w:p>
          <w:p w14:paraId="4DFF708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Международные отношения в 20—30-е годы ХХ в</w:t>
            </w:r>
          </w:p>
        </w:tc>
        <w:tc>
          <w:tcPr>
            <w:tcW w:w="10206" w:type="dxa"/>
          </w:tcPr>
          <w:p w14:paraId="5B8D71AA" w14:textId="56618F0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 — Риббентроппа.</w:t>
            </w:r>
          </w:p>
        </w:tc>
        <w:tc>
          <w:tcPr>
            <w:tcW w:w="1275" w:type="dxa"/>
            <w:vAlign w:val="center"/>
          </w:tcPr>
          <w:p w14:paraId="4999D430" w14:textId="5FBCD206"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shd w:val="clear" w:color="auto" w:fill="FFFFFF"/>
            <w:vAlign w:val="center"/>
          </w:tcPr>
          <w:p w14:paraId="2D6E1798" w14:textId="74F8B3CA"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6F5FEE83" w14:textId="77777777" w:rsidTr="00A56352">
        <w:trPr>
          <w:trHeight w:val="1690"/>
        </w:trPr>
        <w:tc>
          <w:tcPr>
            <w:tcW w:w="2127" w:type="dxa"/>
            <w:vMerge w:val="restart"/>
          </w:tcPr>
          <w:p w14:paraId="0AEBE17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7.3</w:t>
            </w:r>
          </w:p>
          <w:p w14:paraId="163641C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Строительство социализма в СССР:</w:t>
            </w:r>
          </w:p>
          <w:p w14:paraId="3A85CF60"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модернизация на почве традиционализма</w:t>
            </w:r>
          </w:p>
        </w:tc>
        <w:tc>
          <w:tcPr>
            <w:tcW w:w="10206" w:type="dxa"/>
          </w:tcPr>
          <w:p w14:paraId="3A71612E" w14:textId="12926984"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Кризис «военного коммунизма». Новая экономическая политика (нэп): сущность и направления. Диспропорция экономического и социально-правового статуса личности.</w:t>
            </w:r>
            <w:r w:rsidRPr="00430A84">
              <w:rPr>
                <w:color w:val="auto"/>
                <w:kern w:val="0"/>
                <w:sz w:val="24"/>
                <w:szCs w:val="24"/>
              </w:rPr>
              <w:t xml:space="preserve"> </w:t>
            </w:r>
            <w:r w:rsidRPr="00430A84">
              <w:rPr>
                <w:sz w:val="24"/>
                <w:szCs w:val="24"/>
              </w:rPr>
              <w:t>Постепенный отход от идей «мировой революции. Приоритеты внутригосударственного строительства.</w:t>
            </w:r>
            <w:r w:rsidRPr="00430A84">
              <w:rPr>
                <w:color w:val="auto"/>
                <w:kern w:val="0"/>
                <w:sz w:val="24"/>
                <w:szCs w:val="24"/>
              </w:rPr>
              <w:t xml:space="preserve"> </w:t>
            </w:r>
            <w:r w:rsidRPr="00430A84">
              <w:rPr>
                <w:sz w:val="24"/>
                <w:szCs w:val="24"/>
              </w:rPr>
              <w:t>Образование СССР. Выбор путей объединения. Конституция СССР 1924 г. Основные направления национально-государственного строительства. Централизация государственного аппарата.</w:t>
            </w:r>
          </w:p>
        </w:tc>
        <w:tc>
          <w:tcPr>
            <w:tcW w:w="1275" w:type="dxa"/>
            <w:vAlign w:val="center"/>
          </w:tcPr>
          <w:p w14:paraId="538C1FC5" w14:textId="3DB12721"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41AB9AD7" w14:textId="2A6D604F"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01758B9" w14:textId="77777777" w:rsidTr="00A56352">
        <w:trPr>
          <w:trHeight w:val="221"/>
        </w:trPr>
        <w:tc>
          <w:tcPr>
            <w:tcW w:w="2127" w:type="dxa"/>
            <w:vMerge/>
          </w:tcPr>
          <w:p w14:paraId="2619431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22F9C3A" w14:textId="09825F8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Конституция СССР 1924 г.</w:t>
            </w:r>
          </w:p>
        </w:tc>
        <w:tc>
          <w:tcPr>
            <w:tcW w:w="1275" w:type="dxa"/>
            <w:vAlign w:val="center"/>
          </w:tcPr>
          <w:p w14:paraId="678932DC" w14:textId="46046A17"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3</w:t>
            </w:r>
          </w:p>
        </w:tc>
        <w:tc>
          <w:tcPr>
            <w:tcW w:w="1843" w:type="dxa"/>
            <w:vMerge/>
            <w:shd w:val="clear" w:color="auto" w:fill="FFFFFF"/>
            <w:vAlign w:val="center"/>
          </w:tcPr>
          <w:p w14:paraId="1571214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5E4E370" w14:textId="77777777" w:rsidTr="00A56352">
        <w:trPr>
          <w:trHeight w:val="2593"/>
        </w:trPr>
        <w:tc>
          <w:tcPr>
            <w:tcW w:w="2127" w:type="dxa"/>
            <w:vMerge w:val="restart"/>
          </w:tcPr>
          <w:p w14:paraId="77B1096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7.4</w:t>
            </w:r>
          </w:p>
          <w:p w14:paraId="5DC2432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Общественно- политическая жизнь в СССР в 20-30гг.</w:t>
            </w:r>
          </w:p>
        </w:tc>
        <w:tc>
          <w:tcPr>
            <w:tcW w:w="10206" w:type="dxa"/>
          </w:tcPr>
          <w:p w14:paraId="536BB21C" w14:textId="20D4945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И.В. Сталина. Культ личности. Переход от революционной идеологии к традиционалистским принципам. Ритуализация коммунистической идеологии. Борьба с инакомыслием. Массовые репрессии.</w:t>
            </w:r>
          </w:p>
          <w:p w14:paraId="659CC8D1" w14:textId="77777777" w:rsidR="00527C4F" w:rsidRPr="00430A84" w:rsidRDefault="00527C4F" w:rsidP="00527C4F">
            <w:pPr>
              <w:pStyle w:val="TableParagraph"/>
              <w:ind w:right="100"/>
              <w:jc w:val="both"/>
              <w:rPr>
                <w:rFonts w:ascii="Times New Roman" w:hAnsi="Times New Roman" w:cs="Times New Roman"/>
                <w:sz w:val="24"/>
                <w:szCs w:val="24"/>
                <w:lang w:val="ru-RU"/>
              </w:rPr>
            </w:pPr>
            <w:r w:rsidRPr="00430A84">
              <w:rPr>
                <w:rFonts w:ascii="Times New Roman" w:hAnsi="Times New Roman" w:cs="Times New Roman"/>
                <w:sz w:val="24"/>
                <w:szCs w:val="24"/>
                <w:lang w:val="ru-RU"/>
              </w:rPr>
              <w:t>Внешняя политика СССР в 20–30-е годы: от конфронтации к поиску контактов. Попытки возврата к границам Российской империи: советско-финляндская война; присоединение Прибалтики, Бессарабии, Северной Буковины, Западной Украины и Западной Белоруссии.</w:t>
            </w:r>
          </w:p>
          <w:p w14:paraId="00980D50" w14:textId="4AD0E24D" w:rsidR="00527C4F" w:rsidRPr="00430A84" w:rsidRDefault="00527C4F" w:rsidP="00527C4F">
            <w:pPr>
              <w:pStyle w:val="TableParagraph"/>
              <w:ind w:right="101"/>
              <w:jc w:val="both"/>
              <w:rPr>
                <w:sz w:val="24"/>
                <w:szCs w:val="24"/>
                <w:lang w:val="ru-RU"/>
              </w:rPr>
            </w:pPr>
            <w:r w:rsidRPr="00430A84">
              <w:rPr>
                <w:rFonts w:ascii="Times New Roman" w:hAnsi="Times New Roman" w:cs="Times New Roman"/>
                <w:sz w:val="24"/>
                <w:szCs w:val="24"/>
                <w:lang w:val="ru-RU"/>
              </w:rPr>
              <w:t>«Культурная революция». Создание советской системы образования. Достижения и потери в сфере науки и искусства.</w:t>
            </w:r>
          </w:p>
        </w:tc>
        <w:tc>
          <w:tcPr>
            <w:tcW w:w="1275" w:type="dxa"/>
            <w:shd w:val="clear" w:color="auto" w:fill="auto"/>
            <w:vAlign w:val="center"/>
          </w:tcPr>
          <w:p w14:paraId="0818119D" w14:textId="02569001" w:rsidR="00527C4F" w:rsidRPr="00430A84" w:rsidRDefault="004C1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1E686484" w14:textId="714942CB"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FED4485" w14:textId="77777777" w:rsidTr="00A56352">
        <w:trPr>
          <w:trHeight w:val="20"/>
        </w:trPr>
        <w:tc>
          <w:tcPr>
            <w:tcW w:w="2127" w:type="dxa"/>
            <w:vMerge/>
          </w:tcPr>
          <w:p w14:paraId="6747D30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9785763" w14:textId="2729C3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w:t>
            </w:r>
            <w:r w:rsidR="00F20359" w:rsidRPr="00430A84">
              <w:rPr>
                <w:sz w:val="24"/>
                <w:szCs w:val="24"/>
              </w:rPr>
              <w:t xml:space="preserve">Возникновение фашизма». </w:t>
            </w:r>
            <w:r w:rsidRPr="00430A84">
              <w:rPr>
                <w:color w:val="auto"/>
                <w:kern w:val="0"/>
                <w:sz w:val="24"/>
                <w:szCs w:val="24"/>
              </w:rPr>
              <w:t>Становление единоличной власти И.В. Сталина. Культ личности. Тест по разделу.</w:t>
            </w:r>
          </w:p>
        </w:tc>
        <w:tc>
          <w:tcPr>
            <w:tcW w:w="1275" w:type="dxa"/>
            <w:shd w:val="clear" w:color="auto" w:fill="auto"/>
            <w:vAlign w:val="center"/>
          </w:tcPr>
          <w:p w14:paraId="03BD120D" w14:textId="79807097" w:rsidR="00527C4F" w:rsidRPr="00430A84" w:rsidRDefault="00E42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76A312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468E3A5C" w14:textId="77777777" w:rsidTr="00A56352">
        <w:trPr>
          <w:trHeight w:val="210"/>
        </w:trPr>
        <w:tc>
          <w:tcPr>
            <w:tcW w:w="12333" w:type="dxa"/>
            <w:gridSpan w:val="2"/>
            <w:shd w:val="clear" w:color="auto" w:fill="auto"/>
          </w:tcPr>
          <w:p w14:paraId="3F3087C2" w14:textId="120637B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8. Вторая мировая война</w:t>
            </w:r>
          </w:p>
        </w:tc>
        <w:tc>
          <w:tcPr>
            <w:tcW w:w="1275" w:type="dxa"/>
            <w:shd w:val="clear" w:color="auto" w:fill="auto"/>
            <w:vAlign w:val="center"/>
          </w:tcPr>
          <w:p w14:paraId="53F323DA" w14:textId="1394FC58"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31B34C98"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8BE7F67" w14:textId="77777777" w:rsidTr="00A56352">
        <w:trPr>
          <w:trHeight w:val="1352"/>
        </w:trPr>
        <w:tc>
          <w:tcPr>
            <w:tcW w:w="2127" w:type="dxa"/>
            <w:vMerge w:val="restart"/>
          </w:tcPr>
          <w:p w14:paraId="5961BEC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8.1</w:t>
            </w:r>
          </w:p>
          <w:p w14:paraId="15E0AC9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Причины, ход Второй мировой войны</w:t>
            </w:r>
          </w:p>
        </w:tc>
        <w:tc>
          <w:tcPr>
            <w:tcW w:w="10206" w:type="dxa"/>
          </w:tcPr>
          <w:p w14:paraId="6749DD97" w14:textId="25ECBE8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1275" w:type="dxa"/>
            <w:shd w:val="clear" w:color="auto" w:fill="auto"/>
            <w:vAlign w:val="center"/>
          </w:tcPr>
          <w:p w14:paraId="44B21742" w14:textId="29948C8B"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7F332925" w14:textId="1E9A007A"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4BE15FD7" w14:textId="77777777" w:rsidTr="00A56352">
        <w:trPr>
          <w:trHeight w:val="20"/>
        </w:trPr>
        <w:tc>
          <w:tcPr>
            <w:tcW w:w="2127" w:type="dxa"/>
            <w:vMerge/>
          </w:tcPr>
          <w:p w14:paraId="70E1C9B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1056B6C" w14:textId="562B369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Антигитлеровская коалиция.</w:t>
            </w:r>
          </w:p>
        </w:tc>
        <w:tc>
          <w:tcPr>
            <w:tcW w:w="1275" w:type="dxa"/>
            <w:shd w:val="clear" w:color="auto" w:fill="auto"/>
            <w:vAlign w:val="center"/>
          </w:tcPr>
          <w:p w14:paraId="67F6C933" w14:textId="08FD7ECF" w:rsidR="00527C4F" w:rsidRPr="00430A84" w:rsidRDefault="00D1521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0191A7D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A507AC" w14:textId="77777777" w:rsidTr="00172888">
        <w:trPr>
          <w:trHeight w:val="2482"/>
        </w:trPr>
        <w:tc>
          <w:tcPr>
            <w:tcW w:w="2127" w:type="dxa"/>
            <w:vMerge w:val="restart"/>
          </w:tcPr>
          <w:p w14:paraId="73D307D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8.2</w:t>
            </w:r>
          </w:p>
          <w:p w14:paraId="01E08AA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СССР в годы Великой Отечественной войны</w:t>
            </w:r>
          </w:p>
        </w:tc>
        <w:tc>
          <w:tcPr>
            <w:tcW w:w="10206" w:type="dxa"/>
          </w:tcPr>
          <w:p w14:paraId="4A9F0455" w14:textId="2A16282F" w:rsidR="00527C4F" w:rsidRPr="00430A84" w:rsidRDefault="00527C4F" w:rsidP="00172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pacing w:val="-4"/>
                <w:sz w:val="24"/>
                <w:szCs w:val="24"/>
                <w:lang w:eastAsia="en-US"/>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Партизанское движение. Национальная политика.</w:t>
            </w:r>
            <w:r w:rsidR="00172888" w:rsidRPr="00430A84">
              <w:rPr>
                <w:spacing w:val="-4"/>
                <w:sz w:val="24"/>
                <w:szCs w:val="24"/>
                <w:lang w:eastAsia="en-US"/>
              </w:rPr>
              <w:t xml:space="preserve"> </w:t>
            </w:r>
            <w:r w:rsidRPr="00430A84">
              <w:rPr>
                <w:sz w:val="24"/>
                <w:szCs w:val="24"/>
                <w:lang w:eastAsia="en-US"/>
              </w:rPr>
              <w:t>Основные этапы военных действий. Советское военное искусство. Героизм советских людей в годы войны. Роль советского тыла.</w:t>
            </w:r>
            <w:r w:rsidR="00172888" w:rsidRPr="00430A84">
              <w:rPr>
                <w:sz w:val="24"/>
                <w:szCs w:val="24"/>
                <w:lang w:eastAsia="en-US"/>
              </w:rPr>
              <w:t xml:space="preserve"> </w:t>
            </w:r>
            <w:r w:rsidRPr="00430A84">
              <w:rPr>
                <w:sz w:val="24"/>
                <w:szCs w:val="24"/>
                <w:lang w:eastAsia="en-US"/>
              </w:rPr>
              <w:t>Государственный строй. Милитаризация аппарата. Управление экономикой в военное время. Влияние довоенной модернизации экономики на ход военных действий.</w:t>
            </w:r>
          </w:p>
          <w:p w14:paraId="1E346138" w14:textId="5175FF2E" w:rsidR="00527C4F" w:rsidRPr="00430A84" w:rsidRDefault="00527C4F" w:rsidP="00527C4F">
            <w:pPr>
              <w:pStyle w:val="a4"/>
              <w:ind w:left="0"/>
              <w:rPr>
                <w:sz w:val="24"/>
                <w:szCs w:val="24"/>
                <w:lang w:val="ru-RU"/>
              </w:rPr>
            </w:pPr>
            <w:r w:rsidRPr="00430A84">
              <w:rPr>
                <w:sz w:val="24"/>
                <w:szCs w:val="24"/>
                <w:lang w:val="ru-RU" w:eastAsia="en-US"/>
              </w:rPr>
              <w:t xml:space="preserve">Решающая роль СССР в разгроме нацизма. Значение и цена Победы в Великой Отечественной войне. </w:t>
            </w:r>
          </w:p>
        </w:tc>
        <w:tc>
          <w:tcPr>
            <w:tcW w:w="1275" w:type="dxa"/>
            <w:shd w:val="clear" w:color="auto" w:fill="auto"/>
            <w:vAlign w:val="center"/>
          </w:tcPr>
          <w:p w14:paraId="572D6BBF" w14:textId="61703EEF"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6</w:t>
            </w:r>
          </w:p>
        </w:tc>
        <w:tc>
          <w:tcPr>
            <w:tcW w:w="1843" w:type="dxa"/>
            <w:vMerge w:val="restart"/>
            <w:shd w:val="clear" w:color="auto" w:fill="auto"/>
            <w:vAlign w:val="center"/>
          </w:tcPr>
          <w:p w14:paraId="048B50BD" w14:textId="15111D5E"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44798825" w14:textId="77777777" w:rsidTr="00A56352">
        <w:trPr>
          <w:trHeight w:val="20"/>
        </w:trPr>
        <w:tc>
          <w:tcPr>
            <w:tcW w:w="2127" w:type="dxa"/>
            <w:vMerge/>
          </w:tcPr>
          <w:p w14:paraId="5987884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F8394A3" w14:textId="1A27EEB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D15211" w:rsidRPr="00430A84">
              <w:rPr>
                <w:color w:val="auto"/>
                <w:kern w:val="0"/>
                <w:sz w:val="24"/>
                <w:szCs w:val="24"/>
              </w:rPr>
              <w:t xml:space="preserve">Военные действия на Тихом и Атлантическом океанах, в Африке и Азии. </w:t>
            </w:r>
            <w:r w:rsidRPr="00430A84">
              <w:rPr>
                <w:color w:val="auto"/>
                <w:kern w:val="0"/>
                <w:sz w:val="24"/>
                <w:szCs w:val="24"/>
              </w:rPr>
              <w:t>Круглый стол «Героизм советских людей в годы войны. Роль советского тыла». Тест по разделу 8</w:t>
            </w:r>
          </w:p>
        </w:tc>
        <w:tc>
          <w:tcPr>
            <w:tcW w:w="1275" w:type="dxa"/>
            <w:shd w:val="clear" w:color="auto" w:fill="auto"/>
            <w:vAlign w:val="center"/>
          </w:tcPr>
          <w:p w14:paraId="6B754F43" w14:textId="55F65343"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E6E9C9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8F42B7F" w14:textId="77777777" w:rsidTr="00A56352">
        <w:trPr>
          <w:trHeight w:val="20"/>
        </w:trPr>
        <w:tc>
          <w:tcPr>
            <w:tcW w:w="12333" w:type="dxa"/>
            <w:gridSpan w:val="2"/>
            <w:shd w:val="clear" w:color="auto" w:fill="auto"/>
          </w:tcPr>
          <w:p w14:paraId="18BC6EDA" w14:textId="2419C15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Раздел 9. </w:t>
            </w:r>
            <w:r w:rsidRPr="00430A84">
              <w:rPr>
                <w:b/>
                <w:bCs/>
                <w:sz w:val="24"/>
                <w:szCs w:val="24"/>
              </w:rPr>
              <w:t>СССР в 1945-1991 годы</w:t>
            </w:r>
          </w:p>
        </w:tc>
        <w:tc>
          <w:tcPr>
            <w:tcW w:w="1275" w:type="dxa"/>
            <w:shd w:val="clear" w:color="auto" w:fill="auto"/>
            <w:vAlign w:val="center"/>
          </w:tcPr>
          <w:p w14:paraId="5319EC82" w14:textId="786E0FC4"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7</w:t>
            </w:r>
          </w:p>
        </w:tc>
        <w:tc>
          <w:tcPr>
            <w:tcW w:w="1843" w:type="dxa"/>
            <w:shd w:val="clear" w:color="auto" w:fill="auto"/>
            <w:vAlign w:val="center"/>
          </w:tcPr>
          <w:p w14:paraId="249310B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A3FC399" w14:textId="77777777" w:rsidTr="00A56352">
        <w:trPr>
          <w:trHeight w:val="2769"/>
        </w:trPr>
        <w:tc>
          <w:tcPr>
            <w:tcW w:w="2127" w:type="dxa"/>
            <w:vMerge w:val="restart"/>
          </w:tcPr>
          <w:p w14:paraId="0A356EC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9.1</w:t>
            </w:r>
          </w:p>
          <w:p w14:paraId="3EE747E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30A84">
              <w:rPr>
                <w:sz w:val="24"/>
                <w:szCs w:val="24"/>
              </w:rPr>
              <w:t>СССР в</w:t>
            </w:r>
          </w:p>
          <w:p w14:paraId="49BEDFB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sz w:val="24"/>
                <w:szCs w:val="24"/>
              </w:rPr>
              <w:t xml:space="preserve">послевоенный период: углубление традиционных начал в советском обществе </w:t>
            </w:r>
          </w:p>
        </w:tc>
        <w:tc>
          <w:tcPr>
            <w:tcW w:w="10206" w:type="dxa"/>
          </w:tcPr>
          <w:p w14:paraId="77D32508" w14:textId="387FF30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p w14:paraId="7A409365" w14:textId="77777777" w:rsidR="00527C4F" w:rsidRPr="00430A84" w:rsidRDefault="00527C4F" w:rsidP="00527C4F">
            <w:pPr>
              <w:pStyle w:val="a4"/>
              <w:ind w:left="0"/>
              <w:jc w:val="both"/>
              <w:rPr>
                <w:sz w:val="24"/>
                <w:szCs w:val="24"/>
                <w:lang w:val="ru-RU" w:eastAsia="en-US"/>
              </w:rPr>
            </w:pPr>
            <w:r w:rsidRPr="00430A84">
              <w:rPr>
                <w:sz w:val="24"/>
                <w:szCs w:val="24"/>
                <w:lang w:val="ru-RU" w:eastAsia="en-US"/>
              </w:rPr>
              <w:t>Усиление традиционализма в общественной жизни. Интеграция коммунистической идеологии в систему традиционных ценностей. Национальная политика: появление элементов государственного шовинизма и ксенофобии. Усиление этнокультурной унификации. Апогей культа личности И.В. Сталина. Политические процессы.</w:t>
            </w:r>
          </w:p>
          <w:p w14:paraId="3A99EF36" w14:textId="1A6394B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Место СССР в послевоенном мире. Влияние «холодной войны» на экономику и внешнюю политику. Советский Союз и «сталинизация» стран «народной демократии».</w:t>
            </w:r>
          </w:p>
        </w:tc>
        <w:tc>
          <w:tcPr>
            <w:tcW w:w="1275" w:type="dxa"/>
            <w:shd w:val="clear" w:color="auto" w:fill="auto"/>
            <w:vAlign w:val="center"/>
          </w:tcPr>
          <w:p w14:paraId="06767230" w14:textId="581EA29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09075B21" w14:textId="0B1B04B8"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41E7F22" w14:textId="77777777" w:rsidTr="00A56352">
        <w:trPr>
          <w:trHeight w:val="221"/>
        </w:trPr>
        <w:tc>
          <w:tcPr>
            <w:tcW w:w="2127" w:type="dxa"/>
            <w:vMerge/>
          </w:tcPr>
          <w:p w14:paraId="3405AC1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8A6CDDC" w14:textId="44AFF613"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Плюсы и минусы советской послевоенной модернизации</w:t>
            </w:r>
          </w:p>
        </w:tc>
        <w:tc>
          <w:tcPr>
            <w:tcW w:w="1275" w:type="dxa"/>
            <w:shd w:val="clear" w:color="auto" w:fill="auto"/>
            <w:vAlign w:val="center"/>
          </w:tcPr>
          <w:p w14:paraId="123447EB" w14:textId="4E0E76B4" w:rsidR="00527C4F" w:rsidRPr="00430A84" w:rsidRDefault="00D1521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7AB7B16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499FAA3" w14:textId="77777777" w:rsidTr="00A56352">
        <w:trPr>
          <w:trHeight w:val="2540"/>
        </w:trPr>
        <w:tc>
          <w:tcPr>
            <w:tcW w:w="2127" w:type="dxa"/>
            <w:vMerge w:val="restart"/>
          </w:tcPr>
          <w:p w14:paraId="63F8034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9.2</w:t>
            </w:r>
          </w:p>
          <w:p w14:paraId="3CA34D1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СССР в период частичной либерализации режима</w:t>
            </w:r>
          </w:p>
        </w:tc>
        <w:tc>
          <w:tcPr>
            <w:tcW w:w="10206" w:type="dxa"/>
          </w:tcPr>
          <w:p w14:paraId="49875BCE" w14:textId="70402FE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Борьба за власть после смерти И.В. Сталина. Приход к власти Н.С.Хрущева. Попытки преодоления культа личности. XX съезд КПСС. Либерализация сверху. Концепция построения коммунизма. Реформа государственного аппарата. Увеличение роли права в жизни общества. Культурная жизнь общества. «Оттепель». Экономические реформы 1950–1960-х годов, причины их неудач. Промышленность: снижение темпов модернизации. Элементы волюнтаризма в сельскохозяйственном производстве.</w:t>
            </w:r>
          </w:p>
          <w:p w14:paraId="68D9CAAC" w14:textId="77777777" w:rsidR="00527C4F" w:rsidRPr="00430A84" w:rsidRDefault="00527C4F" w:rsidP="00527C4F">
            <w:pPr>
              <w:pStyle w:val="a4"/>
              <w:ind w:left="0"/>
              <w:rPr>
                <w:sz w:val="24"/>
                <w:szCs w:val="24"/>
                <w:lang w:val="ru-RU" w:eastAsia="en-US"/>
              </w:rPr>
            </w:pPr>
            <w:r w:rsidRPr="00430A84">
              <w:rPr>
                <w:sz w:val="24"/>
                <w:szCs w:val="24"/>
                <w:lang w:val="ru-RU" w:eastAsia="en-US"/>
              </w:rPr>
              <w:t>Внешняя политика СССР. Социалистический лагерь. Конфликты из-за различий в восприятии курса «десталинизации»: Венгрия, Польша, Китай, Албания.</w:t>
            </w:r>
          </w:p>
          <w:p w14:paraId="5FD1DE1F" w14:textId="0641045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Либерализация внешней политики. Попытки диалога с Западом. Международные кризисы.</w:t>
            </w:r>
          </w:p>
        </w:tc>
        <w:tc>
          <w:tcPr>
            <w:tcW w:w="1275" w:type="dxa"/>
            <w:shd w:val="clear" w:color="auto" w:fill="auto"/>
            <w:vAlign w:val="center"/>
          </w:tcPr>
          <w:p w14:paraId="5AEA05F9" w14:textId="746425D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5EF4136C" w14:textId="2690BFB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5A1A7F" w14:textId="77777777" w:rsidTr="00A56352">
        <w:trPr>
          <w:trHeight w:val="20"/>
        </w:trPr>
        <w:tc>
          <w:tcPr>
            <w:tcW w:w="2127" w:type="dxa"/>
            <w:vMerge/>
          </w:tcPr>
          <w:p w14:paraId="4FF08AB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A05D2D6" w14:textId="66CAFB2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Экономические реформы 1950–1960-х годов, причины их неудач.</w:t>
            </w:r>
          </w:p>
        </w:tc>
        <w:tc>
          <w:tcPr>
            <w:tcW w:w="1275" w:type="dxa"/>
            <w:shd w:val="clear" w:color="auto" w:fill="auto"/>
            <w:vAlign w:val="center"/>
          </w:tcPr>
          <w:p w14:paraId="5053CB62" w14:textId="4C320267"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9AE50A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1F38F5FB" w14:textId="77777777" w:rsidTr="00A56352">
        <w:trPr>
          <w:trHeight w:val="2683"/>
        </w:trPr>
        <w:tc>
          <w:tcPr>
            <w:tcW w:w="2127" w:type="dxa"/>
            <w:vMerge w:val="restart"/>
          </w:tcPr>
          <w:p w14:paraId="6700838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9.3</w:t>
            </w:r>
          </w:p>
          <w:p w14:paraId="19C2AB49" w14:textId="79E4668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СССР в конце 1960 – начале 1980-х гг.</w:t>
            </w:r>
          </w:p>
        </w:tc>
        <w:tc>
          <w:tcPr>
            <w:tcW w:w="10206" w:type="dxa"/>
          </w:tcPr>
          <w:p w14:paraId="42194363" w14:textId="13EFE5C5"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 xml:space="preserve">Общественно-политическое развитие СССР. «Неосталинизм». Идеологизация режима. Теория развитого социализма. Политическая апатия общества. </w:t>
            </w:r>
          </w:p>
          <w:p w14:paraId="5E3B01C9" w14:textId="77777777" w:rsidR="00527C4F" w:rsidRPr="00430A84" w:rsidRDefault="00527C4F" w:rsidP="00527C4F">
            <w:pPr>
              <w:pStyle w:val="a4"/>
              <w:ind w:left="0"/>
              <w:jc w:val="both"/>
              <w:rPr>
                <w:sz w:val="24"/>
                <w:szCs w:val="24"/>
                <w:lang w:val="ru-RU" w:eastAsia="en-US"/>
              </w:rPr>
            </w:pPr>
            <w:r w:rsidRPr="00430A84">
              <w:rPr>
                <w:sz w:val="24"/>
                <w:szCs w:val="24"/>
                <w:lang w:val="ru-RU" w:eastAsia="en-US"/>
              </w:rPr>
              <w:t>Экономика СССР. Роль сырьевых ресурсов. Зависимость от западных высоких технологий. Зависимость сельского хозяйства от государственных инвестиций. Попытки модернизации: реформа А.Н.Косыгина. Снижение темпов развития по отношению к западным странам. Ю.В.Андропов и попытка административного решения кризисных проблем.</w:t>
            </w:r>
          </w:p>
          <w:p w14:paraId="5C31CFCE" w14:textId="18C05E2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4"/>
                <w:szCs w:val="24"/>
              </w:rPr>
            </w:pPr>
            <w:r w:rsidRPr="00430A84">
              <w:rPr>
                <w:sz w:val="24"/>
                <w:szCs w:val="24"/>
              </w:rPr>
              <w:t>Международное положение. Попытки консервации существующего миропорядка в начале 70-х годов. «Разрядка». Улучшение отношений с Западом. Хельсинские соглашения. Обострение отношений в конце 70-х — начале 80-х годов. Война в Афганистане. Заключительный этап «холодной войны».</w:t>
            </w:r>
          </w:p>
        </w:tc>
        <w:tc>
          <w:tcPr>
            <w:tcW w:w="1275" w:type="dxa"/>
            <w:shd w:val="clear" w:color="auto" w:fill="auto"/>
            <w:vAlign w:val="center"/>
          </w:tcPr>
          <w:p w14:paraId="1626A565" w14:textId="29530880"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63A3D540"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285FEB70" w14:textId="77777777" w:rsidTr="00A56352">
        <w:trPr>
          <w:trHeight w:val="20"/>
        </w:trPr>
        <w:tc>
          <w:tcPr>
            <w:tcW w:w="2127" w:type="dxa"/>
            <w:vMerge/>
          </w:tcPr>
          <w:p w14:paraId="1CDF6C1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2434204" w14:textId="01362C9B"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Попытки модернизации: реформа А.Н.Косыгина.</w:t>
            </w:r>
          </w:p>
        </w:tc>
        <w:tc>
          <w:tcPr>
            <w:tcW w:w="1275" w:type="dxa"/>
            <w:shd w:val="clear" w:color="auto" w:fill="auto"/>
            <w:vAlign w:val="center"/>
          </w:tcPr>
          <w:p w14:paraId="2948771C" w14:textId="771DDC26"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C0E36F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411BFFD" w14:textId="77777777" w:rsidTr="00A56352">
        <w:trPr>
          <w:trHeight w:val="2268"/>
        </w:trPr>
        <w:tc>
          <w:tcPr>
            <w:tcW w:w="2127" w:type="dxa"/>
            <w:vMerge w:val="restart"/>
          </w:tcPr>
          <w:p w14:paraId="0136800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9.4</w:t>
            </w:r>
          </w:p>
          <w:p w14:paraId="22DA5E3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СССР в период перестройки </w:t>
            </w:r>
          </w:p>
        </w:tc>
        <w:tc>
          <w:tcPr>
            <w:tcW w:w="10206" w:type="dxa"/>
          </w:tcPr>
          <w:p w14:paraId="2E5D3D5F" w14:textId="321FAB0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Причины реформ М.С. Горбачева. Кризис классической советской модели социализма. Попытки экономической модернизации. Движущие силы. Готовность общества к переменам. Прагматизм и идеализм. Изменения в правовой и государственной системе. Отказ от советского традиционализма в пользу западного либерализма. СССР системе международных отношений. Окончание «холодной войны». Сближение с США и Западной Европой. Распад социалистического лагеря. Окончание войны в Афганистане. Конец биполярного мира. Крах политики перестройки. Распад СССР: причины, объективные и субъективные факторы, последствия.</w:t>
            </w:r>
          </w:p>
        </w:tc>
        <w:tc>
          <w:tcPr>
            <w:tcW w:w="1275" w:type="dxa"/>
            <w:shd w:val="clear" w:color="auto" w:fill="auto"/>
            <w:vAlign w:val="center"/>
          </w:tcPr>
          <w:p w14:paraId="396EE190" w14:textId="7179E65F"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6DD01DBD" w14:textId="53423CC2"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3CFA1D3" w14:textId="77777777" w:rsidTr="00A56352">
        <w:trPr>
          <w:trHeight w:val="20"/>
        </w:trPr>
        <w:tc>
          <w:tcPr>
            <w:tcW w:w="2127" w:type="dxa"/>
            <w:vMerge/>
          </w:tcPr>
          <w:p w14:paraId="3DB4295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3A333AB" w14:textId="642C48F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AB1260" w:rsidRPr="00430A84">
              <w:rPr>
                <w:color w:val="auto"/>
                <w:kern w:val="0"/>
                <w:sz w:val="24"/>
                <w:szCs w:val="24"/>
              </w:rPr>
              <w:t xml:space="preserve">Попытки модернизации: реформа А.Н. Косыгина. </w:t>
            </w:r>
            <w:r w:rsidRPr="00430A84">
              <w:rPr>
                <w:color w:val="auto"/>
                <w:kern w:val="0"/>
                <w:sz w:val="24"/>
                <w:szCs w:val="24"/>
              </w:rPr>
              <w:t>Политический кризис осени 1993 г.Крах политики перестройки. Распад СССР: причины, объективные и субъективные факторы, последствия. Тест по разделу 9</w:t>
            </w:r>
          </w:p>
        </w:tc>
        <w:tc>
          <w:tcPr>
            <w:tcW w:w="1275" w:type="dxa"/>
            <w:shd w:val="clear" w:color="auto" w:fill="auto"/>
            <w:vAlign w:val="center"/>
          </w:tcPr>
          <w:p w14:paraId="52FFCE22" w14:textId="6D9E9097"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A93D14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FD0FF3F" w14:textId="77777777" w:rsidTr="00A56352">
        <w:trPr>
          <w:trHeight w:val="20"/>
        </w:trPr>
        <w:tc>
          <w:tcPr>
            <w:tcW w:w="12333" w:type="dxa"/>
            <w:gridSpan w:val="2"/>
            <w:shd w:val="clear" w:color="auto" w:fill="auto"/>
          </w:tcPr>
          <w:p w14:paraId="15A3FBAF" w14:textId="78D6649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Раздел 10. </w:t>
            </w:r>
            <w:r w:rsidRPr="00430A84">
              <w:rPr>
                <w:b/>
                <w:bCs/>
                <w:sz w:val="24"/>
                <w:szCs w:val="24"/>
              </w:rPr>
              <w:t>Россия и мир на рубеже XX-XXI веков</w:t>
            </w:r>
          </w:p>
        </w:tc>
        <w:tc>
          <w:tcPr>
            <w:tcW w:w="1275" w:type="dxa"/>
            <w:shd w:val="clear" w:color="auto" w:fill="auto"/>
            <w:vAlign w:val="center"/>
          </w:tcPr>
          <w:p w14:paraId="126750C9" w14:textId="53DF24D1"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2092EE69"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1A601827" w14:textId="77777777" w:rsidTr="00A56352">
        <w:trPr>
          <w:trHeight w:val="1114"/>
        </w:trPr>
        <w:tc>
          <w:tcPr>
            <w:tcW w:w="2127" w:type="dxa"/>
            <w:vMerge w:val="restart"/>
          </w:tcPr>
          <w:p w14:paraId="4FDCEA3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10.1</w:t>
            </w:r>
          </w:p>
          <w:p w14:paraId="6911B05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Российская Федерация на современном этапе</w:t>
            </w:r>
          </w:p>
        </w:tc>
        <w:tc>
          <w:tcPr>
            <w:tcW w:w="10206" w:type="dxa"/>
          </w:tcPr>
          <w:p w14:paraId="66A6150D" w14:textId="4B6DAD6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Становление новой российской государственно-правовой системы. Парламентская или президентская модель. Политический кризис осени 1993 г. Конституция РФ. Система разделения властей. Президент. Государственная Дума. Принципы федерализма.</w:t>
            </w:r>
          </w:p>
        </w:tc>
        <w:tc>
          <w:tcPr>
            <w:tcW w:w="1275" w:type="dxa"/>
            <w:shd w:val="clear" w:color="auto" w:fill="auto"/>
            <w:vAlign w:val="center"/>
          </w:tcPr>
          <w:p w14:paraId="0410AF36" w14:textId="2E5678CD"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0F1E599A" w14:textId="2F21C235"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FD7742C" w14:textId="77777777" w:rsidTr="00A56352">
        <w:trPr>
          <w:trHeight w:val="20"/>
        </w:trPr>
        <w:tc>
          <w:tcPr>
            <w:tcW w:w="2127" w:type="dxa"/>
            <w:vMerge/>
          </w:tcPr>
          <w:p w14:paraId="6F021EF9"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F6B1B16" w14:textId="07D76BF1"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Политический кризис осени 1993 г.</w:t>
            </w:r>
          </w:p>
        </w:tc>
        <w:tc>
          <w:tcPr>
            <w:tcW w:w="1275" w:type="dxa"/>
            <w:shd w:val="clear" w:color="auto" w:fill="auto"/>
            <w:vAlign w:val="center"/>
          </w:tcPr>
          <w:p w14:paraId="0AFAF2BD" w14:textId="1BE635DF" w:rsidR="00527C4F" w:rsidRPr="00430A84" w:rsidRDefault="00BF59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83EE4A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4EF63B" w14:textId="77777777" w:rsidTr="00A56352">
        <w:trPr>
          <w:trHeight w:val="2132"/>
        </w:trPr>
        <w:tc>
          <w:tcPr>
            <w:tcW w:w="2127" w:type="dxa"/>
            <w:vMerge w:val="restart"/>
          </w:tcPr>
          <w:p w14:paraId="67539AE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10.2</w:t>
            </w:r>
          </w:p>
          <w:p w14:paraId="0D6B00B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Российское общество. Либеральные идеи и социальная инерция. Социальное расслоение</w:t>
            </w:r>
          </w:p>
        </w:tc>
        <w:tc>
          <w:tcPr>
            <w:tcW w:w="10206" w:type="dxa"/>
          </w:tcPr>
          <w:p w14:paraId="5BF4EBC4" w14:textId="45C7687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Попытка компромисса между прозападной либеральной экономической модернизацией и социально- политическим традиционализмом. Президентские выборы 2000 и 2004 гг. Курс на укрепление государственности, экономический подъем, социальную и политическую стабильность, укрепление национальной безопасности.</w:t>
            </w:r>
          </w:p>
          <w:p w14:paraId="5D08248E" w14:textId="5E05A34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Экономика. Переход к рыночным отношениям: реформы и их последствия. Плюсы и минусы форсированной либеральной модернизации. Спады и подъемы российской экономики, их причины и последствия для общества. Роль сырьевых ресурсов. Российская экономика в мировой экономической системе.</w:t>
            </w:r>
          </w:p>
        </w:tc>
        <w:tc>
          <w:tcPr>
            <w:tcW w:w="1275" w:type="dxa"/>
            <w:shd w:val="clear" w:color="auto" w:fill="auto"/>
            <w:vAlign w:val="center"/>
          </w:tcPr>
          <w:p w14:paraId="747224F6" w14:textId="2FADEC6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5A00E49B" w14:textId="3D243C0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EE59D11" w14:textId="77777777" w:rsidTr="00A56352">
        <w:trPr>
          <w:trHeight w:val="20"/>
        </w:trPr>
        <w:tc>
          <w:tcPr>
            <w:tcW w:w="2127" w:type="dxa"/>
            <w:vMerge/>
          </w:tcPr>
          <w:p w14:paraId="024D2BD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59852A3" w14:textId="25F53F9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w:t>
            </w:r>
            <w:r w:rsidR="00BF5974" w:rsidRPr="00430A84">
              <w:rPr>
                <w:color w:val="auto"/>
                <w:kern w:val="0"/>
                <w:sz w:val="24"/>
                <w:szCs w:val="24"/>
              </w:rPr>
              <w:t xml:space="preserve"> Политический кризис осени 1993 г.</w:t>
            </w:r>
          </w:p>
        </w:tc>
        <w:tc>
          <w:tcPr>
            <w:tcW w:w="1275" w:type="dxa"/>
            <w:shd w:val="clear" w:color="auto" w:fill="auto"/>
            <w:vAlign w:val="center"/>
          </w:tcPr>
          <w:p w14:paraId="6BAFDBEF" w14:textId="3C1875A6" w:rsidR="00527C4F" w:rsidRPr="00430A84" w:rsidRDefault="00BF59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4954E3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2A827224" w14:textId="77777777" w:rsidTr="00A56352">
        <w:trPr>
          <w:trHeight w:val="20"/>
        </w:trPr>
        <w:tc>
          <w:tcPr>
            <w:tcW w:w="2127" w:type="dxa"/>
            <w:vMerge/>
          </w:tcPr>
          <w:p w14:paraId="675E89A0"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0D2B729" w14:textId="7ADDB8C7"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Переход к рыночным отношениям: реформы и их последствия.</w:t>
            </w:r>
          </w:p>
        </w:tc>
        <w:tc>
          <w:tcPr>
            <w:tcW w:w="1275" w:type="dxa"/>
            <w:shd w:val="clear" w:color="auto" w:fill="auto"/>
            <w:vAlign w:val="center"/>
          </w:tcPr>
          <w:p w14:paraId="1EC97949" w14:textId="326C219C" w:rsidR="00527C4F" w:rsidRPr="00430A84" w:rsidRDefault="00430A8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23EB3B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A80B3A" w14:paraId="5B578260" w14:textId="77777777" w:rsidTr="00A56352">
        <w:trPr>
          <w:trHeight w:val="20"/>
        </w:trPr>
        <w:tc>
          <w:tcPr>
            <w:tcW w:w="12333" w:type="dxa"/>
            <w:gridSpan w:val="2"/>
            <w:shd w:val="clear" w:color="auto" w:fill="auto"/>
          </w:tcPr>
          <w:p w14:paraId="7D2A381C" w14:textId="20E4B4B4" w:rsidR="00527C4F" w:rsidRPr="00517A7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b/>
                <w:bCs/>
                <w:sz w:val="24"/>
                <w:szCs w:val="24"/>
              </w:rPr>
              <w:t>Промежуточная аттестация экзамен</w:t>
            </w:r>
          </w:p>
        </w:tc>
        <w:tc>
          <w:tcPr>
            <w:tcW w:w="1275" w:type="dxa"/>
            <w:shd w:val="clear" w:color="auto" w:fill="auto"/>
            <w:vAlign w:val="center"/>
          </w:tcPr>
          <w:p w14:paraId="57B7952A" w14:textId="77777777" w:rsidR="00527C4F" w:rsidRPr="005F723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38E24400" w14:textId="77777777" w:rsidR="00527C4F" w:rsidRPr="005F723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bl>
    <w:p w14:paraId="3E606C76" w14:textId="77777777" w:rsidR="000858F0" w:rsidRPr="00A42E16" w:rsidRDefault="000858F0" w:rsidP="000724D9">
      <w:pPr>
        <w:jc w:val="center"/>
        <w:rPr>
          <w:b/>
          <w:bCs/>
          <w:sz w:val="28"/>
          <w:szCs w:val="28"/>
          <w:lang w:eastAsia="en-US"/>
        </w:rPr>
      </w:pPr>
    </w:p>
    <w:p w14:paraId="142DCB27" w14:textId="77777777" w:rsidR="000858F0" w:rsidRDefault="000858F0" w:rsidP="000724D9">
      <w:pPr>
        <w:jc w:val="center"/>
        <w:rPr>
          <w:sz w:val="28"/>
          <w:szCs w:val="28"/>
          <w:lang w:eastAsia="en-US"/>
        </w:rPr>
        <w:sectPr w:rsidR="000858F0" w:rsidSect="00476FFD">
          <w:pgSz w:w="16838" w:h="11906" w:orient="landscape" w:code="9"/>
          <w:pgMar w:top="1134" w:right="1134" w:bottom="1134" w:left="1134" w:header="709" w:footer="709" w:gutter="0"/>
          <w:cols w:space="708"/>
          <w:docGrid w:linePitch="360"/>
        </w:sectPr>
      </w:pPr>
    </w:p>
    <w:p w14:paraId="3BD75A4E" w14:textId="1B323E88" w:rsidR="000858F0" w:rsidRDefault="000858F0" w:rsidP="00A80B3A">
      <w:pPr>
        <w:pStyle w:val="1"/>
        <w:numPr>
          <w:ilvl w:val="0"/>
          <w:numId w:val="2"/>
        </w:numPr>
        <w:jc w:val="center"/>
        <w:rPr>
          <w:sz w:val="28"/>
          <w:szCs w:val="28"/>
          <w:lang w:val="ru-RU"/>
        </w:rPr>
      </w:pPr>
      <w:r w:rsidRPr="00EC644B">
        <w:rPr>
          <w:sz w:val="28"/>
          <w:szCs w:val="28"/>
          <w:lang w:val="ru-RU"/>
        </w:rPr>
        <w:lastRenderedPageBreak/>
        <w:t>УСЛОВИЯ РЕАЛИЗАЦИИ ПРОГРАММЫ</w:t>
      </w:r>
      <w:r>
        <w:rPr>
          <w:sz w:val="28"/>
          <w:szCs w:val="28"/>
          <w:lang w:val="ru-RU"/>
        </w:rPr>
        <w:t xml:space="preserve"> </w:t>
      </w:r>
      <w:r w:rsidR="00AC11BA">
        <w:rPr>
          <w:sz w:val="28"/>
          <w:szCs w:val="28"/>
          <w:lang w:val="ru-RU"/>
        </w:rPr>
        <w:t>УЧЕБНОГО ПРЕДМЕТА</w:t>
      </w:r>
    </w:p>
    <w:p w14:paraId="4FB03295" w14:textId="77777777" w:rsidR="000858F0" w:rsidRPr="00EC644B" w:rsidRDefault="000858F0" w:rsidP="00A80B3A">
      <w:pPr>
        <w:pStyle w:val="1"/>
        <w:ind w:left="-348"/>
        <w:jc w:val="center"/>
        <w:rPr>
          <w:b w:val="0"/>
          <w:bCs w:val="0"/>
          <w:lang w:val="ru-RU"/>
        </w:rPr>
      </w:pPr>
    </w:p>
    <w:p w14:paraId="35916C93" w14:textId="77777777" w:rsidR="000858F0" w:rsidRPr="009E1BFE" w:rsidRDefault="000858F0" w:rsidP="00A10EBD">
      <w:pPr>
        <w:pStyle w:val="a3"/>
        <w:widowControl w:val="0"/>
        <w:numPr>
          <w:ilvl w:val="1"/>
          <w:numId w:val="9"/>
        </w:numPr>
        <w:tabs>
          <w:tab w:val="left" w:pos="522"/>
        </w:tabs>
        <w:spacing w:line="360" w:lineRule="auto"/>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26FF1334" w14:textId="77777777" w:rsidR="000858F0" w:rsidRPr="009E1BFE" w:rsidRDefault="000858F0" w:rsidP="009E1BFE">
      <w:pPr>
        <w:pStyle w:val="a4"/>
        <w:rPr>
          <w:lang w:val="ru-RU"/>
        </w:rPr>
      </w:pPr>
      <w:r w:rsidRPr="009E1BFE">
        <w:rPr>
          <w:lang w:val="ru-RU"/>
        </w:rPr>
        <w:t>Реализация программы дисциплины требует наличия учебного кабинета</w:t>
      </w:r>
      <w:r>
        <w:rPr>
          <w:lang w:val="ru-RU"/>
        </w:rPr>
        <w:t>.</w:t>
      </w:r>
    </w:p>
    <w:p w14:paraId="22907687" w14:textId="77777777" w:rsidR="000858F0" w:rsidRPr="00C816BE" w:rsidRDefault="000858F0" w:rsidP="00C816BE">
      <w:pPr>
        <w:widowControl w:val="0"/>
        <w:ind w:left="102"/>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1B1FDB35" w14:textId="77777777" w:rsidR="000858F0" w:rsidRPr="00C816BE" w:rsidRDefault="000858F0" w:rsidP="00E9747E">
      <w:pPr>
        <w:widowControl w:val="0"/>
        <w:numPr>
          <w:ilvl w:val="0"/>
          <w:numId w:val="8"/>
        </w:numPr>
        <w:tabs>
          <w:tab w:val="left" w:pos="284"/>
        </w:tabs>
        <w:spacing w:before="2"/>
        <w:ind w:left="142" w:firstLine="709"/>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302942A4" w14:textId="77777777" w:rsidR="000858F0" w:rsidRPr="00C816BE" w:rsidRDefault="000858F0" w:rsidP="00E9747E">
      <w:pPr>
        <w:widowControl w:val="0"/>
        <w:numPr>
          <w:ilvl w:val="0"/>
          <w:numId w:val="8"/>
        </w:numPr>
        <w:tabs>
          <w:tab w:val="left" w:pos="284"/>
          <w:tab w:val="left" w:pos="426"/>
        </w:tabs>
        <w:spacing w:line="322" w:lineRule="exact"/>
        <w:ind w:left="142" w:firstLine="709"/>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39EE64DF" w14:textId="77777777" w:rsidR="000858F0" w:rsidRPr="00C816BE" w:rsidRDefault="000858F0" w:rsidP="00E9747E">
      <w:pPr>
        <w:widowControl w:val="0"/>
        <w:numPr>
          <w:ilvl w:val="0"/>
          <w:numId w:val="8"/>
        </w:numPr>
        <w:tabs>
          <w:tab w:val="left" w:pos="284"/>
        </w:tabs>
        <w:spacing w:line="322" w:lineRule="exact"/>
        <w:ind w:left="142" w:firstLine="709"/>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09A089F2" w14:textId="303157E8" w:rsidR="000858F0" w:rsidRPr="005A689E" w:rsidRDefault="000858F0" w:rsidP="00E9747E">
      <w:pPr>
        <w:widowControl w:val="0"/>
        <w:numPr>
          <w:ilvl w:val="0"/>
          <w:numId w:val="8"/>
        </w:numPr>
        <w:tabs>
          <w:tab w:val="left" w:pos="284"/>
          <w:tab w:val="left" w:pos="538"/>
          <w:tab w:val="left" w:pos="1246"/>
          <w:tab w:val="left" w:pos="3323"/>
          <w:tab w:val="left" w:pos="4737"/>
          <w:tab w:val="left" w:pos="6710"/>
          <w:tab w:val="left" w:pos="8568"/>
        </w:tabs>
        <w:spacing w:before="3" w:line="322" w:lineRule="exact"/>
        <w:ind w:left="142" w:right="104" w:firstLine="709"/>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6ED8AE9A" w14:textId="77777777" w:rsidR="000858F0" w:rsidRPr="00C816BE" w:rsidRDefault="000858F0" w:rsidP="00C816BE">
      <w:pPr>
        <w:tabs>
          <w:tab w:val="left" w:pos="284"/>
        </w:tabs>
        <w:spacing w:line="200" w:lineRule="exact"/>
        <w:ind w:left="142" w:hanging="142"/>
      </w:pPr>
    </w:p>
    <w:p w14:paraId="09AF31CD" w14:textId="77777777" w:rsidR="000858F0" w:rsidRDefault="000858F0" w:rsidP="00097448"/>
    <w:p w14:paraId="21162FA9" w14:textId="43135CEA" w:rsidR="000858F0" w:rsidRPr="009E1BFE" w:rsidRDefault="006843D6" w:rsidP="00A10EBD">
      <w:pPr>
        <w:pStyle w:val="a3"/>
        <w:widowControl w:val="0"/>
        <w:numPr>
          <w:ilvl w:val="1"/>
          <w:numId w:val="11"/>
        </w:numPr>
        <w:tabs>
          <w:tab w:val="left" w:pos="594"/>
        </w:tabs>
        <w:outlineLvl w:val="1"/>
        <w:rPr>
          <w:color w:val="auto"/>
          <w:kern w:val="0"/>
          <w:sz w:val="28"/>
          <w:szCs w:val="28"/>
          <w:lang w:val="en-US" w:eastAsia="en-US"/>
        </w:rPr>
      </w:pPr>
      <w:r>
        <w:rPr>
          <w:b/>
          <w:bCs/>
          <w:color w:val="auto"/>
          <w:kern w:val="0"/>
          <w:sz w:val="28"/>
          <w:szCs w:val="28"/>
          <w:lang w:eastAsia="en-US"/>
        </w:rPr>
        <w:t xml:space="preserve"> </w:t>
      </w:r>
      <w:r w:rsidR="000858F0" w:rsidRPr="009E1BFE">
        <w:rPr>
          <w:b/>
          <w:bCs/>
          <w:color w:val="auto"/>
          <w:kern w:val="0"/>
          <w:sz w:val="28"/>
          <w:szCs w:val="28"/>
          <w:lang w:val="en-US" w:eastAsia="en-US"/>
        </w:rPr>
        <w:t>И</w:t>
      </w:r>
      <w:r w:rsidR="000858F0" w:rsidRPr="009E1BFE">
        <w:rPr>
          <w:b/>
          <w:bCs/>
          <w:color w:val="auto"/>
          <w:spacing w:val="-2"/>
          <w:kern w:val="0"/>
          <w:sz w:val="28"/>
          <w:szCs w:val="28"/>
          <w:lang w:val="en-US" w:eastAsia="en-US"/>
        </w:rPr>
        <w:t>н</w:t>
      </w:r>
      <w:r w:rsidR="000858F0" w:rsidRPr="009E1BFE">
        <w:rPr>
          <w:b/>
          <w:bCs/>
          <w:color w:val="auto"/>
          <w:spacing w:val="-3"/>
          <w:kern w:val="0"/>
          <w:sz w:val="28"/>
          <w:szCs w:val="28"/>
          <w:lang w:val="en-US" w:eastAsia="en-US"/>
        </w:rPr>
        <w:t>ф</w:t>
      </w:r>
      <w:r w:rsidR="000858F0" w:rsidRPr="009E1BFE">
        <w:rPr>
          <w:b/>
          <w:bCs/>
          <w:color w:val="auto"/>
          <w:kern w:val="0"/>
          <w:sz w:val="28"/>
          <w:szCs w:val="28"/>
          <w:lang w:val="en-US" w:eastAsia="en-US"/>
        </w:rPr>
        <w:t>ор</w:t>
      </w:r>
      <w:r w:rsidR="000858F0" w:rsidRPr="009E1BFE">
        <w:rPr>
          <w:b/>
          <w:bCs/>
          <w:color w:val="auto"/>
          <w:spacing w:val="-2"/>
          <w:kern w:val="0"/>
          <w:sz w:val="28"/>
          <w:szCs w:val="28"/>
          <w:lang w:val="en-US" w:eastAsia="en-US"/>
        </w:rPr>
        <w:t>м</w:t>
      </w:r>
      <w:r w:rsidR="000858F0" w:rsidRPr="009E1BFE">
        <w:rPr>
          <w:b/>
          <w:bCs/>
          <w:color w:val="auto"/>
          <w:kern w:val="0"/>
          <w:sz w:val="28"/>
          <w:szCs w:val="28"/>
          <w:lang w:val="en-US" w:eastAsia="en-US"/>
        </w:rPr>
        <w:t>а</w:t>
      </w:r>
      <w:r w:rsidR="000858F0" w:rsidRPr="009E1BFE">
        <w:rPr>
          <w:b/>
          <w:bCs/>
          <w:color w:val="auto"/>
          <w:spacing w:val="-1"/>
          <w:kern w:val="0"/>
          <w:sz w:val="28"/>
          <w:szCs w:val="28"/>
          <w:lang w:val="en-US" w:eastAsia="en-US"/>
        </w:rPr>
        <w:t>ци</w:t>
      </w:r>
      <w:r w:rsidR="000858F0" w:rsidRPr="009E1BFE">
        <w:rPr>
          <w:b/>
          <w:bCs/>
          <w:color w:val="auto"/>
          <w:kern w:val="0"/>
          <w:sz w:val="28"/>
          <w:szCs w:val="28"/>
          <w:lang w:val="en-US" w:eastAsia="en-US"/>
        </w:rPr>
        <w:t>о</w:t>
      </w:r>
      <w:r w:rsidR="000858F0" w:rsidRPr="009E1BFE">
        <w:rPr>
          <w:b/>
          <w:bCs/>
          <w:color w:val="auto"/>
          <w:spacing w:val="-4"/>
          <w:kern w:val="0"/>
          <w:sz w:val="28"/>
          <w:szCs w:val="28"/>
          <w:lang w:val="en-US" w:eastAsia="en-US"/>
        </w:rPr>
        <w:t>н</w:t>
      </w:r>
      <w:r w:rsidR="000858F0" w:rsidRPr="009E1BFE">
        <w:rPr>
          <w:b/>
          <w:bCs/>
          <w:color w:val="auto"/>
          <w:spacing w:val="-1"/>
          <w:kern w:val="0"/>
          <w:sz w:val="28"/>
          <w:szCs w:val="28"/>
          <w:lang w:val="en-US" w:eastAsia="en-US"/>
        </w:rPr>
        <w:t>н</w:t>
      </w:r>
      <w:r w:rsidR="000858F0" w:rsidRPr="009E1BFE">
        <w:rPr>
          <w:b/>
          <w:bCs/>
          <w:color w:val="auto"/>
          <w:kern w:val="0"/>
          <w:sz w:val="28"/>
          <w:szCs w:val="28"/>
          <w:lang w:val="en-US" w:eastAsia="en-US"/>
        </w:rPr>
        <w:t>ое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w:t>
      </w:r>
      <w:r w:rsidR="000858F0" w:rsidRPr="009E1BFE">
        <w:rPr>
          <w:b/>
          <w:bCs/>
          <w:color w:val="auto"/>
          <w:kern w:val="0"/>
          <w:sz w:val="28"/>
          <w:szCs w:val="28"/>
          <w:lang w:val="en-US" w:eastAsia="en-US"/>
        </w:rPr>
        <w:t>беспе</w:t>
      </w:r>
      <w:r w:rsidR="000858F0" w:rsidRPr="009E1BFE">
        <w:rPr>
          <w:b/>
          <w:bCs/>
          <w:color w:val="auto"/>
          <w:spacing w:val="-3"/>
          <w:kern w:val="0"/>
          <w:sz w:val="28"/>
          <w:szCs w:val="28"/>
          <w:lang w:val="en-US" w:eastAsia="en-US"/>
        </w:rPr>
        <w:t>ч</w:t>
      </w:r>
      <w:r w:rsidR="000858F0" w:rsidRPr="009E1BFE">
        <w:rPr>
          <w:b/>
          <w:bCs/>
          <w:color w:val="auto"/>
          <w:kern w:val="0"/>
          <w:sz w:val="28"/>
          <w:szCs w:val="28"/>
          <w:lang w:val="en-US" w:eastAsia="en-US"/>
        </w:rPr>
        <w:t>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об</w:t>
      </w:r>
      <w:r w:rsidR="000858F0" w:rsidRPr="009E1BFE">
        <w:rPr>
          <w:b/>
          <w:bCs/>
          <w:color w:val="auto"/>
          <w:kern w:val="0"/>
          <w:sz w:val="28"/>
          <w:szCs w:val="28"/>
          <w:lang w:val="en-US" w:eastAsia="en-US"/>
        </w:rPr>
        <w:t>учен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я</w:t>
      </w:r>
    </w:p>
    <w:p w14:paraId="6B2F23FC" w14:textId="57D9DC57" w:rsidR="000858F0" w:rsidRPr="00C32394" w:rsidRDefault="000858F0" w:rsidP="008C0344">
      <w:pPr>
        <w:tabs>
          <w:tab w:val="left" w:pos="1676"/>
          <w:tab w:val="left" w:pos="4046"/>
          <w:tab w:val="left" w:pos="5487"/>
          <w:tab w:val="left" w:pos="6956"/>
        </w:tabs>
        <w:spacing w:before="3" w:line="322" w:lineRule="exact"/>
        <w:ind w:left="102" w:right="107"/>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0A84603A" w14:textId="77777777" w:rsidR="000858F0" w:rsidRPr="00C32394" w:rsidRDefault="000858F0" w:rsidP="008C0344"/>
    <w:p w14:paraId="136C5748"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Основные источники:</w:t>
      </w:r>
    </w:p>
    <w:p w14:paraId="3E5D2033" w14:textId="77777777" w:rsidR="000858F0" w:rsidRPr="00AE3CE4" w:rsidRDefault="00CB0678" w:rsidP="00AE3CE4">
      <w:pPr>
        <w:pStyle w:val="a3"/>
        <w:numPr>
          <w:ilvl w:val="0"/>
          <w:numId w:val="3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E3CE4">
        <w:rPr>
          <w:sz w:val="28"/>
          <w:szCs w:val="28"/>
        </w:rPr>
        <w:t>Волобуев, О. В. История. Всеобщая история. 10 класс. Базовый и углублённый уровни : учебник / О. В. Волобуев, А. А. Митрофанов, М. В. Пономарев. —9-е изд., стереотип. — М. : Дрофа, 2020. — 237, [3] с. : ил., карт., 32 с.цв. вкл. — (Российский учебник).</w:t>
      </w:r>
    </w:p>
    <w:p w14:paraId="15A92377" w14:textId="77777777" w:rsidR="00CB0678" w:rsidRPr="00AE3CE4" w:rsidRDefault="00CB0678" w:rsidP="00AE3CE4">
      <w:pPr>
        <w:pStyle w:val="a3"/>
        <w:numPr>
          <w:ilvl w:val="0"/>
          <w:numId w:val="3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E3CE4">
        <w:rPr>
          <w:sz w:val="28"/>
          <w:szCs w:val="28"/>
        </w:rPr>
        <w:t>Волобуев, О. В. История : Всеобщая история. Базовый и углублённый уровни. 11 кл. : учебник / О. В. Волобуев, М. В. Пономарев, В. А. Рогожкин. — 7-е изд., стереотип. — М. : Дрофа, 2020. — 223, [1] с. : ил., карт., 32 с. цв. вкл. — (Российский учебник).</w:t>
      </w:r>
    </w:p>
    <w:p w14:paraId="14C24507" w14:textId="77777777" w:rsidR="000858F0" w:rsidRPr="00533B65"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BDEEB3E"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Дополнительные источники:</w:t>
      </w:r>
    </w:p>
    <w:p w14:paraId="31F3913A" w14:textId="77777777" w:rsidR="000858F0"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История Отечества : учебник / О. Д. Исхакова, Т. А. Крупа, С. С. Пай [и др.] ; под редакцией Е. П. Супруновой, Г. А. Трифоновой. — Саратов : Вузовское образование, 2020. — 777 c. — ISBN 978-5-4487-0607-3. — Текст : электронный // Электронно-библиотечная система IPR BOOKS : [сайт]. — URL: http://www.iprbookshop.ru/88497.html .— Режим доступа: для авторизир. пользователей</w:t>
      </w:r>
    </w:p>
    <w:p w14:paraId="68172088" w14:textId="77777777" w:rsidR="000858F0" w:rsidRP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color w:val="auto"/>
          <w:kern w:val="0"/>
          <w:sz w:val="28"/>
          <w:szCs w:val="28"/>
        </w:rPr>
        <w:t xml:space="preserve">История России [Электронный ресурс] : учебник / Ф.О. Айсина [и др.]. — 3-е изд. — Электрон. текстовые данные. — М. : ЮНИТИ-ДАНА, 2017. — 686 c. — 978-5-238-01639-9. — Режим доступа: </w:t>
      </w:r>
      <w:hyperlink r:id="rId13" w:history="1">
        <w:r w:rsidRPr="00773A7A">
          <w:rPr>
            <w:rStyle w:val="ac"/>
            <w:kern w:val="0"/>
            <w:sz w:val="28"/>
            <w:szCs w:val="28"/>
          </w:rPr>
          <w:t>http://www.iprbookshop.ru/71152.html</w:t>
        </w:r>
      </w:hyperlink>
      <w:r w:rsidR="000858F0" w:rsidRPr="00A27787">
        <w:rPr>
          <w:color w:val="auto"/>
          <w:kern w:val="0"/>
          <w:sz w:val="28"/>
          <w:szCs w:val="28"/>
        </w:rPr>
        <w:t>.</w:t>
      </w:r>
    </w:p>
    <w:p w14:paraId="5A47DFAA" w14:textId="77777777" w:rsid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Бакирова, А. М. История : учебное пособие для СПО / А. М. Бакирова, Е. Ф. Томина. — Саратов : Профобразование, 2020. — 366 c. — ISBN 978-5-4488-0536-3. — Текст : электронный // Электронно-библиотечная система IPR BOOKS : [сайт]. — URL: http://www.iprbookshop.ru/91876.html .. — Режим доступа: для авторизир. Пользователей</w:t>
      </w:r>
    </w:p>
    <w:p w14:paraId="125C69EE" w14:textId="77777777" w:rsid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 xml:space="preserve">Алятина, А. Г. История : практикум для СПО / А. Г. Алятина, Н. А. Дегтярева. — Саратов : Профобразование, 2020. — 236 c. — ISBN 978-5-4488-0614-8. — Текст : электронный // Электронно-библиотечная система IPR BOOKS </w:t>
      </w:r>
      <w:r w:rsidRPr="00CB0678">
        <w:rPr>
          <w:sz w:val="28"/>
          <w:szCs w:val="28"/>
        </w:rPr>
        <w:lastRenderedPageBreak/>
        <w:t>: [сайт]. — URL: http://www.iprbookshop.ru/91875.html. — Режим доступа: для авторизир. пользователей</w:t>
      </w:r>
    </w:p>
    <w:p w14:paraId="7E589BE2" w14:textId="77777777" w:rsidR="000858F0" w:rsidRPr="00877A58" w:rsidRDefault="000858F0" w:rsidP="008C0344">
      <w:pPr>
        <w:pStyle w:val="ad"/>
        <w:rPr>
          <w:b/>
          <w:bCs/>
          <w:sz w:val="28"/>
          <w:szCs w:val="28"/>
        </w:rPr>
      </w:pPr>
      <w:r w:rsidRPr="00877A58">
        <w:rPr>
          <w:b/>
          <w:bCs/>
          <w:sz w:val="28"/>
          <w:szCs w:val="28"/>
        </w:rPr>
        <w:t>Интернет ресурсы:</w:t>
      </w:r>
    </w:p>
    <w:p w14:paraId="286137CC" w14:textId="77777777" w:rsidR="000858F0" w:rsidRPr="00877A58" w:rsidRDefault="00E221AF" w:rsidP="001314C5">
      <w:pPr>
        <w:numPr>
          <w:ilvl w:val="0"/>
          <w:numId w:val="28"/>
        </w:numPr>
        <w:ind w:left="0" w:firstLine="709"/>
        <w:rPr>
          <w:sz w:val="28"/>
          <w:szCs w:val="28"/>
        </w:rPr>
      </w:pPr>
      <w:hyperlink r:id="rId14" w:tgtFrame="_blank" w:history="1">
        <w:r w:rsidR="000858F0" w:rsidRPr="00877A58">
          <w:rPr>
            <w:rStyle w:val="ac"/>
            <w:sz w:val="28"/>
            <w:szCs w:val="28"/>
            <w:lang w:val="en-US"/>
          </w:rPr>
          <w:t>istorya</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"История.РУ". Всемирная история и История России. Хронология, библиотека, статьи. </w:t>
      </w:r>
    </w:p>
    <w:p w14:paraId="34A648FA" w14:textId="77777777" w:rsidR="000858F0" w:rsidRPr="00877A58" w:rsidRDefault="00E221AF" w:rsidP="001314C5">
      <w:pPr>
        <w:numPr>
          <w:ilvl w:val="0"/>
          <w:numId w:val="28"/>
        </w:numPr>
        <w:ind w:left="0" w:firstLine="709"/>
        <w:rPr>
          <w:sz w:val="28"/>
          <w:szCs w:val="28"/>
        </w:rPr>
      </w:pPr>
      <w:hyperlink r:id="rId15" w:tgtFrame="_blank" w:history="1">
        <w:r w:rsidR="000858F0" w:rsidRPr="00877A58">
          <w:rPr>
            <w:rStyle w:val="ac"/>
            <w:sz w:val="28"/>
            <w:szCs w:val="28"/>
            <w:lang w:val="en-US"/>
          </w:rPr>
          <w:t>gpw</w:t>
        </w:r>
        <w:r w:rsidR="000858F0" w:rsidRPr="00877A58">
          <w:rPr>
            <w:rStyle w:val="ac"/>
            <w:sz w:val="28"/>
            <w:szCs w:val="28"/>
          </w:rPr>
          <w:t>.</w:t>
        </w:r>
        <w:r w:rsidR="000858F0" w:rsidRPr="00877A58">
          <w:rPr>
            <w:rStyle w:val="ac"/>
            <w:sz w:val="28"/>
            <w:szCs w:val="28"/>
            <w:lang w:val="en-US"/>
          </w:rPr>
          <w:t>tellur</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"Великая отечественная" Тематические подборки публикаций (статьи, книги). </w:t>
      </w:r>
      <w:hyperlink r:id="rId16" w:tgtFrame="_blank" w:history="1">
        <w:r w:rsidR="000858F0" w:rsidRPr="00877A58">
          <w:rPr>
            <w:rStyle w:val="ac"/>
          </w:rPr>
          <w:t>http://voina.com.ru/index.php</w:t>
        </w:r>
      </w:hyperlink>
      <w:hyperlink r:id="rId17" w:tgtFrame="_blank" w:history="1">
        <w:r w:rsidR="000858F0" w:rsidRPr="00877A58">
          <w:rPr>
            <w:rStyle w:val="ac"/>
          </w:rPr>
          <w:t>http://www.oldgazette.ru/</w:t>
        </w:r>
      </w:hyperlink>
    </w:p>
    <w:p w14:paraId="6A4A7DAD" w14:textId="236ED4D0" w:rsidR="000858F0" w:rsidRPr="00877A58" w:rsidRDefault="00E221AF" w:rsidP="001314C5">
      <w:pPr>
        <w:numPr>
          <w:ilvl w:val="0"/>
          <w:numId w:val="28"/>
        </w:numPr>
        <w:ind w:left="0" w:firstLine="709"/>
        <w:rPr>
          <w:sz w:val="28"/>
          <w:szCs w:val="28"/>
        </w:rPr>
      </w:pPr>
      <w:hyperlink r:id="rId18" w:tgtFrame="_blank" w:history="1">
        <w:r w:rsidR="000858F0" w:rsidRPr="00877A58">
          <w:rPr>
            <w:rStyle w:val="ac"/>
            <w:sz w:val="28"/>
            <w:szCs w:val="28"/>
          </w:rPr>
          <w:t>hrono.ru</w:t>
        </w:r>
      </w:hyperlink>
      <w:r w:rsidR="00003378">
        <w:rPr>
          <w:sz w:val="28"/>
          <w:szCs w:val="28"/>
        </w:rPr>
        <w:t xml:space="preserve"> </w:t>
      </w:r>
      <w:r w:rsidR="000858F0" w:rsidRPr="00877A58">
        <w:rPr>
          <w:sz w:val="28"/>
          <w:szCs w:val="28"/>
        </w:rPr>
        <w:t>проект "Хронос - всемирная история в Интернете",</w:t>
      </w:r>
    </w:p>
    <w:p w14:paraId="46C45467" w14:textId="77777777" w:rsidR="000858F0" w:rsidRPr="00877A58" w:rsidRDefault="00E221AF" w:rsidP="001314C5">
      <w:pPr>
        <w:numPr>
          <w:ilvl w:val="0"/>
          <w:numId w:val="28"/>
        </w:numPr>
        <w:ind w:left="0" w:firstLine="709"/>
        <w:rPr>
          <w:sz w:val="28"/>
          <w:szCs w:val="28"/>
        </w:rPr>
      </w:pPr>
      <w:hyperlink r:id="rId19" w:tgtFrame="_top" w:history="1">
        <w:r w:rsidR="000858F0" w:rsidRPr="00877A58">
          <w:rPr>
            <w:rStyle w:val="ac"/>
            <w:sz w:val="28"/>
            <w:szCs w:val="28"/>
          </w:rPr>
          <w:t>http://www.shpl.ru/adress/resourses/hist</w:t>
        </w:r>
      </w:hyperlink>
      <w:r w:rsidR="000858F0" w:rsidRPr="00877A58">
        <w:rPr>
          <w:sz w:val="28"/>
          <w:szCs w:val="28"/>
        </w:rPr>
        <w:t xml:space="preserve"> Адреса исторических библиотек мира.</w:t>
      </w:r>
    </w:p>
    <w:p w14:paraId="74E6C53D" w14:textId="77777777" w:rsidR="000858F0" w:rsidRPr="00877A58" w:rsidRDefault="00E221AF" w:rsidP="001314C5">
      <w:pPr>
        <w:numPr>
          <w:ilvl w:val="0"/>
          <w:numId w:val="28"/>
        </w:numPr>
        <w:ind w:left="0" w:firstLine="709"/>
        <w:rPr>
          <w:sz w:val="28"/>
          <w:szCs w:val="28"/>
        </w:rPr>
      </w:pPr>
      <w:hyperlink r:id="rId20" w:tgtFrame="_top" w:history="1">
        <w:r w:rsidR="000858F0" w:rsidRPr="00877A58">
          <w:rPr>
            <w:rStyle w:val="ac"/>
            <w:sz w:val="28"/>
            <w:szCs w:val="28"/>
          </w:rPr>
          <w:t>http:/www.hist.msu.ru/ER/index.html</w:t>
        </w:r>
      </w:hyperlink>
      <w:r w:rsidR="000858F0" w:rsidRPr="00877A58">
        <w:rPr>
          <w:sz w:val="28"/>
          <w:szCs w:val="28"/>
        </w:rPr>
        <w:t xml:space="preserve"> Библиотека электронных ресурсов исторического факультета МГУ им. М.В. Ломоносова.</w:t>
      </w:r>
    </w:p>
    <w:p w14:paraId="54299C7C" w14:textId="77777777" w:rsidR="000858F0" w:rsidRPr="00877A58" w:rsidRDefault="00E221AF" w:rsidP="001314C5">
      <w:pPr>
        <w:numPr>
          <w:ilvl w:val="0"/>
          <w:numId w:val="28"/>
        </w:numPr>
        <w:ind w:left="0" w:firstLine="709"/>
        <w:rPr>
          <w:sz w:val="28"/>
          <w:szCs w:val="28"/>
        </w:rPr>
      </w:pPr>
      <w:hyperlink r:id="rId21" w:tgtFrame="_top" w:history="1">
        <w:r w:rsidR="000858F0" w:rsidRPr="00877A58">
          <w:rPr>
            <w:rStyle w:val="ac"/>
            <w:sz w:val="28"/>
            <w:szCs w:val="28"/>
          </w:rPr>
          <w:t>http://www.encyclopedia.ru</w:t>
        </w:r>
      </w:hyperlink>
      <w:r w:rsidR="000858F0" w:rsidRPr="00877A58">
        <w:rPr>
          <w:sz w:val="28"/>
          <w:szCs w:val="28"/>
        </w:rPr>
        <w:t xml:space="preserve"> Мир энциклопедий.</w:t>
      </w:r>
    </w:p>
    <w:p w14:paraId="5B652D77" w14:textId="77777777" w:rsidR="000858F0" w:rsidRPr="00877A58" w:rsidRDefault="00E221AF" w:rsidP="001314C5">
      <w:pPr>
        <w:numPr>
          <w:ilvl w:val="0"/>
          <w:numId w:val="28"/>
        </w:numPr>
        <w:ind w:left="0" w:firstLine="709"/>
        <w:rPr>
          <w:sz w:val="28"/>
          <w:szCs w:val="28"/>
        </w:rPr>
      </w:pPr>
      <w:hyperlink r:id="rId22" w:tgtFrame="_top" w:history="1">
        <w:r w:rsidR="000858F0" w:rsidRPr="00877A58">
          <w:rPr>
            <w:rStyle w:val="ac"/>
            <w:sz w:val="28"/>
            <w:szCs w:val="28"/>
          </w:rPr>
          <w:t>http://www.rubricon.ru</w:t>
        </w:r>
      </w:hyperlink>
      <w:r w:rsidR="000858F0" w:rsidRPr="00877A58">
        <w:rPr>
          <w:sz w:val="28"/>
          <w:szCs w:val="28"/>
        </w:rPr>
        <w:t xml:space="preserve"> Энциклопедический словарь "Всемирная история".</w:t>
      </w:r>
    </w:p>
    <w:p w14:paraId="538E2810" w14:textId="77777777" w:rsidR="000858F0" w:rsidRDefault="00E221AF" w:rsidP="001314C5">
      <w:pPr>
        <w:numPr>
          <w:ilvl w:val="0"/>
          <w:numId w:val="28"/>
        </w:numPr>
        <w:ind w:left="0" w:firstLine="709"/>
        <w:rPr>
          <w:sz w:val="28"/>
          <w:szCs w:val="28"/>
        </w:rPr>
      </w:pPr>
      <w:hyperlink r:id="rId23" w:tgtFrame="_top" w:history="1">
        <w:r w:rsidR="000858F0" w:rsidRPr="00877A58">
          <w:rPr>
            <w:rStyle w:val="ac"/>
            <w:sz w:val="28"/>
            <w:szCs w:val="28"/>
          </w:rPr>
          <w:t>http://www.ncsa.uiuc.edu</w:t>
        </w:r>
      </w:hyperlink>
      <w:r w:rsidR="000858F0" w:rsidRPr="00877A58">
        <w:rPr>
          <w:sz w:val="28"/>
          <w:szCs w:val="28"/>
        </w:rPr>
        <w:t xml:space="preserve"> Советский период в материалах архивов.</w:t>
      </w:r>
    </w:p>
    <w:p w14:paraId="0FA3D4FE" w14:textId="77777777" w:rsidR="003D17C9" w:rsidRPr="00877A58" w:rsidRDefault="003D17C9" w:rsidP="003D17C9">
      <w:pPr>
        <w:ind w:left="799" w:right="79"/>
        <w:rPr>
          <w:sz w:val="28"/>
          <w:szCs w:val="28"/>
        </w:rPr>
      </w:pPr>
    </w:p>
    <w:p w14:paraId="57FEA904" w14:textId="77777777" w:rsidR="00E600D9" w:rsidRDefault="00E600D9">
      <w:pPr>
        <w:rPr>
          <w:b/>
          <w:bCs/>
          <w:color w:val="auto"/>
          <w:kern w:val="0"/>
          <w:sz w:val="28"/>
          <w:szCs w:val="28"/>
          <w:lang w:eastAsia="en-US"/>
        </w:rPr>
      </w:pPr>
      <w:r>
        <w:rPr>
          <w:b/>
          <w:bCs/>
          <w:color w:val="auto"/>
          <w:kern w:val="0"/>
          <w:sz w:val="28"/>
          <w:szCs w:val="28"/>
          <w:lang w:eastAsia="en-US"/>
        </w:rPr>
        <w:br w:type="page"/>
      </w:r>
    </w:p>
    <w:p w14:paraId="1B2ECC53" w14:textId="5897F0D3"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lastRenderedPageBreak/>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6D613A88" w14:textId="77777777" w:rsidR="000858F0" w:rsidRPr="000F04D7" w:rsidRDefault="000858F0" w:rsidP="002D67B0">
      <w:pPr>
        <w:rPr>
          <w:sz w:val="28"/>
          <w:szCs w:val="28"/>
          <w:lang w:eastAsia="en-US"/>
        </w:rPr>
      </w:pPr>
    </w:p>
    <w:p w14:paraId="460F5DF4" w14:textId="42E90105"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 и</w:t>
      </w:r>
      <w:r w:rsidR="0007385B">
        <w:rPr>
          <w:lang w:val="ru-RU"/>
        </w:rPr>
        <w:t xml:space="preserve"> </w:t>
      </w:r>
      <w:r w:rsidRPr="00CA16DD">
        <w:rPr>
          <w:lang w:val="ru-RU"/>
        </w:rPr>
        <w:t>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0858F0" w:rsidRPr="00FB435E" w14:paraId="0FAFABBC" w14:textId="77777777" w:rsidTr="00E600D9">
        <w:tc>
          <w:tcPr>
            <w:tcW w:w="4785" w:type="dxa"/>
            <w:shd w:val="clear" w:color="auto" w:fill="auto"/>
            <w:vAlign w:val="center"/>
          </w:tcPr>
          <w:p w14:paraId="76FAF3D2" w14:textId="62BEC0C4" w:rsidR="000858F0" w:rsidRPr="00767A54" w:rsidRDefault="000858F0" w:rsidP="0007385B">
            <w:pPr>
              <w:jc w:val="center"/>
              <w:rPr>
                <w:b/>
                <w:bCs/>
                <w:sz w:val="24"/>
                <w:szCs w:val="24"/>
              </w:rPr>
            </w:pPr>
            <w:r w:rsidRPr="00767A54">
              <w:rPr>
                <w:b/>
                <w:bCs/>
                <w:sz w:val="24"/>
                <w:szCs w:val="24"/>
              </w:rPr>
              <w:t>Результаты обучения</w:t>
            </w:r>
          </w:p>
        </w:tc>
        <w:tc>
          <w:tcPr>
            <w:tcW w:w="4786" w:type="dxa"/>
            <w:shd w:val="clear" w:color="auto" w:fill="auto"/>
            <w:vAlign w:val="center"/>
          </w:tcPr>
          <w:p w14:paraId="1468B335" w14:textId="77777777" w:rsidR="000858F0" w:rsidRPr="00767A54" w:rsidRDefault="000858F0" w:rsidP="00767A54">
            <w:pPr>
              <w:jc w:val="center"/>
              <w:rPr>
                <w:b/>
                <w:bCs/>
                <w:sz w:val="24"/>
                <w:szCs w:val="24"/>
              </w:rPr>
            </w:pPr>
            <w:r w:rsidRPr="00767A54">
              <w:rPr>
                <w:b/>
                <w:bCs/>
                <w:sz w:val="24"/>
                <w:szCs w:val="24"/>
              </w:rPr>
              <w:t xml:space="preserve">Формы и методы контроля и оценки результатов обучения </w:t>
            </w:r>
          </w:p>
        </w:tc>
      </w:tr>
      <w:tr w:rsidR="00136D08" w:rsidRPr="00FB435E" w14:paraId="564A4DFF" w14:textId="77777777" w:rsidTr="0070706F">
        <w:tc>
          <w:tcPr>
            <w:tcW w:w="4785" w:type="dxa"/>
            <w:shd w:val="clear" w:color="auto" w:fill="auto"/>
          </w:tcPr>
          <w:p w14:paraId="60B9277B" w14:textId="2E196B57" w:rsidR="00136D08" w:rsidRPr="00490203" w:rsidRDefault="00136D08" w:rsidP="00E600D9">
            <w:pPr>
              <w:rPr>
                <w:b/>
                <w:bCs/>
                <w:sz w:val="22"/>
                <w:szCs w:val="22"/>
              </w:rPr>
            </w:pPr>
            <w:r w:rsidRPr="00490203">
              <w:rPr>
                <w:sz w:val="22"/>
                <w:szCs w:val="22"/>
              </w:rPr>
              <w:t>ПР.1)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c>
          <w:tcPr>
            <w:tcW w:w="4786" w:type="dxa"/>
            <w:vMerge w:val="restart"/>
            <w:shd w:val="clear" w:color="auto" w:fill="auto"/>
            <w:vAlign w:val="center"/>
          </w:tcPr>
          <w:p w14:paraId="0E79A00E" w14:textId="77777777" w:rsidR="00136D08" w:rsidRPr="00490203" w:rsidRDefault="00136D08" w:rsidP="00490203">
            <w:pPr>
              <w:rPr>
                <w:sz w:val="22"/>
                <w:szCs w:val="22"/>
              </w:rPr>
            </w:pPr>
            <w:r w:rsidRPr="00490203">
              <w:rPr>
                <w:sz w:val="22"/>
                <w:szCs w:val="22"/>
              </w:rPr>
              <w:t>Экспертная оценка:</w:t>
            </w:r>
          </w:p>
          <w:p w14:paraId="6AFE000A" w14:textId="5BA6FC4B" w:rsidR="00136D08" w:rsidRPr="00490203" w:rsidRDefault="00136D08" w:rsidP="00490203">
            <w:pPr>
              <w:rPr>
                <w:sz w:val="22"/>
                <w:szCs w:val="22"/>
              </w:rPr>
            </w:pPr>
            <w:r w:rsidRPr="00490203">
              <w:rPr>
                <w:sz w:val="22"/>
                <w:szCs w:val="22"/>
              </w:rPr>
              <w:t>устного ответа</w:t>
            </w:r>
          </w:p>
          <w:p w14:paraId="2D54805C" w14:textId="4D1F5E17" w:rsidR="00136D08" w:rsidRPr="00490203" w:rsidRDefault="00136D08" w:rsidP="00490203">
            <w:pPr>
              <w:rPr>
                <w:sz w:val="22"/>
                <w:szCs w:val="22"/>
              </w:rPr>
            </w:pPr>
            <w:r w:rsidRPr="00490203">
              <w:rPr>
                <w:sz w:val="22"/>
                <w:szCs w:val="22"/>
              </w:rPr>
              <w:t>письменной работы</w:t>
            </w:r>
          </w:p>
          <w:p w14:paraId="356D2511" w14:textId="3154D099" w:rsidR="00136D08" w:rsidRDefault="00136D08" w:rsidP="00490203">
            <w:pPr>
              <w:rPr>
                <w:sz w:val="22"/>
                <w:szCs w:val="22"/>
              </w:rPr>
            </w:pPr>
            <w:r w:rsidRPr="00490203">
              <w:rPr>
                <w:sz w:val="22"/>
                <w:szCs w:val="22"/>
              </w:rPr>
              <w:t>тест</w:t>
            </w:r>
          </w:p>
          <w:p w14:paraId="1D54D46E" w14:textId="6E0E4B56" w:rsidR="00136D08" w:rsidRPr="00490203" w:rsidRDefault="00136D08" w:rsidP="00490203">
            <w:pPr>
              <w:rPr>
                <w:sz w:val="22"/>
                <w:szCs w:val="22"/>
              </w:rPr>
            </w:pPr>
            <w:r w:rsidRPr="00490203">
              <w:rPr>
                <w:sz w:val="22"/>
                <w:szCs w:val="22"/>
              </w:rPr>
              <w:t>Наблюдение за деятельностью обучающихся (работа с историческими картами, схемами, дидактическими материалами).</w:t>
            </w:r>
          </w:p>
          <w:p w14:paraId="4629E29C" w14:textId="4F3262E4" w:rsidR="00136D08" w:rsidRPr="00490203" w:rsidRDefault="00136D08" w:rsidP="00313AD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терминологические диктанты, хронологические диктанты</w:t>
            </w:r>
          </w:p>
          <w:p w14:paraId="4FE7655E" w14:textId="77777777" w:rsidR="00136D08" w:rsidRPr="00490203" w:rsidRDefault="00136D08" w:rsidP="00313AD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 xml:space="preserve">выполнение практических заданий по учебнику с использованием материала исторических хрестоматий, дидактического материала для обучающихся </w:t>
            </w:r>
          </w:p>
          <w:p w14:paraId="4C89F9AC" w14:textId="77777777" w:rsidR="00136D08" w:rsidRPr="00490203" w:rsidRDefault="00136D08" w:rsidP="00490203">
            <w:pPr>
              <w:rPr>
                <w:sz w:val="22"/>
                <w:szCs w:val="22"/>
              </w:rPr>
            </w:pPr>
            <w:r w:rsidRPr="00490203">
              <w:rPr>
                <w:sz w:val="22"/>
                <w:szCs w:val="22"/>
              </w:rPr>
              <w:t>дополнительной (самостоятельной) работы с рекомендованными историческими источниками</w:t>
            </w:r>
          </w:p>
          <w:p w14:paraId="011D4664" w14:textId="39BFC575" w:rsidR="00136D08" w:rsidRPr="00490203" w:rsidRDefault="00136D08" w:rsidP="00490203">
            <w:pPr>
              <w:rPr>
                <w:sz w:val="22"/>
                <w:szCs w:val="22"/>
              </w:rPr>
            </w:pPr>
            <w:r w:rsidRPr="00490203">
              <w:rPr>
                <w:sz w:val="22"/>
                <w:szCs w:val="22"/>
              </w:rPr>
              <w:t xml:space="preserve">защиты творческого проекта (индивидуальные и групповые работы), </w:t>
            </w:r>
          </w:p>
          <w:p w14:paraId="3A2C7326" w14:textId="7338BD30" w:rsidR="00136D08" w:rsidRPr="00490203" w:rsidRDefault="00136D08" w:rsidP="00490203">
            <w:pPr>
              <w:rPr>
                <w:sz w:val="22"/>
                <w:szCs w:val="22"/>
              </w:rPr>
            </w:pPr>
            <w:r>
              <w:rPr>
                <w:sz w:val="22"/>
                <w:szCs w:val="22"/>
              </w:rPr>
              <w:t>защита р</w:t>
            </w:r>
            <w:r w:rsidRPr="00490203">
              <w:rPr>
                <w:sz w:val="22"/>
                <w:szCs w:val="22"/>
              </w:rPr>
              <w:t>еферата с компьютерной презентацией,</w:t>
            </w:r>
          </w:p>
        </w:tc>
      </w:tr>
      <w:tr w:rsidR="00136D08" w:rsidRPr="00FB435E" w14:paraId="4B83D973" w14:textId="77777777" w:rsidTr="0070706F">
        <w:tc>
          <w:tcPr>
            <w:tcW w:w="4785" w:type="dxa"/>
            <w:shd w:val="clear" w:color="auto" w:fill="auto"/>
          </w:tcPr>
          <w:p w14:paraId="23B55454" w14:textId="2037BF73" w:rsidR="00136D08" w:rsidRPr="00490203" w:rsidRDefault="00136D08" w:rsidP="00E600D9">
            <w:pPr>
              <w:rPr>
                <w:b/>
                <w:bCs/>
                <w:sz w:val="22"/>
                <w:szCs w:val="22"/>
              </w:rPr>
            </w:pPr>
            <w:r w:rsidRPr="00490203">
              <w:rPr>
                <w:sz w:val="22"/>
                <w:szCs w:val="22"/>
              </w:rPr>
              <w:t>ПР.2) владение комплексом знаний об истории России и человечества в целом, представлениями об общем и особенном в мировом историческом процессе;</w:t>
            </w:r>
          </w:p>
        </w:tc>
        <w:tc>
          <w:tcPr>
            <w:tcW w:w="4786" w:type="dxa"/>
            <w:vMerge/>
            <w:shd w:val="clear" w:color="auto" w:fill="auto"/>
            <w:vAlign w:val="center"/>
          </w:tcPr>
          <w:p w14:paraId="7E70E165" w14:textId="77777777" w:rsidR="00136D08" w:rsidRPr="00767A54" w:rsidRDefault="00136D08" w:rsidP="00E600D9">
            <w:pPr>
              <w:jc w:val="center"/>
              <w:rPr>
                <w:b/>
                <w:bCs/>
                <w:sz w:val="24"/>
                <w:szCs w:val="24"/>
              </w:rPr>
            </w:pPr>
          </w:p>
        </w:tc>
      </w:tr>
      <w:tr w:rsidR="00136D08" w:rsidRPr="00FB435E" w14:paraId="25CDA55F" w14:textId="77777777" w:rsidTr="0070706F">
        <w:tc>
          <w:tcPr>
            <w:tcW w:w="4785" w:type="dxa"/>
            <w:shd w:val="clear" w:color="auto" w:fill="auto"/>
          </w:tcPr>
          <w:p w14:paraId="6F0DFB86" w14:textId="15B86643" w:rsidR="00136D08" w:rsidRPr="00490203" w:rsidRDefault="00136D08" w:rsidP="00E600D9">
            <w:pPr>
              <w:rPr>
                <w:b/>
                <w:bCs/>
                <w:sz w:val="22"/>
                <w:szCs w:val="22"/>
              </w:rPr>
            </w:pPr>
            <w:r w:rsidRPr="00490203">
              <w:rPr>
                <w:sz w:val="22"/>
                <w:szCs w:val="22"/>
              </w:rPr>
              <w:t>ПР.3) сформированность умений применять исторические знания в профессиональной и общественной деятельности, поликультурном общении;</w:t>
            </w:r>
          </w:p>
        </w:tc>
        <w:tc>
          <w:tcPr>
            <w:tcW w:w="4786" w:type="dxa"/>
            <w:vMerge/>
            <w:shd w:val="clear" w:color="auto" w:fill="auto"/>
            <w:vAlign w:val="center"/>
          </w:tcPr>
          <w:p w14:paraId="06773234" w14:textId="77777777" w:rsidR="00136D08" w:rsidRPr="00767A54" w:rsidRDefault="00136D08" w:rsidP="00E600D9">
            <w:pPr>
              <w:jc w:val="center"/>
              <w:rPr>
                <w:b/>
                <w:bCs/>
                <w:sz w:val="24"/>
                <w:szCs w:val="24"/>
              </w:rPr>
            </w:pPr>
          </w:p>
        </w:tc>
      </w:tr>
      <w:tr w:rsidR="00136D08" w:rsidRPr="00FB435E" w14:paraId="624F67C5" w14:textId="77777777" w:rsidTr="0070706F">
        <w:tc>
          <w:tcPr>
            <w:tcW w:w="4785" w:type="dxa"/>
            <w:shd w:val="clear" w:color="auto" w:fill="auto"/>
          </w:tcPr>
          <w:p w14:paraId="68486D53" w14:textId="5E37D6C1" w:rsidR="00136D08" w:rsidRPr="00490203" w:rsidRDefault="00136D08" w:rsidP="00E600D9">
            <w:pPr>
              <w:rPr>
                <w:b/>
                <w:bCs/>
                <w:sz w:val="22"/>
                <w:szCs w:val="22"/>
              </w:rPr>
            </w:pPr>
            <w:r w:rsidRPr="00490203">
              <w:rPr>
                <w:sz w:val="22"/>
                <w:szCs w:val="22"/>
              </w:rPr>
              <w:t>ПР.4) владение навыками проектной деятельности и исторической реконструкции с привлечением различных источников;</w:t>
            </w:r>
          </w:p>
        </w:tc>
        <w:tc>
          <w:tcPr>
            <w:tcW w:w="4786" w:type="dxa"/>
            <w:vMerge/>
            <w:shd w:val="clear" w:color="auto" w:fill="auto"/>
            <w:vAlign w:val="center"/>
          </w:tcPr>
          <w:p w14:paraId="3D96EEAE" w14:textId="77777777" w:rsidR="00136D08" w:rsidRPr="00767A54" w:rsidRDefault="00136D08" w:rsidP="00E600D9">
            <w:pPr>
              <w:jc w:val="center"/>
              <w:rPr>
                <w:b/>
                <w:bCs/>
                <w:sz w:val="24"/>
                <w:szCs w:val="24"/>
              </w:rPr>
            </w:pPr>
          </w:p>
        </w:tc>
      </w:tr>
      <w:tr w:rsidR="00136D08" w:rsidRPr="00FB435E" w14:paraId="1E9B8B05" w14:textId="77777777" w:rsidTr="0070706F">
        <w:tc>
          <w:tcPr>
            <w:tcW w:w="4785" w:type="dxa"/>
            <w:shd w:val="clear" w:color="auto" w:fill="auto"/>
          </w:tcPr>
          <w:p w14:paraId="569B0FA1" w14:textId="1F368FB8" w:rsidR="00136D08" w:rsidRPr="00490203" w:rsidRDefault="00136D08" w:rsidP="00E600D9">
            <w:pPr>
              <w:rPr>
                <w:b/>
                <w:bCs/>
                <w:sz w:val="22"/>
                <w:szCs w:val="22"/>
              </w:rPr>
            </w:pPr>
            <w:r w:rsidRPr="00490203">
              <w:rPr>
                <w:sz w:val="22"/>
                <w:szCs w:val="22"/>
              </w:rPr>
              <w:t>ПР.5) сформированность умений вести диалог, обосновывать свою точку зрения в дискуссии по исторической тематике.</w:t>
            </w:r>
          </w:p>
        </w:tc>
        <w:tc>
          <w:tcPr>
            <w:tcW w:w="4786" w:type="dxa"/>
            <w:vMerge/>
            <w:shd w:val="clear" w:color="auto" w:fill="auto"/>
            <w:vAlign w:val="center"/>
          </w:tcPr>
          <w:p w14:paraId="15B367A3" w14:textId="77777777" w:rsidR="00136D08" w:rsidRPr="00767A54" w:rsidRDefault="00136D08" w:rsidP="00E600D9">
            <w:pPr>
              <w:jc w:val="center"/>
              <w:rPr>
                <w:b/>
                <w:bCs/>
                <w:sz w:val="24"/>
                <w:szCs w:val="24"/>
              </w:rPr>
            </w:pPr>
          </w:p>
        </w:tc>
      </w:tr>
    </w:tbl>
    <w:p w14:paraId="0BB7D142" w14:textId="77777777" w:rsidR="000858F0" w:rsidRPr="00FB435E" w:rsidRDefault="000858F0" w:rsidP="002D67B0">
      <w:pPr>
        <w:rPr>
          <w:sz w:val="24"/>
          <w:szCs w:val="24"/>
          <w:lang w:eastAsia="en-US"/>
        </w:rPr>
      </w:pPr>
    </w:p>
    <w:p w14:paraId="75459FC3" w14:textId="77777777" w:rsidR="000858F0" w:rsidRDefault="000858F0" w:rsidP="002D67B0">
      <w:pPr>
        <w:rPr>
          <w:b/>
          <w:bCs/>
          <w:color w:val="auto"/>
          <w:kern w:val="0"/>
          <w:sz w:val="28"/>
          <w:szCs w:val="28"/>
          <w:lang w:eastAsia="en-US"/>
        </w:rPr>
      </w:pPr>
    </w:p>
    <w:p w14:paraId="0B0EFB72" w14:textId="77777777" w:rsidR="000858F0" w:rsidRDefault="000858F0" w:rsidP="002D67B0">
      <w:pPr>
        <w:rPr>
          <w:b/>
          <w:bCs/>
          <w:color w:val="auto"/>
          <w:kern w:val="0"/>
          <w:sz w:val="28"/>
          <w:szCs w:val="28"/>
          <w:lang w:eastAsia="en-US"/>
        </w:rPr>
        <w:sectPr w:rsidR="000858F0" w:rsidSect="00476FFD">
          <w:pgSz w:w="11906" w:h="16838" w:code="9"/>
          <w:pgMar w:top="1134" w:right="926" w:bottom="1134" w:left="1134" w:header="709" w:footer="709" w:gutter="0"/>
          <w:cols w:space="708"/>
          <w:docGrid w:linePitch="360"/>
        </w:sectPr>
      </w:pPr>
    </w:p>
    <w:p w14:paraId="58D104C7"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lastRenderedPageBreak/>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1368C12F"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65B12141"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755A815"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C1E15EF"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793C1F4D" w14:textId="77777777" w:rsidR="0017129B" w:rsidRPr="0017129B" w:rsidRDefault="0017129B" w:rsidP="0017129B">
            <w:pPr>
              <w:ind w:firstLine="34"/>
              <w:jc w:val="center"/>
              <w:rPr>
                <w:b/>
                <w:bCs/>
                <w:sz w:val="24"/>
                <w:szCs w:val="24"/>
              </w:rPr>
            </w:pPr>
            <w:r w:rsidRPr="0017129B">
              <w:rPr>
                <w:b/>
                <w:bCs/>
                <w:sz w:val="24"/>
                <w:szCs w:val="24"/>
              </w:rPr>
              <w:t>Дата,</w:t>
            </w:r>
          </w:p>
          <w:p w14:paraId="1289D6FE"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4D09983A"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0421CDA1"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1FDA43D3"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3120B72A"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4C7DF2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72C87BAF"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103DE25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5026F6A6"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4F1F896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07E6B7F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2B60A2"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4FE271C2"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01D1294E"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502A577F"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36B8BE5"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1DF2891E"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3D3307B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69BB514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229857A"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07561108"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7C82F7AC"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7646F08"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73044EF5"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0BD8157C" w14:textId="77777777" w:rsidR="000858F0" w:rsidRDefault="000858F0" w:rsidP="002D67B0">
      <w:pPr>
        <w:rPr>
          <w:b/>
          <w:bCs/>
          <w:color w:val="auto"/>
          <w:kern w:val="0"/>
          <w:sz w:val="28"/>
          <w:szCs w:val="28"/>
          <w:lang w:eastAsia="en-US"/>
        </w:rPr>
      </w:pPr>
    </w:p>
    <w:sectPr w:rsidR="000858F0" w:rsidSect="00476FFD">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C3CB" w14:textId="77777777" w:rsidR="009C2B36" w:rsidRDefault="009C2B36" w:rsidP="006748A6">
      <w:r>
        <w:separator/>
      </w:r>
    </w:p>
  </w:endnote>
  <w:endnote w:type="continuationSeparator" w:id="0">
    <w:p w14:paraId="638153F3" w14:textId="77777777" w:rsidR="009C2B36" w:rsidRDefault="009C2B36"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9133" w14:textId="77777777" w:rsidR="005764DF" w:rsidRDefault="005764DF" w:rsidP="00912BE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71ED9">
      <w:rPr>
        <w:rStyle w:val="aa"/>
        <w:noProof/>
      </w:rPr>
      <w:t>19</w:t>
    </w:r>
    <w:r>
      <w:rPr>
        <w:rStyle w:val="aa"/>
      </w:rPr>
      <w:fldChar w:fldCharType="end"/>
    </w:r>
  </w:p>
  <w:p w14:paraId="6B4B0CA5" w14:textId="77777777" w:rsidR="005764DF" w:rsidRDefault="005764DF">
    <w:pPr>
      <w:pStyle w:val="a8"/>
      <w:jc w:val="center"/>
    </w:pPr>
  </w:p>
  <w:p w14:paraId="3930FBD8" w14:textId="77777777" w:rsidR="005764DF" w:rsidRDefault="005764D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FB63" w14:textId="77777777" w:rsidR="005764DF" w:rsidRDefault="005764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0066F" w14:textId="77777777" w:rsidR="009C2B36" w:rsidRDefault="009C2B36" w:rsidP="006748A6">
      <w:r>
        <w:separator/>
      </w:r>
    </w:p>
  </w:footnote>
  <w:footnote w:type="continuationSeparator" w:id="0">
    <w:p w14:paraId="54D0F8FB" w14:textId="77777777" w:rsidR="009C2B36" w:rsidRDefault="009C2B36"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18FE" w14:textId="77777777" w:rsidR="005764DF" w:rsidRDefault="005764D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114E" w14:textId="77777777" w:rsidR="005764DF" w:rsidRDefault="005764D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6"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3"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7"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59E86195"/>
    <w:multiLevelType w:val="hybridMultilevel"/>
    <w:tmpl w:val="A48875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0"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365330532">
    <w:abstractNumId w:val="18"/>
  </w:num>
  <w:num w:numId="2" w16cid:durableId="10449265">
    <w:abstractNumId w:val="13"/>
  </w:num>
  <w:num w:numId="3" w16cid:durableId="262149306">
    <w:abstractNumId w:val="15"/>
  </w:num>
  <w:num w:numId="4" w16cid:durableId="1791511630">
    <w:abstractNumId w:val="27"/>
  </w:num>
  <w:num w:numId="5" w16cid:durableId="1790665217">
    <w:abstractNumId w:val="26"/>
  </w:num>
  <w:num w:numId="6" w16cid:durableId="1976641">
    <w:abstractNumId w:val="12"/>
  </w:num>
  <w:num w:numId="7" w16cid:durableId="1290741149">
    <w:abstractNumId w:val="21"/>
  </w:num>
  <w:num w:numId="8" w16cid:durableId="408846037">
    <w:abstractNumId w:val="29"/>
  </w:num>
  <w:num w:numId="9" w16cid:durableId="2091851355">
    <w:abstractNumId w:val="10"/>
  </w:num>
  <w:num w:numId="10" w16cid:durableId="1249971019">
    <w:abstractNumId w:val="11"/>
  </w:num>
  <w:num w:numId="11" w16cid:durableId="53547089">
    <w:abstractNumId w:val="4"/>
  </w:num>
  <w:num w:numId="12" w16cid:durableId="208424941">
    <w:abstractNumId w:val="19"/>
  </w:num>
  <w:num w:numId="13" w16cid:durableId="158891176">
    <w:abstractNumId w:val="25"/>
  </w:num>
  <w:num w:numId="14" w16cid:durableId="1678775684">
    <w:abstractNumId w:val="17"/>
  </w:num>
  <w:num w:numId="15" w16cid:durableId="274334788">
    <w:abstractNumId w:val="22"/>
  </w:num>
  <w:num w:numId="16" w16cid:durableId="706832064">
    <w:abstractNumId w:val="16"/>
  </w:num>
  <w:num w:numId="17" w16cid:durableId="1096941962">
    <w:abstractNumId w:val="23"/>
  </w:num>
  <w:num w:numId="18" w16cid:durableId="345904452">
    <w:abstractNumId w:val="0"/>
  </w:num>
  <w:num w:numId="19" w16cid:durableId="1494755503">
    <w:abstractNumId w:val="3"/>
  </w:num>
  <w:num w:numId="20" w16cid:durableId="1777405904">
    <w:abstractNumId w:val="7"/>
  </w:num>
  <w:num w:numId="21" w16cid:durableId="1944191704">
    <w:abstractNumId w:val="6"/>
  </w:num>
  <w:num w:numId="22" w16cid:durableId="118036998">
    <w:abstractNumId w:val="8"/>
  </w:num>
  <w:num w:numId="23" w16cid:durableId="1289361370">
    <w:abstractNumId w:val="2"/>
  </w:num>
  <w:num w:numId="24" w16cid:durableId="1047678544">
    <w:abstractNumId w:val="20"/>
  </w:num>
  <w:num w:numId="25" w16cid:durableId="1064374980">
    <w:abstractNumId w:val="24"/>
  </w:num>
  <w:num w:numId="26" w16cid:durableId="107244329">
    <w:abstractNumId w:val="14"/>
  </w:num>
  <w:num w:numId="27" w16cid:durableId="1114979345">
    <w:abstractNumId w:val="9"/>
  </w:num>
  <w:num w:numId="28" w16cid:durableId="12106130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409768">
    <w:abstractNumId w:val="30"/>
  </w:num>
  <w:num w:numId="30" w16cid:durableId="572661453">
    <w:abstractNumId w:val="5"/>
  </w:num>
  <w:num w:numId="31" w16cid:durableId="1608732723">
    <w:abstractNumId w:val="1"/>
  </w:num>
  <w:num w:numId="32" w16cid:durableId="3554686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2089C"/>
    <w:rsid w:val="00021A30"/>
    <w:rsid w:val="00032C28"/>
    <w:rsid w:val="00035BA2"/>
    <w:rsid w:val="00036DCD"/>
    <w:rsid w:val="00037FAE"/>
    <w:rsid w:val="00040494"/>
    <w:rsid w:val="0005392E"/>
    <w:rsid w:val="000724D9"/>
    <w:rsid w:val="0007385B"/>
    <w:rsid w:val="00073BA5"/>
    <w:rsid w:val="0007554B"/>
    <w:rsid w:val="00077F46"/>
    <w:rsid w:val="000814C6"/>
    <w:rsid w:val="000858F0"/>
    <w:rsid w:val="00090227"/>
    <w:rsid w:val="00097448"/>
    <w:rsid w:val="000A217B"/>
    <w:rsid w:val="000A234D"/>
    <w:rsid w:val="000A46F5"/>
    <w:rsid w:val="000B6AFC"/>
    <w:rsid w:val="000C0014"/>
    <w:rsid w:val="000E06CA"/>
    <w:rsid w:val="000E0D90"/>
    <w:rsid w:val="000E65E8"/>
    <w:rsid w:val="000F04D7"/>
    <w:rsid w:val="000F0D70"/>
    <w:rsid w:val="001029F5"/>
    <w:rsid w:val="0010319B"/>
    <w:rsid w:val="00103B04"/>
    <w:rsid w:val="00111EA3"/>
    <w:rsid w:val="001146AA"/>
    <w:rsid w:val="00115987"/>
    <w:rsid w:val="0011710C"/>
    <w:rsid w:val="001314C5"/>
    <w:rsid w:val="00136A0E"/>
    <w:rsid w:val="00136D08"/>
    <w:rsid w:val="001422FD"/>
    <w:rsid w:val="00145099"/>
    <w:rsid w:val="001525B3"/>
    <w:rsid w:val="00155195"/>
    <w:rsid w:val="00165777"/>
    <w:rsid w:val="00165920"/>
    <w:rsid w:val="0017129B"/>
    <w:rsid w:val="00172888"/>
    <w:rsid w:val="001729BA"/>
    <w:rsid w:val="00174042"/>
    <w:rsid w:val="00182EF0"/>
    <w:rsid w:val="00197D71"/>
    <w:rsid w:val="001A1DEC"/>
    <w:rsid w:val="001A24AB"/>
    <w:rsid w:val="001A429B"/>
    <w:rsid w:val="001A6352"/>
    <w:rsid w:val="001A75BB"/>
    <w:rsid w:val="001B1A40"/>
    <w:rsid w:val="001C2CC7"/>
    <w:rsid w:val="001C390D"/>
    <w:rsid w:val="001D0344"/>
    <w:rsid w:val="001D2DAB"/>
    <w:rsid w:val="001D4EA0"/>
    <w:rsid w:val="001D622E"/>
    <w:rsid w:val="001E1CF4"/>
    <w:rsid w:val="001E4376"/>
    <w:rsid w:val="001E74CB"/>
    <w:rsid w:val="001F722F"/>
    <w:rsid w:val="00207F44"/>
    <w:rsid w:val="002110D4"/>
    <w:rsid w:val="00217BAF"/>
    <w:rsid w:val="0022023D"/>
    <w:rsid w:val="00225BAF"/>
    <w:rsid w:val="00233B98"/>
    <w:rsid w:val="002368F9"/>
    <w:rsid w:val="00237771"/>
    <w:rsid w:val="00244C1F"/>
    <w:rsid w:val="00250890"/>
    <w:rsid w:val="00257ECE"/>
    <w:rsid w:val="00260D0D"/>
    <w:rsid w:val="00280497"/>
    <w:rsid w:val="002840B4"/>
    <w:rsid w:val="00284E10"/>
    <w:rsid w:val="00295963"/>
    <w:rsid w:val="002A13D5"/>
    <w:rsid w:val="002B6BB8"/>
    <w:rsid w:val="002B706F"/>
    <w:rsid w:val="002C6E68"/>
    <w:rsid w:val="002D104F"/>
    <w:rsid w:val="002D67B0"/>
    <w:rsid w:val="002E49D2"/>
    <w:rsid w:val="002F1728"/>
    <w:rsid w:val="00311B46"/>
    <w:rsid w:val="0031355A"/>
    <w:rsid w:val="00313AD5"/>
    <w:rsid w:val="00320590"/>
    <w:rsid w:val="003257B7"/>
    <w:rsid w:val="00330ACD"/>
    <w:rsid w:val="00336B52"/>
    <w:rsid w:val="003412A9"/>
    <w:rsid w:val="00344921"/>
    <w:rsid w:val="00352BC5"/>
    <w:rsid w:val="00373391"/>
    <w:rsid w:val="003754F4"/>
    <w:rsid w:val="003826EA"/>
    <w:rsid w:val="00384485"/>
    <w:rsid w:val="00393B84"/>
    <w:rsid w:val="00394B7B"/>
    <w:rsid w:val="003957C4"/>
    <w:rsid w:val="003A2D50"/>
    <w:rsid w:val="003B60DB"/>
    <w:rsid w:val="003B788E"/>
    <w:rsid w:val="003C11E9"/>
    <w:rsid w:val="003C1846"/>
    <w:rsid w:val="003D17C9"/>
    <w:rsid w:val="003D5842"/>
    <w:rsid w:val="003E30F3"/>
    <w:rsid w:val="003E4893"/>
    <w:rsid w:val="003E49E9"/>
    <w:rsid w:val="003F6842"/>
    <w:rsid w:val="003F6AC8"/>
    <w:rsid w:val="00405354"/>
    <w:rsid w:val="00416986"/>
    <w:rsid w:val="004254D7"/>
    <w:rsid w:val="00430A84"/>
    <w:rsid w:val="00435495"/>
    <w:rsid w:val="00443141"/>
    <w:rsid w:val="004504E9"/>
    <w:rsid w:val="00450B23"/>
    <w:rsid w:val="004521D2"/>
    <w:rsid w:val="0045470C"/>
    <w:rsid w:val="00457A3D"/>
    <w:rsid w:val="00460D27"/>
    <w:rsid w:val="0047227B"/>
    <w:rsid w:val="0047245B"/>
    <w:rsid w:val="00472936"/>
    <w:rsid w:val="00476FFD"/>
    <w:rsid w:val="00482324"/>
    <w:rsid w:val="0048329F"/>
    <w:rsid w:val="00484344"/>
    <w:rsid w:val="00490203"/>
    <w:rsid w:val="00490AEB"/>
    <w:rsid w:val="004A7B63"/>
    <w:rsid w:val="004B7230"/>
    <w:rsid w:val="004C1130"/>
    <w:rsid w:val="004D4559"/>
    <w:rsid w:val="004D653E"/>
    <w:rsid w:val="004D73F1"/>
    <w:rsid w:val="004E652B"/>
    <w:rsid w:val="004F0B33"/>
    <w:rsid w:val="004F642A"/>
    <w:rsid w:val="005066A9"/>
    <w:rsid w:val="005119D9"/>
    <w:rsid w:val="00512CD8"/>
    <w:rsid w:val="00517A7C"/>
    <w:rsid w:val="00527C4F"/>
    <w:rsid w:val="00527F96"/>
    <w:rsid w:val="00532057"/>
    <w:rsid w:val="00533B65"/>
    <w:rsid w:val="0055049C"/>
    <w:rsid w:val="005525BB"/>
    <w:rsid w:val="00554323"/>
    <w:rsid w:val="0057205A"/>
    <w:rsid w:val="00575C44"/>
    <w:rsid w:val="005764DF"/>
    <w:rsid w:val="0058237A"/>
    <w:rsid w:val="00584796"/>
    <w:rsid w:val="00587F2E"/>
    <w:rsid w:val="00592FF2"/>
    <w:rsid w:val="005A4DFD"/>
    <w:rsid w:val="005A689E"/>
    <w:rsid w:val="005C4A98"/>
    <w:rsid w:val="005D2618"/>
    <w:rsid w:val="005D3B43"/>
    <w:rsid w:val="005F297A"/>
    <w:rsid w:val="005F49B7"/>
    <w:rsid w:val="005F723F"/>
    <w:rsid w:val="00603B3B"/>
    <w:rsid w:val="00610B72"/>
    <w:rsid w:val="00611996"/>
    <w:rsid w:val="00615EA4"/>
    <w:rsid w:val="006174B4"/>
    <w:rsid w:val="00622111"/>
    <w:rsid w:val="00622FA4"/>
    <w:rsid w:val="006241CA"/>
    <w:rsid w:val="00625A1D"/>
    <w:rsid w:val="00646744"/>
    <w:rsid w:val="00660FE2"/>
    <w:rsid w:val="00671AA6"/>
    <w:rsid w:val="006748A6"/>
    <w:rsid w:val="0067707C"/>
    <w:rsid w:val="00681F1F"/>
    <w:rsid w:val="006843D6"/>
    <w:rsid w:val="006855A0"/>
    <w:rsid w:val="0069491F"/>
    <w:rsid w:val="00696277"/>
    <w:rsid w:val="006A04EB"/>
    <w:rsid w:val="006B2896"/>
    <w:rsid w:val="006B2E92"/>
    <w:rsid w:val="006B7A2C"/>
    <w:rsid w:val="006B7F17"/>
    <w:rsid w:val="006C5A4B"/>
    <w:rsid w:val="006C73FD"/>
    <w:rsid w:val="006D173E"/>
    <w:rsid w:val="006D5BDB"/>
    <w:rsid w:val="006F691A"/>
    <w:rsid w:val="006F6FA4"/>
    <w:rsid w:val="0070188D"/>
    <w:rsid w:val="007032B1"/>
    <w:rsid w:val="00706EC0"/>
    <w:rsid w:val="0071011C"/>
    <w:rsid w:val="007151F5"/>
    <w:rsid w:val="007170B8"/>
    <w:rsid w:val="00730D5E"/>
    <w:rsid w:val="00740151"/>
    <w:rsid w:val="007425F3"/>
    <w:rsid w:val="007434C1"/>
    <w:rsid w:val="007447CF"/>
    <w:rsid w:val="00746116"/>
    <w:rsid w:val="007471AD"/>
    <w:rsid w:val="0075152D"/>
    <w:rsid w:val="00761712"/>
    <w:rsid w:val="007673BC"/>
    <w:rsid w:val="00767A54"/>
    <w:rsid w:val="00767DE4"/>
    <w:rsid w:val="00775104"/>
    <w:rsid w:val="00777B5D"/>
    <w:rsid w:val="00793361"/>
    <w:rsid w:val="0079422E"/>
    <w:rsid w:val="007947C8"/>
    <w:rsid w:val="007A004C"/>
    <w:rsid w:val="007A42D7"/>
    <w:rsid w:val="007A5DE9"/>
    <w:rsid w:val="007B738B"/>
    <w:rsid w:val="007C7924"/>
    <w:rsid w:val="007D3507"/>
    <w:rsid w:val="007D7DA3"/>
    <w:rsid w:val="007E356E"/>
    <w:rsid w:val="008028C3"/>
    <w:rsid w:val="008062A3"/>
    <w:rsid w:val="008209F1"/>
    <w:rsid w:val="00821BF0"/>
    <w:rsid w:val="008220A0"/>
    <w:rsid w:val="008246AD"/>
    <w:rsid w:val="0083221B"/>
    <w:rsid w:val="008417D8"/>
    <w:rsid w:val="00842E15"/>
    <w:rsid w:val="00843C7C"/>
    <w:rsid w:val="008467D9"/>
    <w:rsid w:val="0085218D"/>
    <w:rsid w:val="00852B42"/>
    <w:rsid w:val="008604B0"/>
    <w:rsid w:val="00861C8C"/>
    <w:rsid w:val="00863F9B"/>
    <w:rsid w:val="00872FB1"/>
    <w:rsid w:val="00877A58"/>
    <w:rsid w:val="00881365"/>
    <w:rsid w:val="00882BAD"/>
    <w:rsid w:val="00894F68"/>
    <w:rsid w:val="008B49F1"/>
    <w:rsid w:val="008B51E8"/>
    <w:rsid w:val="008B5210"/>
    <w:rsid w:val="008C023C"/>
    <w:rsid w:val="008C0344"/>
    <w:rsid w:val="008C16FE"/>
    <w:rsid w:val="008D27C4"/>
    <w:rsid w:val="008D29C3"/>
    <w:rsid w:val="008D32A2"/>
    <w:rsid w:val="008D3B59"/>
    <w:rsid w:val="008E03B9"/>
    <w:rsid w:val="008F4E3E"/>
    <w:rsid w:val="00906AB1"/>
    <w:rsid w:val="0091080B"/>
    <w:rsid w:val="00912BEA"/>
    <w:rsid w:val="00914D15"/>
    <w:rsid w:val="0093569D"/>
    <w:rsid w:val="00944F0F"/>
    <w:rsid w:val="00951B55"/>
    <w:rsid w:val="00957357"/>
    <w:rsid w:val="00965D6B"/>
    <w:rsid w:val="00970FEA"/>
    <w:rsid w:val="00972165"/>
    <w:rsid w:val="009848EF"/>
    <w:rsid w:val="00987338"/>
    <w:rsid w:val="009907D1"/>
    <w:rsid w:val="009A38DF"/>
    <w:rsid w:val="009A517B"/>
    <w:rsid w:val="009A5565"/>
    <w:rsid w:val="009A74E6"/>
    <w:rsid w:val="009B6171"/>
    <w:rsid w:val="009C1657"/>
    <w:rsid w:val="009C2B36"/>
    <w:rsid w:val="009C7022"/>
    <w:rsid w:val="009D04A0"/>
    <w:rsid w:val="009D2FA5"/>
    <w:rsid w:val="009D6C1E"/>
    <w:rsid w:val="009E0397"/>
    <w:rsid w:val="009E1BFE"/>
    <w:rsid w:val="009E73B7"/>
    <w:rsid w:val="009F74E2"/>
    <w:rsid w:val="009F789D"/>
    <w:rsid w:val="00A05644"/>
    <w:rsid w:val="00A05D07"/>
    <w:rsid w:val="00A10EBD"/>
    <w:rsid w:val="00A243EE"/>
    <w:rsid w:val="00A27787"/>
    <w:rsid w:val="00A31D8E"/>
    <w:rsid w:val="00A35F63"/>
    <w:rsid w:val="00A4046F"/>
    <w:rsid w:val="00A40EE5"/>
    <w:rsid w:val="00A4175D"/>
    <w:rsid w:val="00A42E16"/>
    <w:rsid w:val="00A42F7D"/>
    <w:rsid w:val="00A45B5A"/>
    <w:rsid w:val="00A56352"/>
    <w:rsid w:val="00A80B3A"/>
    <w:rsid w:val="00A8277A"/>
    <w:rsid w:val="00A848DC"/>
    <w:rsid w:val="00A868BA"/>
    <w:rsid w:val="00A86DB5"/>
    <w:rsid w:val="00A93647"/>
    <w:rsid w:val="00AA040A"/>
    <w:rsid w:val="00AA64A5"/>
    <w:rsid w:val="00AB1260"/>
    <w:rsid w:val="00AB2555"/>
    <w:rsid w:val="00AB63EF"/>
    <w:rsid w:val="00AC11BA"/>
    <w:rsid w:val="00AC27DA"/>
    <w:rsid w:val="00AE0636"/>
    <w:rsid w:val="00AE3CE4"/>
    <w:rsid w:val="00B0240F"/>
    <w:rsid w:val="00B17789"/>
    <w:rsid w:val="00B31546"/>
    <w:rsid w:val="00B35482"/>
    <w:rsid w:val="00B3738E"/>
    <w:rsid w:val="00B3793B"/>
    <w:rsid w:val="00B50A2F"/>
    <w:rsid w:val="00B5543B"/>
    <w:rsid w:val="00B56A5D"/>
    <w:rsid w:val="00B6046E"/>
    <w:rsid w:val="00B63DDE"/>
    <w:rsid w:val="00B64B55"/>
    <w:rsid w:val="00B720CD"/>
    <w:rsid w:val="00B73CD6"/>
    <w:rsid w:val="00B874F6"/>
    <w:rsid w:val="00BA49F6"/>
    <w:rsid w:val="00BC7410"/>
    <w:rsid w:val="00BD388E"/>
    <w:rsid w:val="00BD659C"/>
    <w:rsid w:val="00BE62BF"/>
    <w:rsid w:val="00BF418E"/>
    <w:rsid w:val="00BF5974"/>
    <w:rsid w:val="00BF5EAC"/>
    <w:rsid w:val="00C00ECD"/>
    <w:rsid w:val="00C06049"/>
    <w:rsid w:val="00C06549"/>
    <w:rsid w:val="00C105E8"/>
    <w:rsid w:val="00C114C6"/>
    <w:rsid w:val="00C2462B"/>
    <w:rsid w:val="00C27A7B"/>
    <w:rsid w:val="00C32394"/>
    <w:rsid w:val="00C328E7"/>
    <w:rsid w:val="00C41DDF"/>
    <w:rsid w:val="00C57452"/>
    <w:rsid w:val="00C66584"/>
    <w:rsid w:val="00C70BE3"/>
    <w:rsid w:val="00C71097"/>
    <w:rsid w:val="00C74D5E"/>
    <w:rsid w:val="00C816BE"/>
    <w:rsid w:val="00C81E01"/>
    <w:rsid w:val="00C8627D"/>
    <w:rsid w:val="00C87535"/>
    <w:rsid w:val="00C931AD"/>
    <w:rsid w:val="00CA16DD"/>
    <w:rsid w:val="00CA17A0"/>
    <w:rsid w:val="00CB0678"/>
    <w:rsid w:val="00CB211F"/>
    <w:rsid w:val="00CC6BAD"/>
    <w:rsid w:val="00CD323D"/>
    <w:rsid w:val="00CD38C2"/>
    <w:rsid w:val="00CD5651"/>
    <w:rsid w:val="00CE0532"/>
    <w:rsid w:val="00CE2A8E"/>
    <w:rsid w:val="00CE6706"/>
    <w:rsid w:val="00CF52DC"/>
    <w:rsid w:val="00D045A2"/>
    <w:rsid w:val="00D05AA5"/>
    <w:rsid w:val="00D10CEE"/>
    <w:rsid w:val="00D12E31"/>
    <w:rsid w:val="00D15211"/>
    <w:rsid w:val="00D23D72"/>
    <w:rsid w:val="00D322B2"/>
    <w:rsid w:val="00D405FF"/>
    <w:rsid w:val="00D40B45"/>
    <w:rsid w:val="00D60F7C"/>
    <w:rsid w:val="00D71ED9"/>
    <w:rsid w:val="00D8014F"/>
    <w:rsid w:val="00D81326"/>
    <w:rsid w:val="00D870CA"/>
    <w:rsid w:val="00D96046"/>
    <w:rsid w:val="00DA5267"/>
    <w:rsid w:val="00DA7663"/>
    <w:rsid w:val="00DB273A"/>
    <w:rsid w:val="00DC3CC2"/>
    <w:rsid w:val="00DE04E2"/>
    <w:rsid w:val="00DE4EE8"/>
    <w:rsid w:val="00E06333"/>
    <w:rsid w:val="00E07183"/>
    <w:rsid w:val="00E07859"/>
    <w:rsid w:val="00E221AF"/>
    <w:rsid w:val="00E26F1A"/>
    <w:rsid w:val="00E377D2"/>
    <w:rsid w:val="00E4045E"/>
    <w:rsid w:val="00E42130"/>
    <w:rsid w:val="00E43C44"/>
    <w:rsid w:val="00E43F3E"/>
    <w:rsid w:val="00E600D9"/>
    <w:rsid w:val="00E64B30"/>
    <w:rsid w:val="00E65822"/>
    <w:rsid w:val="00E6668E"/>
    <w:rsid w:val="00E80AA2"/>
    <w:rsid w:val="00E9747E"/>
    <w:rsid w:val="00EA1E2C"/>
    <w:rsid w:val="00EC495C"/>
    <w:rsid w:val="00EC644B"/>
    <w:rsid w:val="00EC6A95"/>
    <w:rsid w:val="00EE4627"/>
    <w:rsid w:val="00EE4D87"/>
    <w:rsid w:val="00EE6434"/>
    <w:rsid w:val="00EF5FCF"/>
    <w:rsid w:val="00F00726"/>
    <w:rsid w:val="00F04DAE"/>
    <w:rsid w:val="00F0524F"/>
    <w:rsid w:val="00F078A4"/>
    <w:rsid w:val="00F07A36"/>
    <w:rsid w:val="00F16ADB"/>
    <w:rsid w:val="00F20359"/>
    <w:rsid w:val="00F316C9"/>
    <w:rsid w:val="00F33F18"/>
    <w:rsid w:val="00F62114"/>
    <w:rsid w:val="00F621E5"/>
    <w:rsid w:val="00F66D18"/>
    <w:rsid w:val="00F710EF"/>
    <w:rsid w:val="00F75F77"/>
    <w:rsid w:val="00F9320F"/>
    <w:rsid w:val="00F938C6"/>
    <w:rsid w:val="00FA7201"/>
    <w:rsid w:val="00FB13F2"/>
    <w:rsid w:val="00FB1C81"/>
    <w:rsid w:val="00FB30EB"/>
    <w:rsid w:val="00FB435E"/>
    <w:rsid w:val="00FC23E8"/>
    <w:rsid w:val="00FC2BE8"/>
    <w:rsid w:val="00FC4F9C"/>
    <w:rsid w:val="00FD15D0"/>
    <w:rsid w:val="00FD690D"/>
    <w:rsid w:val="00FE2074"/>
    <w:rsid w:val="00FE6AA7"/>
    <w:rsid w:val="00FF0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6D6A9"/>
  <w15:docId w15:val="{596B78AE-1ACA-4849-81FA-D633CA04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
    <w:name w:val="heading 1"/>
    <w:basedOn w:val="a"/>
    <w:link w:val="10"/>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99"/>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2">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 w:type="character" w:styleId="af5">
    <w:name w:val="annotation reference"/>
    <w:basedOn w:val="a0"/>
    <w:uiPriority w:val="99"/>
    <w:semiHidden/>
    <w:unhideWhenUsed/>
    <w:rsid w:val="00F00726"/>
    <w:rPr>
      <w:sz w:val="16"/>
      <w:szCs w:val="16"/>
    </w:rPr>
  </w:style>
  <w:style w:type="paragraph" w:styleId="af6">
    <w:name w:val="annotation text"/>
    <w:basedOn w:val="a"/>
    <w:link w:val="af7"/>
    <w:uiPriority w:val="99"/>
    <w:semiHidden/>
    <w:unhideWhenUsed/>
    <w:rsid w:val="00F00726"/>
  </w:style>
  <w:style w:type="character" w:customStyle="1" w:styleId="af7">
    <w:name w:val="Текст примечания Знак"/>
    <w:basedOn w:val="a0"/>
    <w:link w:val="af6"/>
    <w:uiPriority w:val="99"/>
    <w:semiHidden/>
    <w:rsid w:val="00F00726"/>
    <w:rPr>
      <w:rFonts w:ascii="Times New Roman" w:eastAsia="Times New Roman" w:hAnsi="Times New Roman"/>
      <w:color w:val="000000"/>
      <w:kern w:val="28"/>
    </w:rPr>
  </w:style>
  <w:style w:type="paragraph" w:styleId="af8">
    <w:name w:val="annotation subject"/>
    <w:basedOn w:val="af6"/>
    <w:next w:val="af6"/>
    <w:link w:val="af9"/>
    <w:uiPriority w:val="99"/>
    <w:semiHidden/>
    <w:unhideWhenUsed/>
    <w:rsid w:val="00F00726"/>
    <w:rPr>
      <w:b/>
      <w:bCs/>
    </w:rPr>
  </w:style>
  <w:style w:type="character" w:customStyle="1" w:styleId="af9">
    <w:name w:val="Тема примечания Знак"/>
    <w:basedOn w:val="af7"/>
    <w:link w:val="af8"/>
    <w:uiPriority w:val="99"/>
    <w:semiHidden/>
    <w:rsid w:val="00F00726"/>
    <w:rPr>
      <w:rFonts w:ascii="Times New Roman" w:eastAsia="Times New Roman" w:hAnsi="Times New Roman"/>
      <w:b/>
      <w:bCs/>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648193">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prbookshop.ru/71152.html" TargetMode="External"/><Relationship Id="rId18" Type="http://schemas.openxmlformats.org/officeDocument/2006/relationships/hyperlink" Target="http://www.hrono.ru" TargetMode="External"/><Relationship Id="rId3" Type="http://schemas.openxmlformats.org/officeDocument/2006/relationships/styles" Target="styles.xml"/><Relationship Id="rId21" Type="http://schemas.openxmlformats.org/officeDocument/2006/relationships/hyperlink" Target="http://www.encyclopedia.r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oldgazett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voina.com.ru/index.php" TargetMode="External"/><Relationship Id="rId20" Type="http://schemas.openxmlformats.org/officeDocument/2006/relationships/hyperlink" Target="http://avt.miem.edu.ru/www.hist.msu.ru/ER/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pw.tellur.ru/" TargetMode="External"/><Relationship Id="rId23" Type="http://schemas.openxmlformats.org/officeDocument/2006/relationships/hyperlink" Target="http://www.ncsa.uiuc.edu" TargetMode="External"/><Relationship Id="rId10" Type="http://schemas.openxmlformats.org/officeDocument/2006/relationships/footer" Target="footer1.xml"/><Relationship Id="rId19" Type="http://schemas.openxmlformats.org/officeDocument/2006/relationships/hyperlink" Target="http://www.shpl.ru/adress/resourses/his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storya.ru/" TargetMode="External"/><Relationship Id="rId22" Type="http://schemas.openxmlformats.org/officeDocument/2006/relationships/hyperlink" Target="http://www.rubrico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380AD-488B-4FCD-85D3-296B913D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3</Pages>
  <Words>7784</Words>
  <Characters>44371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52051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PGTK-Edu</cp:lastModifiedBy>
  <cp:revision>169</cp:revision>
  <cp:lastPrinted>2024-03-19T11:51:00Z</cp:lastPrinted>
  <dcterms:created xsi:type="dcterms:W3CDTF">2020-12-16T08:51:00Z</dcterms:created>
  <dcterms:modified xsi:type="dcterms:W3CDTF">2024-03-19T11:51:00Z</dcterms:modified>
</cp:coreProperties>
</file>